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8919" w14:textId="56EAA595" w:rsidR="00B001AA" w:rsidRPr="00C96525" w:rsidRDefault="00014D80" w:rsidP="00C96525">
      <w:pPr>
        <w:jc w:val="center"/>
        <w:rPr>
          <w:rFonts w:ascii="Arial" w:hAnsi="Arial" w:cs="Arial"/>
          <w:b/>
          <w:u w:val="single"/>
        </w:rPr>
      </w:pPr>
      <w:r w:rsidRPr="00C96525">
        <w:rPr>
          <w:rFonts w:ascii="Arial" w:hAnsi="Arial" w:cs="Arial"/>
          <w:b/>
          <w:u w:val="single"/>
        </w:rPr>
        <w:t xml:space="preserve">LEEWAY: International Study </w:t>
      </w:r>
      <w:r w:rsidR="006C6B40" w:rsidRPr="00C96525">
        <w:rPr>
          <w:rFonts w:ascii="Arial" w:hAnsi="Arial" w:cs="Arial"/>
          <w:b/>
          <w:u w:val="single"/>
        </w:rPr>
        <w:t>Visit</w:t>
      </w:r>
      <w:r w:rsidRPr="00C96525">
        <w:rPr>
          <w:rFonts w:ascii="Arial" w:hAnsi="Arial" w:cs="Arial"/>
          <w:b/>
          <w:u w:val="single"/>
        </w:rPr>
        <w:t xml:space="preserve"> in Emilia – Romagna</w:t>
      </w:r>
    </w:p>
    <w:p w14:paraId="33937EF7" w14:textId="77777777" w:rsidR="00B001AA" w:rsidRPr="00C96525" w:rsidRDefault="00014D80">
      <w:pPr>
        <w:jc w:val="center"/>
        <w:rPr>
          <w:rFonts w:ascii="Arial" w:hAnsi="Arial" w:cs="Arial"/>
          <w:b/>
        </w:rPr>
      </w:pPr>
      <w:r w:rsidRPr="00C96525">
        <w:rPr>
          <w:rFonts w:ascii="Arial" w:hAnsi="Arial" w:cs="Arial"/>
          <w:b/>
        </w:rPr>
        <w:t>Bologna, 28</w:t>
      </w:r>
      <w:r w:rsidRPr="00C96525">
        <w:rPr>
          <w:rFonts w:ascii="Arial" w:hAnsi="Arial" w:cs="Arial"/>
          <w:b/>
          <w:vertAlign w:val="superscript"/>
        </w:rPr>
        <w:t>th</w:t>
      </w:r>
      <w:r w:rsidRPr="00C96525">
        <w:rPr>
          <w:rFonts w:ascii="Arial" w:hAnsi="Arial" w:cs="Arial"/>
          <w:b/>
        </w:rPr>
        <w:t xml:space="preserve"> – 30</w:t>
      </w:r>
      <w:r w:rsidRPr="00C96525">
        <w:rPr>
          <w:rFonts w:ascii="Arial" w:hAnsi="Arial" w:cs="Arial"/>
          <w:b/>
          <w:vertAlign w:val="superscript"/>
        </w:rPr>
        <w:t>th</w:t>
      </w:r>
      <w:r w:rsidRPr="00C96525">
        <w:rPr>
          <w:rFonts w:ascii="Arial" w:hAnsi="Arial" w:cs="Arial"/>
          <w:b/>
        </w:rPr>
        <w:t xml:space="preserve"> November 2023</w:t>
      </w:r>
    </w:p>
    <w:p w14:paraId="3C7A9F60" w14:textId="77777777" w:rsidR="00B001AA" w:rsidRPr="00C96525" w:rsidRDefault="00014D80">
      <w:pPr>
        <w:jc w:val="center"/>
        <w:rPr>
          <w:rFonts w:ascii="Arial" w:hAnsi="Arial" w:cs="Arial"/>
          <w:b/>
        </w:rPr>
      </w:pPr>
      <w:r w:rsidRPr="00C96525">
        <w:rPr>
          <w:rFonts w:ascii="Arial" w:hAnsi="Arial" w:cs="Arial"/>
          <w:b/>
        </w:rPr>
        <w:t>Agenda</w:t>
      </w:r>
    </w:p>
    <w:p w14:paraId="4740F0F4" w14:textId="77777777" w:rsidR="00B001AA" w:rsidRPr="00C96525" w:rsidRDefault="00B001AA">
      <w:pPr>
        <w:jc w:val="center"/>
        <w:rPr>
          <w:rFonts w:ascii="Arial" w:hAnsi="Arial" w:cs="Arial"/>
          <w:b/>
          <w:u w:val="single"/>
        </w:rPr>
      </w:pPr>
    </w:p>
    <w:p w14:paraId="5FC7C080" w14:textId="77777777" w:rsidR="00C96525" w:rsidRPr="00DC6373" w:rsidRDefault="00014D80">
      <w:pPr>
        <w:rPr>
          <w:rFonts w:ascii="Arial" w:hAnsi="Arial" w:cs="Arial"/>
          <w:b/>
          <w:u w:val="single"/>
        </w:rPr>
      </w:pPr>
      <w:r w:rsidRPr="00DC6373">
        <w:rPr>
          <w:rFonts w:ascii="Arial" w:hAnsi="Arial" w:cs="Arial"/>
          <w:b/>
          <w:u w:val="single"/>
        </w:rPr>
        <w:t>28</w:t>
      </w:r>
      <w:r w:rsidRPr="00DC6373">
        <w:rPr>
          <w:rFonts w:ascii="Arial" w:hAnsi="Arial" w:cs="Arial"/>
          <w:b/>
          <w:u w:val="single"/>
          <w:vertAlign w:val="superscript"/>
        </w:rPr>
        <w:t>th</w:t>
      </w:r>
      <w:r w:rsidRPr="00DC6373">
        <w:rPr>
          <w:rFonts w:ascii="Arial" w:hAnsi="Arial" w:cs="Arial"/>
          <w:b/>
          <w:u w:val="single"/>
        </w:rPr>
        <w:t xml:space="preserve"> November 2023 </w:t>
      </w:r>
    </w:p>
    <w:p w14:paraId="21689AA2" w14:textId="0D30CEB6" w:rsidR="00B001AA" w:rsidRPr="00C96525" w:rsidRDefault="004E0D65">
      <w:pPr>
        <w:rPr>
          <w:rFonts w:ascii="Arial" w:hAnsi="Arial" w:cs="Arial"/>
          <w:b/>
          <w:u w:val="single"/>
          <w:lang w:val="it-IT"/>
        </w:rPr>
      </w:pPr>
      <w:r w:rsidRPr="00C96525">
        <w:rPr>
          <w:rFonts w:ascii="Arial" w:hAnsi="Arial" w:cs="Arial"/>
          <w:b/>
          <w:u w:val="single"/>
          <w:lang w:val="it-IT"/>
        </w:rPr>
        <w:t xml:space="preserve">Bologna, </w:t>
      </w:r>
      <w:r w:rsidR="00486FF8" w:rsidRPr="00C96525">
        <w:rPr>
          <w:rFonts w:ascii="Arial" w:hAnsi="Arial" w:cs="Arial"/>
          <w:b/>
          <w:u w:val="single"/>
          <w:lang w:val="it-IT"/>
        </w:rPr>
        <w:t>Hotel Re Enzo (Via Santa Croce, 26)</w:t>
      </w:r>
    </w:p>
    <w:p w14:paraId="022E27E4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9.00 - 9.30 </w:t>
      </w:r>
    </w:p>
    <w:p w14:paraId="4500F219" w14:textId="49BD673B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Registration and welcome</w:t>
      </w:r>
    </w:p>
    <w:p w14:paraId="50547A3B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53E1F868" w14:textId="77777777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9.30 - 9:45</w:t>
      </w:r>
    </w:p>
    <w:p w14:paraId="11DD2206" w14:textId="77777777" w:rsidR="009D774A" w:rsidRPr="00E17200" w:rsidRDefault="00C96525" w:rsidP="009D774A">
      <w:pPr>
        <w:spacing w:after="0" w:line="276" w:lineRule="auto"/>
        <w:rPr>
          <w:rFonts w:ascii="Arial" w:eastAsia="Arial" w:hAnsi="Arial" w:cs="Arial"/>
          <w:i/>
        </w:rPr>
      </w:pPr>
      <w:r w:rsidRPr="00C96525">
        <w:rPr>
          <w:rFonts w:ascii="Arial" w:eastAsia="Arial" w:hAnsi="Arial" w:cs="Arial"/>
        </w:rPr>
        <w:t>W</w:t>
      </w:r>
      <w:r w:rsidR="00014D80" w:rsidRPr="00C96525">
        <w:rPr>
          <w:rFonts w:ascii="Arial" w:eastAsia="Arial" w:hAnsi="Arial" w:cs="Arial"/>
        </w:rPr>
        <w:t xml:space="preserve">elcome speech - </w:t>
      </w:r>
      <w:r w:rsidR="009D774A">
        <w:rPr>
          <w:rFonts w:ascii="Arial" w:eastAsia="Arial" w:hAnsi="Arial" w:cs="Arial"/>
        </w:rPr>
        <w:t>G. Claudia R. Romano - Chief executive Energy Area – Emilia–Romagna Region</w:t>
      </w:r>
      <w:r w:rsidR="009D774A" w:rsidRPr="00E17200">
        <w:rPr>
          <w:rFonts w:ascii="Arial" w:eastAsia="Arial" w:hAnsi="Arial" w:cs="Arial"/>
          <w:i/>
        </w:rPr>
        <w:t xml:space="preserve"> </w:t>
      </w:r>
    </w:p>
    <w:p w14:paraId="680BD2B0" w14:textId="6B6EE80A" w:rsidR="00B001AA" w:rsidRPr="00C96525" w:rsidRDefault="00B001AA">
      <w:pPr>
        <w:spacing w:after="0" w:line="276" w:lineRule="auto"/>
        <w:rPr>
          <w:rFonts w:ascii="Arial" w:eastAsia="Arial" w:hAnsi="Arial" w:cs="Arial"/>
          <w:i/>
        </w:rPr>
      </w:pPr>
    </w:p>
    <w:p w14:paraId="2BCA47C1" w14:textId="77777777" w:rsidR="004E0D65" w:rsidRPr="00C96525" w:rsidRDefault="004E0D65">
      <w:pPr>
        <w:spacing w:after="0" w:line="276" w:lineRule="auto"/>
        <w:rPr>
          <w:rFonts w:ascii="Arial" w:eastAsia="Arial" w:hAnsi="Arial" w:cs="Arial"/>
        </w:rPr>
      </w:pPr>
    </w:p>
    <w:p w14:paraId="289E8E91" w14:textId="2B0F19BD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9:45</w:t>
      </w:r>
      <w:r w:rsidR="00EE7D19" w:rsidRPr="00C96525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>-</w:t>
      </w:r>
      <w:r w:rsidR="00EE7D19" w:rsidRPr="00C96525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 xml:space="preserve">10:00 </w:t>
      </w:r>
    </w:p>
    <w:p w14:paraId="7DA87F5F" w14:textId="7852AEB4" w:rsidR="00B001AA" w:rsidRPr="00C96525" w:rsidRDefault="00E17200">
      <w:pPr>
        <w:spacing w:after="0" w:line="276" w:lineRule="auto"/>
        <w:rPr>
          <w:rFonts w:ascii="Arial" w:eastAsia="Arial" w:hAnsi="Arial" w:cs="Arial"/>
        </w:rPr>
      </w:pPr>
      <w:proofErr w:type="spellStart"/>
      <w:r w:rsidRPr="00C96525">
        <w:rPr>
          <w:rFonts w:ascii="Arial" w:eastAsia="Arial" w:hAnsi="Arial" w:cs="Arial"/>
        </w:rPr>
        <w:t>P</w:t>
      </w:r>
      <w:r w:rsidR="00014D80" w:rsidRPr="00C96525">
        <w:rPr>
          <w:rFonts w:ascii="Arial" w:eastAsia="Arial" w:hAnsi="Arial" w:cs="Arial"/>
        </w:rPr>
        <w:t>rogramme</w:t>
      </w:r>
      <w:proofErr w:type="spellEnd"/>
      <w:r w:rsidR="00014D80" w:rsidRPr="00C96525">
        <w:rPr>
          <w:rFonts w:ascii="Arial" w:eastAsia="Arial" w:hAnsi="Arial" w:cs="Arial"/>
        </w:rPr>
        <w:t xml:space="preserve"> and agenda of the study visit - </w:t>
      </w:r>
      <w:r w:rsidR="008E3EE1" w:rsidRPr="009B5CB3">
        <w:rPr>
          <w:rFonts w:ascii="Arial" w:eastAsia="Arial" w:hAnsi="Arial" w:cs="Arial"/>
        </w:rPr>
        <w:t>Giulia Righetti -</w:t>
      </w:r>
      <w:r w:rsidR="008E3EE1">
        <w:rPr>
          <w:rFonts w:ascii="Arial" w:eastAsia="Arial" w:hAnsi="Arial" w:cs="Arial"/>
        </w:rPr>
        <w:t xml:space="preserve"> </w:t>
      </w:r>
      <w:r w:rsidR="008E3EE1" w:rsidRPr="009B5CB3">
        <w:rPr>
          <w:rFonts w:ascii="Arial" w:eastAsia="Arial" w:hAnsi="Arial" w:cs="Arial"/>
        </w:rPr>
        <w:t>SIPRO</w:t>
      </w:r>
    </w:p>
    <w:p w14:paraId="50BF08D1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10:00-10:30 </w:t>
      </w:r>
    </w:p>
    <w:p w14:paraId="442B63AF" w14:textId="37EE6C57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The national and regional context of Emilia-Romagna about RECs</w:t>
      </w:r>
    </w:p>
    <w:p w14:paraId="4F9C1A4C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32A9BAC4" w14:textId="0D075606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bookmarkStart w:id="0" w:name="_Hlk141446059"/>
      <w:r w:rsidRPr="00C96525">
        <w:rPr>
          <w:rFonts w:ascii="Arial" w:eastAsia="Arial" w:hAnsi="Arial" w:cs="Arial"/>
        </w:rPr>
        <w:t xml:space="preserve">State of the art at national level </w:t>
      </w:r>
      <w:bookmarkEnd w:id="0"/>
      <w:r w:rsidRPr="00C96525">
        <w:rPr>
          <w:rFonts w:ascii="Arial" w:eastAsia="Arial" w:hAnsi="Arial" w:cs="Arial"/>
        </w:rPr>
        <w:t>- Matteo Zulianello, RSE</w:t>
      </w:r>
      <w:r w:rsidR="005E194D" w:rsidRPr="00C96525">
        <w:rPr>
          <w:rFonts w:ascii="Arial" w:eastAsia="Arial" w:hAnsi="Arial" w:cs="Arial"/>
        </w:rPr>
        <w:t xml:space="preserve"> </w:t>
      </w:r>
    </w:p>
    <w:p w14:paraId="346EACEC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6F187C66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10.30 - 11:00 </w:t>
      </w:r>
    </w:p>
    <w:p w14:paraId="14ECAAA9" w14:textId="4BC21124" w:rsidR="00B001AA" w:rsidRPr="00C96525" w:rsidRDefault="003A09CC">
      <w:pPr>
        <w:spacing w:after="0" w:line="276" w:lineRule="auto"/>
        <w:rPr>
          <w:rFonts w:ascii="Arial" w:hAnsi="Arial" w:cs="Arial"/>
        </w:rPr>
      </w:pPr>
      <w:r w:rsidRPr="00C96525">
        <w:rPr>
          <w:rFonts w:ascii="Arial" w:eastAsia="Arial" w:hAnsi="Arial" w:cs="Arial"/>
        </w:rPr>
        <w:t>C</w:t>
      </w:r>
      <w:r w:rsidR="00014D80" w:rsidRPr="00C96525">
        <w:rPr>
          <w:rFonts w:ascii="Arial" w:eastAsia="Arial" w:hAnsi="Arial" w:cs="Arial"/>
        </w:rPr>
        <w:t>offee break</w:t>
      </w:r>
    </w:p>
    <w:p w14:paraId="565BCF77" w14:textId="77777777" w:rsidR="00B001AA" w:rsidRPr="00C96525" w:rsidRDefault="00B001AA">
      <w:pPr>
        <w:spacing w:after="0" w:line="276" w:lineRule="auto"/>
        <w:rPr>
          <w:rFonts w:ascii="Arial" w:hAnsi="Arial" w:cs="Arial"/>
        </w:rPr>
      </w:pPr>
    </w:p>
    <w:p w14:paraId="7785C77A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11:00</w:t>
      </w:r>
      <w:r w:rsidR="00EE7D19" w:rsidRPr="00C96525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>-</w:t>
      </w:r>
      <w:r w:rsidR="00EE7D19" w:rsidRPr="00C96525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 xml:space="preserve">11:30 </w:t>
      </w:r>
    </w:p>
    <w:p w14:paraId="1B32D94E" w14:textId="19694B98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The regional law 5/22 and the promotion of RECs in Emilia-Romagna </w:t>
      </w:r>
      <w:r w:rsidR="004E0D65" w:rsidRPr="00C96525">
        <w:rPr>
          <w:rFonts w:ascii="Arial" w:eastAsia="Arial" w:hAnsi="Arial" w:cs="Arial"/>
        </w:rPr>
        <w:t>– Claudia Romano or</w:t>
      </w:r>
      <w:r w:rsidRPr="00C96525">
        <w:rPr>
          <w:rFonts w:ascii="Arial" w:eastAsia="Arial" w:hAnsi="Arial" w:cs="Arial"/>
        </w:rPr>
        <w:t xml:space="preserve"> Letizia Zavatti, Emilia-Romagna Region</w:t>
      </w:r>
    </w:p>
    <w:p w14:paraId="08C74D59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3055DFAA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11:30</w:t>
      </w:r>
      <w:r w:rsidR="00EE7D19" w:rsidRPr="00C96525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>-</w:t>
      </w:r>
      <w:r w:rsidR="00EE7D19" w:rsidRPr="00C96525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 xml:space="preserve">12:00 </w:t>
      </w:r>
    </w:p>
    <w:p w14:paraId="60EEF1CC" w14:textId="62429B8A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Building a picture of the regional RECs ecosystem - Fabrizio Tollari, ART-ER</w:t>
      </w:r>
    </w:p>
    <w:p w14:paraId="49BF0E3A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619F26B1" w14:textId="77777777" w:rsidR="00C96525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12.</w:t>
      </w:r>
      <w:r w:rsidR="00EE7D19" w:rsidRPr="00C96525">
        <w:rPr>
          <w:rFonts w:ascii="Arial" w:eastAsia="Arial" w:hAnsi="Arial" w:cs="Arial"/>
        </w:rPr>
        <w:t>00</w:t>
      </w:r>
      <w:r w:rsidRPr="00C96525">
        <w:rPr>
          <w:rFonts w:ascii="Arial" w:eastAsia="Arial" w:hAnsi="Arial" w:cs="Arial"/>
        </w:rPr>
        <w:t xml:space="preserve"> - </w:t>
      </w:r>
      <w:r w:rsidR="00EE7D19" w:rsidRPr="00C96525">
        <w:rPr>
          <w:rFonts w:ascii="Arial" w:eastAsia="Arial" w:hAnsi="Arial" w:cs="Arial"/>
        </w:rPr>
        <w:t>13</w:t>
      </w:r>
      <w:r w:rsidRPr="00C96525">
        <w:rPr>
          <w:rFonts w:ascii="Arial" w:eastAsia="Arial" w:hAnsi="Arial" w:cs="Arial"/>
        </w:rPr>
        <w:t>.</w:t>
      </w:r>
      <w:r w:rsidR="00EE7D19" w:rsidRPr="00C96525">
        <w:rPr>
          <w:rFonts w:ascii="Arial" w:eastAsia="Arial" w:hAnsi="Arial" w:cs="Arial"/>
        </w:rPr>
        <w:t>3</w:t>
      </w:r>
      <w:r w:rsidRPr="00C96525">
        <w:rPr>
          <w:rFonts w:ascii="Arial" w:eastAsia="Arial" w:hAnsi="Arial" w:cs="Arial"/>
        </w:rPr>
        <w:t xml:space="preserve">0 </w:t>
      </w:r>
    </w:p>
    <w:p w14:paraId="3657E9EF" w14:textId="69725120" w:rsidR="00B001AA" w:rsidRPr="00C96525" w:rsidRDefault="00014D80">
      <w:pPr>
        <w:rPr>
          <w:rFonts w:ascii="Arial" w:hAnsi="Arial" w:cs="Arial"/>
        </w:rPr>
      </w:pPr>
      <w:r w:rsidRPr="00C96525">
        <w:rPr>
          <w:rFonts w:ascii="Arial" w:eastAsia="Arial" w:hAnsi="Arial" w:cs="Arial"/>
        </w:rPr>
        <w:t>Lunch</w:t>
      </w:r>
    </w:p>
    <w:p w14:paraId="546895C9" w14:textId="77777777" w:rsidR="00C96525" w:rsidRPr="00C96525" w:rsidRDefault="00EE7D19">
      <w:pPr>
        <w:rPr>
          <w:rFonts w:ascii="Arial" w:eastAsia="Arial" w:hAnsi="Arial" w:cs="Arial"/>
          <w:lang w:val="en-GB"/>
        </w:rPr>
      </w:pPr>
      <w:r w:rsidRPr="00C96525">
        <w:rPr>
          <w:rFonts w:ascii="Arial" w:eastAsia="Arial" w:hAnsi="Arial" w:cs="Arial"/>
          <w:lang w:val="en-GB"/>
        </w:rPr>
        <w:t>13</w:t>
      </w:r>
      <w:r w:rsidR="00014D80" w:rsidRPr="00C96525">
        <w:rPr>
          <w:rFonts w:ascii="Arial" w:eastAsia="Arial" w:hAnsi="Arial" w:cs="Arial"/>
          <w:lang w:val="en-GB"/>
        </w:rPr>
        <w:t>.</w:t>
      </w:r>
      <w:r w:rsidRPr="00C96525">
        <w:rPr>
          <w:rFonts w:ascii="Arial" w:eastAsia="Arial" w:hAnsi="Arial" w:cs="Arial"/>
          <w:lang w:val="en-GB"/>
        </w:rPr>
        <w:t>3</w:t>
      </w:r>
      <w:r w:rsidR="00014D80" w:rsidRPr="00C96525">
        <w:rPr>
          <w:rFonts w:ascii="Arial" w:eastAsia="Arial" w:hAnsi="Arial" w:cs="Arial"/>
          <w:lang w:val="en-GB"/>
        </w:rPr>
        <w:t>0 - 15.</w:t>
      </w:r>
      <w:r w:rsidRPr="00C96525">
        <w:rPr>
          <w:rFonts w:ascii="Arial" w:eastAsia="Arial" w:hAnsi="Arial" w:cs="Arial"/>
          <w:lang w:val="en-GB"/>
        </w:rPr>
        <w:t>15</w:t>
      </w:r>
      <w:r w:rsidR="00014D80" w:rsidRPr="00C96525">
        <w:rPr>
          <w:rFonts w:ascii="Arial" w:eastAsia="Arial" w:hAnsi="Arial" w:cs="Arial"/>
          <w:lang w:val="en-GB"/>
        </w:rPr>
        <w:t xml:space="preserve"> </w:t>
      </w:r>
    </w:p>
    <w:p w14:paraId="1B971B67" w14:textId="319C4DFC" w:rsidR="00B001AA" w:rsidRPr="00C96525" w:rsidRDefault="00014D80">
      <w:pPr>
        <w:rPr>
          <w:rFonts w:ascii="Arial" w:eastAsia="Arial" w:hAnsi="Arial" w:cs="Arial"/>
          <w:lang w:val="en-GB"/>
        </w:rPr>
      </w:pPr>
      <w:r w:rsidRPr="00C96525">
        <w:rPr>
          <w:rFonts w:ascii="Arial" w:eastAsia="Arial" w:hAnsi="Arial" w:cs="Arial"/>
          <w:lang w:val="en-GB"/>
        </w:rPr>
        <w:t xml:space="preserve">Case studies about RECs </w:t>
      </w:r>
      <w:r w:rsidR="008F5748" w:rsidRPr="00C96525">
        <w:rPr>
          <w:rFonts w:ascii="Arial" w:eastAsia="Arial" w:hAnsi="Arial" w:cs="Arial"/>
          <w:lang w:val="en-GB"/>
        </w:rPr>
        <w:t xml:space="preserve">- proposals: </w:t>
      </w:r>
    </w:p>
    <w:p w14:paraId="0E6CF768" w14:textId="5375C881" w:rsidR="007A5699" w:rsidRPr="00C96525" w:rsidRDefault="007A5699" w:rsidP="007A5699">
      <w:pPr>
        <w:pStyle w:val="Paragrafoelenco"/>
        <w:numPr>
          <w:ilvl w:val="0"/>
          <w:numId w:val="5"/>
        </w:numPr>
        <w:rPr>
          <w:rFonts w:ascii="Arial" w:eastAsia="Arial" w:hAnsi="Arial" w:cs="Arial"/>
          <w:lang w:val="it-IT"/>
        </w:rPr>
      </w:pPr>
      <w:r w:rsidRPr="00C96525">
        <w:rPr>
          <w:rFonts w:ascii="Arial" w:eastAsia="Arial" w:hAnsi="Arial" w:cs="Arial"/>
          <w:lang w:val="it-IT"/>
        </w:rPr>
        <w:t>The Regione Emilia-Romagna</w:t>
      </w:r>
      <w:r w:rsidR="00D36736" w:rsidRPr="00C96525">
        <w:rPr>
          <w:rFonts w:ascii="Arial" w:eastAsia="Arial" w:hAnsi="Arial" w:cs="Arial"/>
          <w:lang w:val="it-IT"/>
        </w:rPr>
        <w:t xml:space="preserve"> </w:t>
      </w:r>
      <w:r w:rsidRPr="00C96525">
        <w:rPr>
          <w:rFonts w:ascii="Arial" w:eastAsia="Arial" w:hAnsi="Arial" w:cs="Arial"/>
          <w:lang w:val="it-IT"/>
        </w:rPr>
        <w:t xml:space="preserve">REC project </w:t>
      </w:r>
      <w:r w:rsidR="00D36736" w:rsidRPr="00C96525">
        <w:rPr>
          <w:rFonts w:ascii="Arial" w:eastAsia="Arial" w:hAnsi="Arial" w:cs="Arial"/>
          <w:lang w:val="it-IT"/>
        </w:rPr>
        <w:t>(20m)</w:t>
      </w:r>
      <w:r w:rsidR="004E0D65" w:rsidRPr="00C96525">
        <w:rPr>
          <w:rFonts w:ascii="Arial" w:eastAsia="Arial" w:hAnsi="Arial" w:cs="Arial"/>
          <w:lang w:val="it-IT"/>
        </w:rPr>
        <w:t xml:space="preserve"> </w:t>
      </w:r>
    </w:p>
    <w:p w14:paraId="2F3DE6C1" w14:textId="122B1B46" w:rsidR="00FB1AF2" w:rsidRPr="00C96525" w:rsidRDefault="007A5699" w:rsidP="007A5699">
      <w:pPr>
        <w:pStyle w:val="Paragrafoelenco"/>
        <w:numPr>
          <w:ilvl w:val="0"/>
          <w:numId w:val="5"/>
        </w:numPr>
        <w:rPr>
          <w:rFonts w:ascii="Arial" w:eastAsia="Arial" w:hAnsi="Arial" w:cs="Arial"/>
          <w:lang w:val="it-IT"/>
        </w:rPr>
      </w:pPr>
      <w:r w:rsidRPr="00C96525">
        <w:rPr>
          <w:rFonts w:ascii="Arial" w:eastAsia="Arial" w:hAnsi="Arial" w:cs="Arial"/>
        </w:rPr>
        <w:t>The</w:t>
      </w:r>
      <w:r w:rsidR="00957E5E" w:rsidRPr="00C96525">
        <w:rPr>
          <w:rFonts w:ascii="Arial" w:eastAsia="Arial" w:hAnsi="Arial" w:cs="Arial"/>
        </w:rPr>
        <w:t xml:space="preserve"> </w:t>
      </w:r>
      <w:hyperlink r:id="rId7" w:history="1">
        <w:r w:rsidR="00E17200" w:rsidRPr="00C96525">
          <w:rPr>
            <w:rStyle w:val="Collegamentoipertestuale"/>
            <w:rFonts w:ascii="Arial" w:eastAsia="Arial" w:hAnsi="Arial" w:cs="Arial"/>
          </w:rPr>
          <w:t>“</w:t>
        </w:r>
        <w:r w:rsidR="0006332A" w:rsidRPr="00C96525">
          <w:rPr>
            <w:rStyle w:val="Collegamentoipertestuale"/>
            <w:rFonts w:ascii="Arial" w:eastAsia="Arial" w:hAnsi="Arial" w:cs="Arial"/>
          </w:rPr>
          <w:t xml:space="preserve">FMI </w:t>
        </w:r>
        <w:proofErr w:type="spellStart"/>
        <w:r w:rsidR="0006332A" w:rsidRPr="00C96525">
          <w:rPr>
            <w:rStyle w:val="Collegamentoipertestuale"/>
            <w:rFonts w:ascii="Arial" w:eastAsia="Arial" w:hAnsi="Arial" w:cs="Arial"/>
          </w:rPr>
          <w:t>srl</w:t>
        </w:r>
        <w:proofErr w:type="spellEnd"/>
        <w:r w:rsidR="00E17200" w:rsidRPr="00C96525">
          <w:rPr>
            <w:rStyle w:val="Collegamentoipertestuale"/>
            <w:rFonts w:ascii="Arial" w:eastAsia="Arial" w:hAnsi="Arial" w:cs="Arial"/>
          </w:rPr>
          <w:t>”</w:t>
        </w:r>
        <w:r w:rsidR="00D36736" w:rsidRPr="00C96525">
          <w:rPr>
            <w:rStyle w:val="Collegamentoipertestuale"/>
            <w:rFonts w:ascii="Arial" w:eastAsia="Arial" w:hAnsi="Arial" w:cs="Arial"/>
          </w:rPr>
          <w:t xml:space="preserve"> </w:t>
        </w:r>
      </w:hyperlink>
      <w:r w:rsidR="0006332A" w:rsidRPr="00C96525">
        <w:rPr>
          <w:rFonts w:ascii="Arial" w:eastAsia="Arial" w:hAnsi="Arial" w:cs="Arial"/>
        </w:rPr>
        <w:t xml:space="preserve">case – </w:t>
      </w:r>
      <w:r w:rsidR="00A24C84" w:rsidRPr="00C96525">
        <w:rPr>
          <w:rFonts w:ascii="Arial" w:eastAsia="Arial" w:hAnsi="Arial" w:cs="Arial"/>
        </w:rPr>
        <w:t xml:space="preserve">Eng. </w:t>
      </w:r>
      <w:proofErr w:type="spellStart"/>
      <w:r w:rsidR="00A24C84" w:rsidRPr="00C96525">
        <w:rPr>
          <w:rFonts w:ascii="Arial" w:eastAsia="Arial" w:hAnsi="Arial" w:cs="Arial"/>
        </w:rPr>
        <w:t>Fabrizo</w:t>
      </w:r>
      <w:proofErr w:type="spellEnd"/>
      <w:r w:rsidR="00A24C84" w:rsidRPr="00C96525">
        <w:rPr>
          <w:rFonts w:ascii="Arial" w:eastAsia="Arial" w:hAnsi="Arial" w:cs="Arial"/>
        </w:rPr>
        <w:t xml:space="preserve"> </w:t>
      </w:r>
      <w:proofErr w:type="spellStart"/>
      <w:r w:rsidR="00A24C84" w:rsidRPr="00C96525">
        <w:rPr>
          <w:rFonts w:ascii="Arial" w:eastAsia="Arial" w:hAnsi="Arial" w:cs="Arial"/>
        </w:rPr>
        <w:t>Chinaglia</w:t>
      </w:r>
      <w:proofErr w:type="spellEnd"/>
      <w:r w:rsidRPr="00C96525">
        <w:rPr>
          <w:rFonts w:ascii="Arial" w:eastAsia="Arial" w:hAnsi="Arial" w:cs="Arial"/>
          <w:lang w:val="it-IT"/>
        </w:rPr>
        <w:t xml:space="preserve"> </w:t>
      </w:r>
      <w:r w:rsidR="00D36736" w:rsidRPr="00C96525">
        <w:rPr>
          <w:rFonts w:ascii="Arial" w:eastAsia="Arial" w:hAnsi="Arial" w:cs="Arial"/>
          <w:lang w:val="it-IT"/>
        </w:rPr>
        <w:t>(20m)</w:t>
      </w:r>
      <w:r w:rsidR="004E0D65" w:rsidRPr="00C96525">
        <w:rPr>
          <w:rFonts w:ascii="Arial" w:eastAsia="Arial" w:hAnsi="Arial" w:cs="Arial"/>
          <w:lang w:val="it-IT"/>
        </w:rPr>
        <w:t xml:space="preserve"> </w:t>
      </w:r>
    </w:p>
    <w:p w14:paraId="39E185DD" w14:textId="381D630A" w:rsidR="00957E5E" w:rsidRPr="00C96525" w:rsidRDefault="00FB1AF2" w:rsidP="007A5699">
      <w:pPr>
        <w:pStyle w:val="Paragrafoelenco"/>
        <w:numPr>
          <w:ilvl w:val="0"/>
          <w:numId w:val="5"/>
        </w:numPr>
        <w:rPr>
          <w:rFonts w:ascii="Arial" w:eastAsia="Arial" w:hAnsi="Arial" w:cs="Arial"/>
          <w:lang w:val="it-IT"/>
        </w:rPr>
      </w:pPr>
      <w:r w:rsidRPr="00C96525">
        <w:rPr>
          <w:rFonts w:ascii="Arial" w:eastAsia="Arial" w:hAnsi="Arial" w:cs="Arial"/>
          <w:lang w:val="it-IT"/>
        </w:rPr>
        <w:t xml:space="preserve">The ENEA REC project in Bologna, Roveri </w:t>
      </w:r>
      <w:r w:rsidR="004E0D65" w:rsidRPr="00C96525">
        <w:rPr>
          <w:rFonts w:ascii="Arial" w:eastAsia="Arial" w:hAnsi="Arial" w:cs="Arial"/>
          <w:lang w:val="it-IT"/>
        </w:rPr>
        <w:t xml:space="preserve">– Mattia Ricci, ENEA </w:t>
      </w:r>
      <w:r w:rsidRPr="00C96525">
        <w:rPr>
          <w:rFonts w:ascii="Arial" w:eastAsia="Arial" w:hAnsi="Arial" w:cs="Arial"/>
          <w:lang w:val="it-IT"/>
        </w:rPr>
        <w:t xml:space="preserve">(20m) </w:t>
      </w:r>
    </w:p>
    <w:p w14:paraId="0F02F3D8" w14:textId="77777777" w:rsidR="00B001AA" w:rsidRPr="00C96525" w:rsidRDefault="00B001AA">
      <w:pPr>
        <w:spacing w:after="0" w:line="276" w:lineRule="auto"/>
        <w:rPr>
          <w:rFonts w:ascii="Arial" w:eastAsia="Arial" w:hAnsi="Arial" w:cs="Arial"/>
          <w:lang w:val="it-IT"/>
        </w:rPr>
      </w:pPr>
    </w:p>
    <w:p w14:paraId="03A3687C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lastRenderedPageBreak/>
        <w:t>15.</w:t>
      </w:r>
      <w:r w:rsidR="00EE7D19" w:rsidRPr="00C96525">
        <w:rPr>
          <w:rFonts w:ascii="Arial" w:eastAsia="Arial" w:hAnsi="Arial" w:cs="Arial"/>
        </w:rPr>
        <w:t>15</w:t>
      </w:r>
      <w:r w:rsidRPr="00C96525">
        <w:rPr>
          <w:rFonts w:ascii="Arial" w:eastAsia="Arial" w:hAnsi="Arial" w:cs="Arial"/>
        </w:rPr>
        <w:t xml:space="preserve"> </w:t>
      </w:r>
      <w:r w:rsidR="00EE7D19" w:rsidRPr="00C96525">
        <w:rPr>
          <w:rFonts w:ascii="Arial" w:eastAsia="Arial" w:hAnsi="Arial" w:cs="Arial"/>
        </w:rPr>
        <w:t>–</w:t>
      </w:r>
      <w:r w:rsidRPr="00C96525">
        <w:rPr>
          <w:rFonts w:ascii="Arial" w:eastAsia="Arial" w:hAnsi="Arial" w:cs="Arial"/>
        </w:rPr>
        <w:t xml:space="preserve"> 1</w:t>
      </w:r>
      <w:r w:rsidR="00EE7D19" w:rsidRPr="00C96525">
        <w:rPr>
          <w:rFonts w:ascii="Arial" w:eastAsia="Arial" w:hAnsi="Arial" w:cs="Arial"/>
        </w:rPr>
        <w:t>5.30</w:t>
      </w:r>
      <w:r w:rsidRPr="00C96525">
        <w:rPr>
          <w:rFonts w:ascii="Arial" w:eastAsia="Arial" w:hAnsi="Arial" w:cs="Arial"/>
        </w:rPr>
        <w:t xml:space="preserve"> </w:t>
      </w:r>
    </w:p>
    <w:p w14:paraId="5FB6026B" w14:textId="4B4726AC" w:rsidR="00B001AA" w:rsidRPr="00C96525" w:rsidRDefault="003A09CC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C</w:t>
      </w:r>
      <w:r w:rsidR="00014D80" w:rsidRPr="00C96525">
        <w:rPr>
          <w:rFonts w:ascii="Arial" w:eastAsia="Arial" w:hAnsi="Arial" w:cs="Arial"/>
        </w:rPr>
        <w:t>offee break</w:t>
      </w:r>
    </w:p>
    <w:p w14:paraId="6487AD31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2F122F92" w14:textId="77777777" w:rsidR="00C96525" w:rsidRPr="00C96525" w:rsidRDefault="00EE7D19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15.30</w:t>
      </w:r>
      <w:r w:rsidR="00014D80" w:rsidRPr="00C96525">
        <w:rPr>
          <w:rFonts w:ascii="Arial" w:eastAsia="Arial" w:hAnsi="Arial" w:cs="Arial"/>
        </w:rPr>
        <w:t xml:space="preserve"> - 17.</w:t>
      </w:r>
      <w:r w:rsidRPr="00C96525">
        <w:rPr>
          <w:rFonts w:ascii="Arial" w:eastAsia="Arial" w:hAnsi="Arial" w:cs="Arial"/>
        </w:rPr>
        <w:t>0</w:t>
      </w:r>
      <w:r w:rsidR="00014D80" w:rsidRPr="00C96525">
        <w:rPr>
          <w:rFonts w:ascii="Arial" w:eastAsia="Arial" w:hAnsi="Arial" w:cs="Arial"/>
        </w:rPr>
        <w:t xml:space="preserve">0 </w:t>
      </w:r>
    </w:p>
    <w:p w14:paraId="440C2756" w14:textId="2EEC01EA" w:rsidR="00B001AA" w:rsidRPr="00C96525" w:rsidRDefault="003A09CC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D</w:t>
      </w:r>
      <w:r w:rsidR="00014D80" w:rsidRPr="00C96525">
        <w:rPr>
          <w:rFonts w:ascii="Arial" w:eastAsia="Arial" w:hAnsi="Arial" w:cs="Arial"/>
        </w:rPr>
        <w:t>iscussion among partner and stakeholders</w:t>
      </w:r>
    </w:p>
    <w:p w14:paraId="214DF5B8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110326AE" w14:textId="45056E6D" w:rsidR="00C96525" w:rsidRPr="00C96525" w:rsidRDefault="00EE7D19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17</w:t>
      </w:r>
      <w:r w:rsidR="00014D80" w:rsidRPr="00C96525">
        <w:rPr>
          <w:rFonts w:ascii="Arial" w:eastAsia="Arial" w:hAnsi="Arial" w:cs="Arial"/>
        </w:rPr>
        <w:t>.</w:t>
      </w:r>
      <w:r w:rsidR="00486FF8" w:rsidRPr="00C96525">
        <w:rPr>
          <w:rFonts w:ascii="Arial" w:eastAsia="Arial" w:hAnsi="Arial" w:cs="Arial"/>
        </w:rPr>
        <w:t>45</w:t>
      </w:r>
      <w:r w:rsidR="00014D80" w:rsidRPr="00C96525">
        <w:rPr>
          <w:rFonts w:ascii="Arial" w:eastAsia="Arial" w:hAnsi="Arial" w:cs="Arial"/>
        </w:rPr>
        <w:t xml:space="preserve"> </w:t>
      </w:r>
      <w:r w:rsidR="00FB1AF2" w:rsidRPr="00C96525">
        <w:rPr>
          <w:rFonts w:ascii="Arial" w:eastAsia="Arial" w:hAnsi="Arial" w:cs="Arial"/>
        </w:rPr>
        <w:t>–</w:t>
      </w:r>
      <w:r w:rsidR="00014D80" w:rsidRPr="00C96525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>1</w:t>
      </w:r>
      <w:r w:rsidR="00DF5CB4">
        <w:rPr>
          <w:rFonts w:ascii="Arial" w:eastAsia="Arial" w:hAnsi="Arial" w:cs="Arial"/>
        </w:rPr>
        <w:t>9:00</w:t>
      </w:r>
      <w:r w:rsidR="00D36736" w:rsidRPr="00C96525">
        <w:rPr>
          <w:rFonts w:ascii="Arial" w:eastAsia="Arial" w:hAnsi="Arial" w:cs="Arial"/>
        </w:rPr>
        <w:t xml:space="preserve"> </w:t>
      </w:r>
    </w:p>
    <w:p w14:paraId="46D867C3" w14:textId="67B7CB67" w:rsidR="00B001AA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Sightseeing by </w:t>
      </w:r>
      <w:r w:rsidR="00121262" w:rsidRPr="00C96525">
        <w:rPr>
          <w:rFonts w:ascii="Arial" w:eastAsia="Arial" w:hAnsi="Arial" w:cs="Arial"/>
        </w:rPr>
        <w:t xml:space="preserve">City </w:t>
      </w:r>
      <w:r w:rsidR="0071151C" w:rsidRPr="00C96525">
        <w:rPr>
          <w:rFonts w:ascii="Arial" w:eastAsia="Arial" w:hAnsi="Arial" w:cs="Arial"/>
        </w:rPr>
        <w:t>R</w:t>
      </w:r>
      <w:r w:rsidRPr="00C96525">
        <w:rPr>
          <w:rFonts w:ascii="Arial" w:eastAsia="Arial" w:hAnsi="Arial" w:cs="Arial"/>
        </w:rPr>
        <w:t xml:space="preserve">ed </w:t>
      </w:r>
      <w:r w:rsidR="0071151C" w:rsidRPr="00C96525">
        <w:rPr>
          <w:rFonts w:ascii="Arial" w:eastAsia="Arial" w:hAnsi="Arial" w:cs="Arial"/>
        </w:rPr>
        <w:t>B</w:t>
      </w:r>
      <w:r w:rsidRPr="00C96525">
        <w:rPr>
          <w:rFonts w:ascii="Arial" w:eastAsia="Arial" w:hAnsi="Arial" w:cs="Arial"/>
        </w:rPr>
        <w:t>us</w:t>
      </w:r>
      <w:r w:rsidR="0071151C" w:rsidRPr="00C96525">
        <w:rPr>
          <w:rFonts w:ascii="Arial" w:eastAsia="Arial" w:hAnsi="Arial" w:cs="Arial"/>
        </w:rPr>
        <w:t>. Meeting and departure</w:t>
      </w:r>
      <w:r w:rsidR="006C6FF3" w:rsidRPr="00C96525">
        <w:rPr>
          <w:rFonts w:ascii="Arial" w:eastAsia="Arial" w:hAnsi="Arial" w:cs="Arial"/>
        </w:rPr>
        <w:t xml:space="preserve"> will be</w:t>
      </w:r>
      <w:r w:rsidR="0071151C" w:rsidRPr="00C96525">
        <w:rPr>
          <w:rFonts w:ascii="Arial" w:eastAsia="Arial" w:hAnsi="Arial" w:cs="Arial"/>
        </w:rPr>
        <w:t xml:space="preserve"> from the </w:t>
      </w:r>
      <w:proofErr w:type="spellStart"/>
      <w:r w:rsidR="0071151C" w:rsidRPr="00C96525">
        <w:rPr>
          <w:rFonts w:ascii="Arial" w:eastAsia="Arial" w:hAnsi="Arial" w:cs="Arial"/>
        </w:rPr>
        <w:t>Tper</w:t>
      </w:r>
      <w:proofErr w:type="spellEnd"/>
      <w:r w:rsidR="0071151C" w:rsidRPr="00C96525">
        <w:rPr>
          <w:rFonts w:ascii="Arial" w:eastAsia="Arial" w:hAnsi="Arial" w:cs="Arial"/>
        </w:rPr>
        <w:t xml:space="preserve"> Stop on Via Riva di Reno (located next to the portico at the height of the Hotel S. Felice)</w:t>
      </w:r>
    </w:p>
    <w:p w14:paraId="4538B24E" w14:textId="77777777" w:rsidR="00C96525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20.00 </w:t>
      </w:r>
    </w:p>
    <w:p w14:paraId="1F59C46E" w14:textId="700DF1BA" w:rsidR="00EE7D19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Dinner</w:t>
      </w:r>
      <w:r w:rsidR="00B8131A" w:rsidRPr="00C96525">
        <w:rPr>
          <w:rFonts w:ascii="Arial" w:eastAsia="Arial" w:hAnsi="Arial" w:cs="Arial"/>
        </w:rPr>
        <w:t xml:space="preserve"> </w:t>
      </w:r>
      <w:r w:rsidR="0071151C" w:rsidRPr="00C96525">
        <w:rPr>
          <w:rFonts w:ascii="Arial" w:eastAsia="Arial" w:hAnsi="Arial" w:cs="Arial"/>
        </w:rPr>
        <w:t xml:space="preserve">at Trattoria Dai </w:t>
      </w:r>
      <w:proofErr w:type="spellStart"/>
      <w:r w:rsidR="0071151C" w:rsidRPr="00C96525">
        <w:rPr>
          <w:rFonts w:ascii="Arial" w:eastAsia="Arial" w:hAnsi="Arial" w:cs="Arial"/>
        </w:rPr>
        <w:t>Birichini</w:t>
      </w:r>
      <w:proofErr w:type="spellEnd"/>
      <w:r w:rsidR="0071151C" w:rsidRPr="00C96525">
        <w:rPr>
          <w:rFonts w:ascii="Arial" w:eastAsia="Arial" w:hAnsi="Arial" w:cs="Arial"/>
        </w:rPr>
        <w:t>, Piazza Malpighi 8/a Bologna</w:t>
      </w:r>
      <w:r w:rsidR="00E377B7" w:rsidRPr="00C96525">
        <w:rPr>
          <w:rFonts w:ascii="Arial" w:eastAsia="Arial" w:hAnsi="Arial" w:cs="Arial"/>
        </w:rPr>
        <w:t xml:space="preserve"> </w:t>
      </w:r>
    </w:p>
    <w:p w14:paraId="14ADB450" w14:textId="77777777" w:rsidR="00C96525" w:rsidRPr="00C96525" w:rsidRDefault="00C96525">
      <w:pPr>
        <w:rPr>
          <w:rFonts w:ascii="Arial" w:eastAsia="Arial" w:hAnsi="Arial" w:cs="Arial"/>
        </w:rPr>
      </w:pPr>
    </w:p>
    <w:p w14:paraId="6285AF0E" w14:textId="192552B6" w:rsidR="00C96525" w:rsidRPr="00C96525" w:rsidRDefault="00014D80" w:rsidP="00C96525">
      <w:pPr>
        <w:spacing w:after="0"/>
        <w:rPr>
          <w:rFonts w:ascii="Arial" w:eastAsia="Arial" w:hAnsi="Arial" w:cs="Arial"/>
          <w:b/>
          <w:bCs/>
          <w:u w:val="single"/>
        </w:rPr>
      </w:pPr>
      <w:r w:rsidRPr="00C96525">
        <w:rPr>
          <w:rFonts w:ascii="Arial" w:hAnsi="Arial" w:cs="Arial"/>
          <w:b/>
          <w:u w:val="single"/>
        </w:rPr>
        <w:t>29</w:t>
      </w:r>
      <w:r w:rsidRPr="00C96525">
        <w:rPr>
          <w:rFonts w:ascii="Arial" w:hAnsi="Arial" w:cs="Arial"/>
          <w:b/>
          <w:u w:val="single"/>
          <w:vertAlign w:val="superscript"/>
        </w:rPr>
        <w:t>th</w:t>
      </w:r>
      <w:r w:rsidRPr="00C96525">
        <w:rPr>
          <w:rFonts w:ascii="Arial" w:hAnsi="Arial" w:cs="Arial"/>
          <w:b/>
          <w:u w:val="single"/>
        </w:rPr>
        <w:t xml:space="preserve"> November 2023</w:t>
      </w:r>
      <w:r w:rsidR="00C96525" w:rsidRPr="00C96525">
        <w:rPr>
          <w:rFonts w:ascii="Arial" w:hAnsi="Arial" w:cs="Arial"/>
          <w:b/>
          <w:u w:val="single"/>
        </w:rPr>
        <w:t xml:space="preserve"> – </w:t>
      </w:r>
      <w:r w:rsidRPr="00C96525">
        <w:rPr>
          <w:rFonts w:ascii="Arial" w:eastAsia="Arial" w:hAnsi="Arial" w:cs="Arial"/>
          <w:b/>
          <w:bCs/>
          <w:u w:val="single"/>
        </w:rPr>
        <w:t>Visits</w:t>
      </w:r>
    </w:p>
    <w:p w14:paraId="7A3E9B12" w14:textId="77777777" w:rsidR="00C96525" w:rsidRPr="00C96525" w:rsidRDefault="00C96525" w:rsidP="00C96525">
      <w:pPr>
        <w:spacing w:after="0"/>
        <w:rPr>
          <w:rFonts w:ascii="Arial" w:hAnsi="Arial" w:cs="Arial"/>
          <w:b/>
          <w:u w:val="single"/>
        </w:rPr>
      </w:pPr>
    </w:p>
    <w:p w14:paraId="18762A65" w14:textId="77777777" w:rsidR="00C96525" w:rsidRPr="00C96525" w:rsidRDefault="0071151C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8.30 </w:t>
      </w:r>
    </w:p>
    <w:p w14:paraId="38C78F85" w14:textId="785A5C45" w:rsidR="00B001AA" w:rsidRPr="00C96525" w:rsidRDefault="0071151C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Meeting and departure from Via San Felice corner Via Riva Reno where you will find the bus</w:t>
      </w:r>
    </w:p>
    <w:p w14:paraId="6C987799" w14:textId="77777777" w:rsidR="00C96525" w:rsidRPr="00C96525" w:rsidRDefault="00C96525">
      <w:pPr>
        <w:spacing w:after="0" w:line="276" w:lineRule="auto"/>
        <w:rPr>
          <w:rFonts w:ascii="Arial" w:eastAsia="Arial" w:hAnsi="Arial" w:cs="Arial"/>
        </w:rPr>
      </w:pPr>
    </w:p>
    <w:p w14:paraId="5AD9AE6B" w14:textId="71449424" w:rsidR="00B001AA" w:rsidRPr="00C96525" w:rsidRDefault="00014D80">
      <w:pPr>
        <w:spacing w:after="0" w:line="276" w:lineRule="auto"/>
        <w:rPr>
          <w:rFonts w:ascii="Arial" w:eastAsia="Arial" w:hAnsi="Arial" w:cs="Arial"/>
          <w:i/>
          <w:u w:val="single"/>
        </w:rPr>
      </w:pPr>
      <w:r w:rsidRPr="00C96525">
        <w:rPr>
          <w:rFonts w:ascii="Arial" w:eastAsia="Arial" w:hAnsi="Arial" w:cs="Arial"/>
        </w:rPr>
        <w:t>9.00 - 12.30</w:t>
      </w:r>
    </w:p>
    <w:p w14:paraId="081CE62B" w14:textId="77777777" w:rsidR="00FB1AF2" w:rsidRPr="00C96525" w:rsidRDefault="00014D80" w:rsidP="00FB1AF2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C96525">
        <w:rPr>
          <w:rFonts w:ascii="Arial" w:eastAsia="Arial" w:hAnsi="Arial" w:cs="Arial"/>
        </w:rPr>
        <w:t xml:space="preserve">PV integrated plant at Bologna airport </w:t>
      </w:r>
    </w:p>
    <w:p w14:paraId="6C84EA5F" w14:textId="6C00F7AA" w:rsidR="0091192D" w:rsidRPr="00C96525" w:rsidRDefault="00014D80" w:rsidP="00FB1AF2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C96525">
        <w:rPr>
          <w:rFonts w:ascii="Arial" w:eastAsia="Arial" w:hAnsi="Arial" w:cs="Arial"/>
        </w:rPr>
        <w:t>PV integrated plant at CAAB (Agrifood center of Bologna)</w:t>
      </w:r>
      <w:r w:rsidR="005E194D" w:rsidRPr="00C96525">
        <w:rPr>
          <w:rFonts w:ascii="Arial" w:eastAsia="Arial" w:hAnsi="Arial" w:cs="Arial"/>
        </w:rPr>
        <w:t xml:space="preserve"> </w:t>
      </w:r>
    </w:p>
    <w:p w14:paraId="26248344" w14:textId="5F29F8DA" w:rsidR="00957E5E" w:rsidRPr="00C96525" w:rsidRDefault="00957E5E" w:rsidP="00FB1AF2">
      <w:pPr>
        <w:spacing w:after="0" w:line="276" w:lineRule="auto"/>
        <w:ind w:left="720"/>
        <w:rPr>
          <w:rFonts w:ascii="Arial" w:eastAsia="Arial" w:hAnsi="Arial" w:cs="Arial"/>
        </w:rPr>
      </w:pPr>
    </w:p>
    <w:p w14:paraId="666CD5FE" w14:textId="77777777" w:rsidR="00C96525" w:rsidRPr="00C96525" w:rsidRDefault="00373C67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13:00 – 14:00 </w:t>
      </w:r>
    </w:p>
    <w:p w14:paraId="5AF8511E" w14:textId="61FF4D87" w:rsidR="00373C67" w:rsidRPr="00C96525" w:rsidRDefault="00373C67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Lunch at </w:t>
      </w:r>
      <w:proofErr w:type="spellStart"/>
      <w:r w:rsidRPr="00C96525">
        <w:rPr>
          <w:rFonts w:ascii="Arial" w:eastAsia="Arial" w:hAnsi="Arial" w:cs="Arial"/>
        </w:rPr>
        <w:t>Dispensa</w:t>
      </w:r>
      <w:proofErr w:type="spellEnd"/>
      <w:r w:rsidRPr="00C96525">
        <w:rPr>
          <w:rFonts w:ascii="Arial" w:eastAsia="Arial" w:hAnsi="Arial" w:cs="Arial"/>
        </w:rPr>
        <w:t xml:space="preserve"> Emilia, </w:t>
      </w:r>
      <w:proofErr w:type="spellStart"/>
      <w:r w:rsidRPr="00C96525">
        <w:rPr>
          <w:rFonts w:ascii="Arial" w:eastAsia="Arial" w:hAnsi="Arial" w:cs="Arial"/>
        </w:rPr>
        <w:t>Meraville</w:t>
      </w:r>
      <w:proofErr w:type="spellEnd"/>
      <w:r w:rsidRPr="00C96525">
        <w:rPr>
          <w:rFonts w:ascii="Arial" w:eastAsia="Arial" w:hAnsi="Arial" w:cs="Arial"/>
        </w:rPr>
        <w:t xml:space="preserve"> Shopping Center </w:t>
      </w:r>
      <w:proofErr w:type="spellStart"/>
      <w:r w:rsidRPr="00C96525">
        <w:rPr>
          <w:rFonts w:ascii="Arial" w:eastAsia="Arial" w:hAnsi="Arial" w:cs="Arial"/>
        </w:rPr>
        <w:t>Viale</w:t>
      </w:r>
      <w:proofErr w:type="spellEnd"/>
      <w:r w:rsidRPr="00C96525">
        <w:rPr>
          <w:rFonts w:ascii="Arial" w:eastAsia="Arial" w:hAnsi="Arial" w:cs="Arial"/>
        </w:rPr>
        <w:t xml:space="preserve"> Tito </w:t>
      </w:r>
      <w:proofErr w:type="spellStart"/>
      <w:r w:rsidRPr="00C96525">
        <w:rPr>
          <w:rFonts w:ascii="Arial" w:eastAsia="Arial" w:hAnsi="Arial" w:cs="Arial"/>
        </w:rPr>
        <w:t>C</w:t>
      </w:r>
      <w:r w:rsidR="00030E68">
        <w:rPr>
          <w:rFonts w:ascii="Arial" w:eastAsia="Arial" w:hAnsi="Arial" w:cs="Arial"/>
        </w:rPr>
        <w:t>a</w:t>
      </w:r>
      <w:r w:rsidRPr="00C96525">
        <w:rPr>
          <w:rFonts w:ascii="Arial" w:eastAsia="Arial" w:hAnsi="Arial" w:cs="Arial"/>
        </w:rPr>
        <w:t>rnacini</w:t>
      </w:r>
      <w:proofErr w:type="spellEnd"/>
      <w:r w:rsidR="00F019AA">
        <w:rPr>
          <w:rFonts w:ascii="Arial" w:eastAsia="Arial" w:hAnsi="Arial" w:cs="Arial"/>
        </w:rPr>
        <w:t xml:space="preserve"> </w:t>
      </w:r>
      <w:r w:rsidRPr="00C96525">
        <w:rPr>
          <w:rFonts w:ascii="Arial" w:eastAsia="Arial" w:hAnsi="Arial" w:cs="Arial"/>
        </w:rPr>
        <w:t xml:space="preserve">49 Bologna </w:t>
      </w:r>
    </w:p>
    <w:p w14:paraId="3ECDA8AE" w14:textId="77777777" w:rsidR="00C96525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14.00 - 17.30 </w:t>
      </w:r>
    </w:p>
    <w:p w14:paraId="4BBD8E75" w14:textId="3D92AB98" w:rsidR="0091192D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(</w:t>
      </w:r>
      <w:r w:rsidRPr="00C96525">
        <w:rPr>
          <w:rFonts w:ascii="Arial" w:eastAsia="Arial" w:hAnsi="Arial" w:cs="Arial"/>
          <w:i/>
          <w:iCs/>
        </w:rPr>
        <w:t>outside Bologna area</w:t>
      </w:r>
      <w:r w:rsidRPr="00C96525">
        <w:rPr>
          <w:rFonts w:ascii="Arial" w:eastAsia="Arial" w:hAnsi="Arial" w:cs="Arial"/>
        </w:rPr>
        <w:t>):</w:t>
      </w:r>
    </w:p>
    <w:p w14:paraId="2A44066C" w14:textId="7F6AF2DD" w:rsidR="00FB1AF2" w:rsidRPr="00C96525" w:rsidRDefault="00AA2ACB" w:rsidP="00FB1AF2">
      <w:pPr>
        <w:pStyle w:val="Paragrafoelenco"/>
        <w:numPr>
          <w:ilvl w:val="0"/>
          <w:numId w:val="1"/>
        </w:numPr>
        <w:spacing w:after="0" w:line="276" w:lineRule="auto"/>
        <w:ind w:left="851"/>
        <w:rPr>
          <w:rFonts w:ascii="Arial" w:eastAsia="Arial" w:hAnsi="Arial" w:cs="Arial"/>
          <w:lang w:val="it-IT"/>
        </w:rPr>
      </w:pPr>
      <w:r w:rsidRPr="00C96525">
        <w:rPr>
          <w:rFonts w:ascii="Arial" w:eastAsia="Arial" w:hAnsi="Arial" w:cs="Arial"/>
          <w:lang w:val="it-IT"/>
        </w:rPr>
        <w:t>“</w:t>
      </w:r>
      <w:proofErr w:type="spellStart"/>
      <w:r w:rsidRPr="00C96525">
        <w:rPr>
          <w:rFonts w:ascii="Arial" w:eastAsia="Arial" w:hAnsi="Arial" w:cs="Arial"/>
          <w:lang w:val="it-IT"/>
        </w:rPr>
        <w:t>Pratopascolo</w:t>
      </w:r>
      <w:proofErr w:type="spellEnd"/>
      <w:r w:rsidRPr="00C96525">
        <w:rPr>
          <w:rFonts w:ascii="Arial" w:eastAsia="Arial" w:hAnsi="Arial" w:cs="Arial"/>
          <w:lang w:val="it-IT"/>
        </w:rPr>
        <w:t xml:space="preserve">”: </w:t>
      </w:r>
      <w:proofErr w:type="spellStart"/>
      <w:r w:rsidRPr="00C96525">
        <w:rPr>
          <w:rFonts w:ascii="Arial" w:eastAsia="Arial" w:hAnsi="Arial" w:cs="Arial"/>
          <w:lang w:val="it-IT"/>
        </w:rPr>
        <w:t>Grassland</w:t>
      </w:r>
      <w:proofErr w:type="spellEnd"/>
      <w:r w:rsidRPr="00C96525">
        <w:rPr>
          <w:rFonts w:ascii="Arial" w:eastAsia="Arial" w:hAnsi="Arial" w:cs="Arial"/>
          <w:lang w:val="it-IT"/>
        </w:rPr>
        <w:t xml:space="preserve"> PV </w:t>
      </w:r>
      <w:proofErr w:type="spellStart"/>
      <w:r w:rsidRPr="00C96525">
        <w:rPr>
          <w:rFonts w:ascii="Arial" w:eastAsia="Arial" w:hAnsi="Arial" w:cs="Arial"/>
          <w:lang w:val="it-IT"/>
        </w:rPr>
        <w:t>at</w:t>
      </w:r>
      <w:proofErr w:type="spellEnd"/>
      <w:r w:rsidRPr="00C96525">
        <w:rPr>
          <w:rFonts w:ascii="Arial" w:eastAsia="Arial" w:hAnsi="Arial" w:cs="Arial"/>
          <w:lang w:val="it-IT"/>
        </w:rPr>
        <w:t xml:space="preserve"> Tozzi Green Spa - Mezzano (RA) </w:t>
      </w:r>
    </w:p>
    <w:p w14:paraId="4CC2762D" w14:textId="12D3EA58" w:rsidR="00FB1AF2" w:rsidRPr="00C96525" w:rsidRDefault="00014D80" w:rsidP="00FB1AF2">
      <w:pPr>
        <w:pStyle w:val="Paragrafoelenco"/>
        <w:numPr>
          <w:ilvl w:val="0"/>
          <w:numId w:val="1"/>
        </w:numPr>
        <w:spacing w:after="0" w:line="276" w:lineRule="auto"/>
        <w:ind w:left="851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Biomethane production plant at </w:t>
      </w:r>
      <w:proofErr w:type="spellStart"/>
      <w:r w:rsidRPr="00C96525">
        <w:rPr>
          <w:rFonts w:ascii="Arial" w:eastAsia="Arial" w:hAnsi="Arial" w:cs="Arial"/>
        </w:rPr>
        <w:t>Caviro</w:t>
      </w:r>
      <w:proofErr w:type="spellEnd"/>
      <w:r w:rsidRPr="00C96525">
        <w:rPr>
          <w:rFonts w:ascii="Arial" w:eastAsia="Arial" w:hAnsi="Arial" w:cs="Arial"/>
        </w:rPr>
        <w:t xml:space="preserve"> Spa at Faenza (RA)</w:t>
      </w:r>
      <w:r w:rsidR="005E194D" w:rsidRPr="00C96525">
        <w:rPr>
          <w:rFonts w:ascii="Arial" w:eastAsia="Arial" w:hAnsi="Arial" w:cs="Arial"/>
        </w:rPr>
        <w:t xml:space="preserve"> </w:t>
      </w:r>
    </w:p>
    <w:p w14:paraId="0F310DD9" w14:textId="77777777" w:rsidR="003A09CC" w:rsidRPr="00C96525" w:rsidRDefault="003A09CC" w:rsidP="003A09CC">
      <w:pPr>
        <w:pStyle w:val="Paragrafoelenco"/>
        <w:spacing w:after="0" w:line="276" w:lineRule="auto"/>
        <w:ind w:left="851"/>
        <w:rPr>
          <w:rFonts w:ascii="Arial" w:eastAsia="Arial" w:hAnsi="Arial" w:cs="Arial"/>
        </w:rPr>
      </w:pPr>
    </w:p>
    <w:p w14:paraId="3C8B5DC4" w14:textId="77777777" w:rsidR="00C96525" w:rsidRPr="00C96525" w:rsidRDefault="0071151C" w:rsidP="00FB1AF2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17:30 </w:t>
      </w:r>
    </w:p>
    <w:p w14:paraId="7C59CF1F" w14:textId="5E3EEE1C" w:rsidR="0071151C" w:rsidRPr="00C96525" w:rsidRDefault="0071151C" w:rsidP="00FB1AF2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Return to Bologna</w:t>
      </w:r>
      <w:r w:rsidR="00C96525">
        <w:rPr>
          <w:rFonts w:ascii="Arial" w:eastAsia="Arial" w:hAnsi="Arial" w:cs="Arial"/>
        </w:rPr>
        <w:t>. The bus will leave you in</w:t>
      </w:r>
      <w:r w:rsidR="00C96525" w:rsidRPr="00C96525">
        <w:rPr>
          <w:rFonts w:ascii="Arial" w:eastAsia="Arial" w:hAnsi="Arial" w:cs="Arial"/>
        </w:rPr>
        <w:t xml:space="preserve"> Via San Felice corner Via Riva Reno </w:t>
      </w:r>
    </w:p>
    <w:p w14:paraId="0BF088B1" w14:textId="77777777" w:rsidR="00C96525" w:rsidRPr="00C96525" w:rsidRDefault="00957E5E" w:rsidP="00E377B7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20.00 </w:t>
      </w:r>
    </w:p>
    <w:p w14:paraId="14C137FD" w14:textId="3FBC65AC" w:rsidR="00E377B7" w:rsidRPr="00DC6373" w:rsidRDefault="00957E5E" w:rsidP="00E377B7">
      <w:pPr>
        <w:rPr>
          <w:rFonts w:ascii="Arial" w:eastAsia="Arial" w:hAnsi="Arial" w:cs="Arial"/>
        </w:rPr>
      </w:pPr>
      <w:r w:rsidRPr="00DC6373">
        <w:rPr>
          <w:rFonts w:ascii="Arial" w:eastAsia="Arial" w:hAnsi="Arial" w:cs="Arial"/>
        </w:rPr>
        <w:t>Dinner</w:t>
      </w:r>
      <w:r w:rsidR="0071151C" w:rsidRPr="00DC6373">
        <w:rPr>
          <w:rFonts w:ascii="Arial" w:eastAsia="Arial" w:hAnsi="Arial" w:cs="Arial"/>
        </w:rPr>
        <w:t xml:space="preserve"> at Trattoria Dai </w:t>
      </w:r>
      <w:proofErr w:type="spellStart"/>
      <w:r w:rsidR="0071151C" w:rsidRPr="00DC6373">
        <w:rPr>
          <w:rFonts w:ascii="Arial" w:eastAsia="Arial" w:hAnsi="Arial" w:cs="Arial"/>
        </w:rPr>
        <w:t>Birichini</w:t>
      </w:r>
      <w:proofErr w:type="spellEnd"/>
      <w:r w:rsidR="0071151C" w:rsidRPr="00DC6373">
        <w:rPr>
          <w:rFonts w:ascii="Arial" w:eastAsia="Arial" w:hAnsi="Arial" w:cs="Arial"/>
        </w:rPr>
        <w:t>, Piazza Malpighi 8/a Bologna</w:t>
      </w:r>
      <w:r w:rsidR="00E377B7" w:rsidRPr="00DC6373">
        <w:rPr>
          <w:rFonts w:ascii="Arial" w:eastAsia="Arial" w:hAnsi="Arial" w:cs="Arial"/>
        </w:rPr>
        <w:t xml:space="preserve"> </w:t>
      </w:r>
    </w:p>
    <w:p w14:paraId="61DF1678" w14:textId="538DA5A6" w:rsidR="00957E5E" w:rsidRPr="00DC6373" w:rsidRDefault="00957E5E" w:rsidP="00FB1AF2">
      <w:pPr>
        <w:rPr>
          <w:rFonts w:ascii="Arial" w:eastAsia="Arial" w:hAnsi="Arial" w:cs="Arial"/>
        </w:rPr>
      </w:pPr>
    </w:p>
    <w:p w14:paraId="753BA637" w14:textId="77777777" w:rsidR="00B001AA" w:rsidRPr="00DC6373" w:rsidRDefault="00B001AA">
      <w:pPr>
        <w:spacing w:after="0" w:line="276" w:lineRule="auto"/>
        <w:rPr>
          <w:rFonts w:ascii="Arial" w:eastAsia="Arial" w:hAnsi="Arial" w:cs="Arial"/>
        </w:rPr>
      </w:pPr>
    </w:p>
    <w:p w14:paraId="0C64903B" w14:textId="77777777" w:rsidR="00B001AA" w:rsidRPr="00DC6373" w:rsidRDefault="00B001AA">
      <w:pPr>
        <w:rPr>
          <w:rFonts w:ascii="Arial" w:hAnsi="Arial" w:cs="Arial"/>
          <w:b/>
          <w:u w:val="single"/>
        </w:rPr>
      </w:pPr>
    </w:p>
    <w:p w14:paraId="3C829DAA" w14:textId="77777777" w:rsidR="00C96525" w:rsidRPr="00DC6373" w:rsidRDefault="00014D80" w:rsidP="00014D80">
      <w:pPr>
        <w:rPr>
          <w:rFonts w:ascii="Arial" w:hAnsi="Arial" w:cs="Arial"/>
          <w:b/>
          <w:u w:val="single"/>
        </w:rPr>
      </w:pPr>
      <w:r w:rsidRPr="00DC6373">
        <w:rPr>
          <w:rFonts w:ascii="Arial" w:hAnsi="Arial" w:cs="Arial"/>
        </w:rPr>
        <w:br w:type="page"/>
      </w:r>
      <w:r w:rsidRPr="00DC6373">
        <w:rPr>
          <w:rFonts w:ascii="Arial" w:hAnsi="Arial" w:cs="Arial"/>
          <w:b/>
          <w:u w:val="single"/>
        </w:rPr>
        <w:lastRenderedPageBreak/>
        <w:t>30</w:t>
      </w:r>
      <w:r w:rsidRPr="00DC6373">
        <w:rPr>
          <w:rFonts w:ascii="Arial" w:hAnsi="Arial" w:cs="Arial"/>
          <w:b/>
          <w:u w:val="single"/>
          <w:vertAlign w:val="superscript"/>
        </w:rPr>
        <w:t>th</w:t>
      </w:r>
      <w:r w:rsidRPr="00DC6373">
        <w:rPr>
          <w:rFonts w:ascii="Arial" w:hAnsi="Arial" w:cs="Arial"/>
          <w:b/>
          <w:u w:val="single"/>
        </w:rPr>
        <w:t xml:space="preserve"> November 2023 </w:t>
      </w:r>
    </w:p>
    <w:p w14:paraId="357B3681" w14:textId="4EB2CD81" w:rsidR="00014D80" w:rsidRPr="00C96525" w:rsidRDefault="00EE7D19" w:rsidP="00014D80">
      <w:pPr>
        <w:rPr>
          <w:rFonts w:ascii="Arial" w:hAnsi="Arial" w:cs="Arial"/>
          <w:b/>
          <w:u w:val="single"/>
          <w:lang w:val="it-IT"/>
        </w:rPr>
      </w:pPr>
      <w:r w:rsidRPr="00C96525">
        <w:rPr>
          <w:rFonts w:ascii="Arial" w:hAnsi="Arial" w:cs="Arial"/>
          <w:b/>
          <w:u w:val="single"/>
          <w:lang w:val="it-IT"/>
        </w:rPr>
        <w:t xml:space="preserve">Bologna, </w:t>
      </w:r>
      <w:r w:rsidR="0071151C" w:rsidRPr="00C96525">
        <w:rPr>
          <w:rFonts w:ascii="Arial" w:hAnsi="Arial" w:cs="Arial"/>
          <w:b/>
          <w:u w:val="single"/>
          <w:lang w:val="it-IT"/>
        </w:rPr>
        <w:t>Hotel Re Enzo</w:t>
      </w:r>
      <w:r w:rsidR="003A09CC" w:rsidRPr="00C96525">
        <w:rPr>
          <w:rFonts w:ascii="Arial" w:hAnsi="Arial" w:cs="Arial"/>
          <w:b/>
          <w:u w:val="single"/>
          <w:lang w:val="it-IT"/>
        </w:rPr>
        <w:t xml:space="preserve"> </w:t>
      </w:r>
      <w:r w:rsidR="0071151C" w:rsidRPr="00C96525">
        <w:rPr>
          <w:rFonts w:ascii="Arial" w:hAnsi="Arial" w:cs="Arial"/>
          <w:b/>
          <w:u w:val="single"/>
          <w:lang w:val="it-IT"/>
        </w:rPr>
        <w:t>(Via Santa Croce</w:t>
      </w:r>
      <w:r w:rsidR="003A09CC" w:rsidRPr="00C96525">
        <w:rPr>
          <w:rFonts w:ascii="Arial" w:hAnsi="Arial" w:cs="Arial"/>
          <w:b/>
          <w:u w:val="single"/>
          <w:lang w:val="it-IT"/>
        </w:rPr>
        <w:t xml:space="preserve">, </w:t>
      </w:r>
      <w:r w:rsidR="0071151C" w:rsidRPr="00C96525">
        <w:rPr>
          <w:rFonts w:ascii="Arial" w:hAnsi="Arial" w:cs="Arial"/>
          <w:b/>
          <w:u w:val="single"/>
          <w:lang w:val="it-IT"/>
        </w:rPr>
        <w:t>26)</w:t>
      </w:r>
    </w:p>
    <w:p w14:paraId="00C5055D" w14:textId="47E2BD39" w:rsidR="00B001AA" w:rsidRPr="00C96525" w:rsidRDefault="00014D80">
      <w:pPr>
        <w:rPr>
          <w:rFonts w:ascii="Arial" w:eastAsia="Arial" w:hAnsi="Arial" w:cs="Arial"/>
          <w:u w:val="single"/>
        </w:rPr>
      </w:pPr>
      <w:r w:rsidRPr="00C96525">
        <w:rPr>
          <w:rFonts w:ascii="Arial" w:eastAsia="Arial" w:hAnsi="Arial" w:cs="Arial"/>
        </w:rPr>
        <w:t>9.00 - 10.30</w:t>
      </w:r>
    </w:p>
    <w:p w14:paraId="216B6833" w14:textId="77777777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How to develop and promote RECs models, experiences by (possible options)</w:t>
      </w:r>
    </w:p>
    <w:p w14:paraId="1ABCBF96" w14:textId="75D23C19" w:rsidR="00B001AA" w:rsidRPr="00C96525" w:rsidRDefault="00014D8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  <w:bCs/>
          <w:lang w:val="fr-FR"/>
        </w:rPr>
      </w:pPr>
      <w:proofErr w:type="spellStart"/>
      <w:r w:rsidRPr="00C96525">
        <w:rPr>
          <w:rFonts w:ascii="Arial" w:eastAsia="Arial" w:hAnsi="Arial" w:cs="Arial"/>
          <w:lang w:val="fr-FR"/>
        </w:rPr>
        <w:t>Municipalities</w:t>
      </w:r>
      <w:proofErr w:type="spellEnd"/>
      <w:r w:rsidRPr="00C96525">
        <w:rPr>
          <w:rFonts w:ascii="Arial" w:eastAsia="Arial" w:hAnsi="Arial" w:cs="Arial"/>
          <w:lang w:val="fr-FR"/>
        </w:rPr>
        <w:t xml:space="preserve"> - Alessandro Rossi, ANCI (</w:t>
      </w:r>
      <w:proofErr w:type="spellStart"/>
      <w:r w:rsidRPr="00C96525">
        <w:rPr>
          <w:rFonts w:ascii="Arial" w:eastAsia="Arial" w:hAnsi="Arial" w:cs="Arial"/>
          <w:lang w:val="fr-FR"/>
        </w:rPr>
        <w:t>Italian</w:t>
      </w:r>
      <w:proofErr w:type="spellEnd"/>
      <w:r w:rsidRPr="00C96525">
        <w:rPr>
          <w:rFonts w:ascii="Arial" w:eastAsia="Arial" w:hAnsi="Arial" w:cs="Arial"/>
          <w:lang w:val="fr-FR"/>
        </w:rPr>
        <w:t xml:space="preserve"> national association of </w:t>
      </w:r>
      <w:proofErr w:type="spellStart"/>
      <w:r w:rsidRPr="00C96525">
        <w:rPr>
          <w:rFonts w:ascii="Arial" w:eastAsia="Arial" w:hAnsi="Arial" w:cs="Arial"/>
          <w:lang w:val="fr-FR"/>
        </w:rPr>
        <w:t>municipalities</w:t>
      </w:r>
      <w:proofErr w:type="spellEnd"/>
      <w:r w:rsidRPr="00C96525">
        <w:rPr>
          <w:rFonts w:ascii="Arial" w:eastAsia="Arial" w:hAnsi="Arial" w:cs="Arial"/>
          <w:lang w:val="fr-FR"/>
        </w:rPr>
        <w:t>)</w:t>
      </w:r>
    </w:p>
    <w:p w14:paraId="19F9AD21" w14:textId="311829AB" w:rsidR="00B001AA" w:rsidRPr="00C96525" w:rsidRDefault="00014D8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Research agencies -</w:t>
      </w:r>
      <w:r w:rsidR="00FB1AF2" w:rsidRPr="00C96525">
        <w:rPr>
          <w:rFonts w:ascii="Arial" w:eastAsia="Arial" w:hAnsi="Arial" w:cs="Arial"/>
        </w:rPr>
        <w:t xml:space="preserve"> </w:t>
      </w:r>
      <w:r w:rsidR="004E0D65" w:rsidRPr="00C96525">
        <w:rPr>
          <w:rFonts w:ascii="Arial" w:eastAsia="Arial" w:hAnsi="Arial" w:cs="Arial"/>
        </w:rPr>
        <w:t xml:space="preserve">Simone </w:t>
      </w:r>
      <w:proofErr w:type="spellStart"/>
      <w:r w:rsidR="004E0D65" w:rsidRPr="00C96525">
        <w:rPr>
          <w:rFonts w:ascii="Arial" w:eastAsia="Arial" w:hAnsi="Arial" w:cs="Arial"/>
        </w:rPr>
        <w:t>Branchetti</w:t>
      </w:r>
      <w:proofErr w:type="spellEnd"/>
      <w:r w:rsidR="004E0D65" w:rsidRPr="00C96525">
        <w:rPr>
          <w:rFonts w:ascii="Arial" w:eastAsia="Arial" w:hAnsi="Arial" w:cs="Arial"/>
        </w:rPr>
        <w:t xml:space="preserve">, </w:t>
      </w:r>
      <w:r w:rsidRPr="00C96525">
        <w:rPr>
          <w:rFonts w:ascii="Arial" w:eastAsia="Arial" w:hAnsi="Arial" w:cs="Arial"/>
        </w:rPr>
        <w:t>ENEA National body for new technologies, energy and economic sustainable development</w:t>
      </w:r>
      <w:r w:rsidR="00EE3905" w:rsidRPr="00C96525">
        <w:rPr>
          <w:rFonts w:ascii="Arial" w:eastAsia="Arial" w:hAnsi="Arial" w:cs="Arial"/>
        </w:rPr>
        <w:t xml:space="preserve"> </w:t>
      </w:r>
    </w:p>
    <w:p w14:paraId="060944C2" w14:textId="112BC718" w:rsidR="00EE7D19" w:rsidRPr="00C96525" w:rsidRDefault="00EE7D19" w:rsidP="00EE7D1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A SWOT analysis of RECs applications in Emilia-Romagna - Katia Ferrari, Clust-ER Greentech </w:t>
      </w:r>
    </w:p>
    <w:p w14:paraId="5DE3D496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37C419B9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10.30 - 10.</w:t>
      </w:r>
      <w:r w:rsidR="006456AD" w:rsidRPr="00C96525">
        <w:rPr>
          <w:rFonts w:ascii="Arial" w:eastAsia="Arial" w:hAnsi="Arial" w:cs="Arial"/>
        </w:rPr>
        <w:t>35</w:t>
      </w:r>
      <w:r w:rsidRPr="00C96525">
        <w:rPr>
          <w:rFonts w:ascii="Arial" w:eastAsia="Arial" w:hAnsi="Arial" w:cs="Arial"/>
        </w:rPr>
        <w:t xml:space="preserve"> </w:t>
      </w:r>
    </w:p>
    <w:p w14:paraId="085F76C1" w14:textId="34E267D8" w:rsidR="00B001AA" w:rsidRPr="00C96525" w:rsidRDefault="00C96525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C</w:t>
      </w:r>
      <w:r w:rsidR="00014D80" w:rsidRPr="00C96525">
        <w:rPr>
          <w:rFonts w:ascii="Arial" w:eastAsia="Arial" w:hAnsi="Arial" w:cs="Arial"/>
        </w:rPr>
        <w:t>offee break</w:t>
      </w:r>
    </w:p>
    <w:p w14:paraId="515B920B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6B398D7A" w14:textId="77777777" w:rsidR="00C96525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10.</w:t>
      </w:r>
      <w:r w:rsidR="006456AD" w:rsidRPr="00C96525">
        <w:rPr>
          <w:rFonts w:ascii="Arial" w:eastAsia="Arial" w:hAnsi="Arial" w:cs="Arial"/>
        </w:rPr>
        <w:t>35</w:t>
      </w:r>
      <w:r w:rsidRPr="00C96525">
        <w:rPr>
          <w:rFonts w:ascii="Arial" w:eastAsia="Arial" w:hAnsi="Arial" w:cs="Arial"/>
        </w:rPr>
        <w:t xml:space="preserve"> - 12.30 </w:t>
      </w:r>
    </w:p>
    <w:p w14:paraId="40FE9839" w14:textId="19F56F2B" w:rsidR="00B001AA" w:rsidRPr="00C96525" w:rsidRDefault="00C96525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D</w:t>
      </w:r>
      <w:r w:rsidR="00014D80" w:rsidRPr="00C96525">
        <w:rPr>
          <w:rFonts w:ascii="Arial" w:eastAsia="Arial" w:hAnsi="Arial" w:cs="Arial"/>
        </w:rPr>
        <w:t>iscussion among partner and stakeholders</w:t>
      </w:r>
    </w:p>
    <w:p w14:paraId="02228F96" w14:textId="77777777" w:rsidR="00B001AA" w:rsidRPr="00C96525" w:rsidRDefault="00B001AA">
      <w:pPr>
        <w:rPr>
          <w:rFonts w:ascii="Arial" w:eastAsia="Arial" w:hAnsi="Arial" w:cs="Arial"/>
        </w:rPr>
      </w:pPr>
    </w:p>
    <w:p w14:paraId="2FD3959D" w14:textId="77777777" w:rsidR="00C96525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12.30 - 14.00 </w:t>
      </w:r>
    </w:p>
    <w:p w14:paraId="02EB2EE9" w14:textId="77B6832F" w:rsidR="00B001AA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Lunch</w:t>
      </w:r>
    </w:p>
    <w:p w14:paraId="137343B7" w14:textId="77777777" w:rsidR="00B001AA" w:rsidRPr="00C96525" w:rsidRDefault="00B001AA">
      <w:pPr>
        <w:spacing w:after="0" w:line="276" w:lineRule="auto"/>
        <w:rPr>
          <w:rFonts w:ascii="Arial" w:eastAsia="Arial" w:hAnsi="Arial" w:cs="Arial"/>
        </w:rPr>
      </w:pPr>
    </w:p>
    <w:p w14:paraId="47F98E41" w14:textId="4BFD1377" w:rsidR="00B001AA" w:rsidRPr="00C96525" w:rsidRDefault="00014D80">
      <w:pPr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 xml:space="preserve">14.00 </w:t>
      </w:r>
      <w:r w:rsidR="00114BCE" w:rsidRPr="00C96525">
        <w:rPr>
          <w:rFonts w:ascii="Arial" w:eastAsia="Arial" w:hAnsi="Arial" w:cs="Arial"/>
        </w:rPr>
        <w:t>–</w:t>
      </w:r>
      <w:r w:rsidRPr="00C96525">
        <w:rPr>
          <w:rFonts w:ascii="Arial" w:eastAsia="Arial" w:hAnsi="Arial" w:cs="Arial"/>
        </w:rPr>
        <w:t xml:space="preserve"> 1</w:t>
      </w:r>
      <w:r w:rsidR="00114BCE" w:rsidRPr="00C96525">
        <w:rPr>
          <w:rFonts w:ascii="Arial" w:eastAsia="Arial" w:hAnsi="Arial" w:cs="Arial"/>
        </w:rPr>
        <w:t>5.30</w:t>
      </w:r>
    </w:p>
    <w:p w14:paraId="4BD33078" w14:textId="77777777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Administrative issues</w:t>
      </w:r>
    </w:p>
    <w:p w14:paraId="7FF73F96" w14:textId="77777777" w:rsidR="00B001AA" w:rsidRPr="00C96525" w:rsidRDefault="00014D80">
      <w:pPr>
        <w:spacing w:after="0" w:line="276" w:lineRule="auto"/>
        <w:rPr>
          <w:rFonts w:ascii="Arial" w:eastAsia="Arial" w:hAnsi="Arial" w:cs="Arial"/>
        </w:rPr>
      </w:pPr>
      <w:r w:rsidRPr="00C96525">
        <w:rPr>
          <w:rFonts w:ascii="Arial" w:eastAsia="Arial" w:hAnsi="Arial" w:cs="Arial"/>
        </w:rPr>
        <w:t>Discussion among partner and stakeholders</w:t>
      </w:r>
    </w:p>
    <w:p w14:paraId="4B4F4F15" w14:textId="77777777" w:rsidR="00B001AA" w:rsidRPr="00C96525" w:rsidRDefault="00B001AA">
      <w:pPr>
        <w:rPr>
          <w:rFonts w:ascii="Arial" w:eastAsia="Arial" w:hAnsi="Arial" w:cs="Arial"/>
        </w:rPr>
      </w:pPr>
    </w:p>
    <w:p w14:paraId="3C99C08E" w14:textId="77777777" w:rsidR="00B001AA" w:rsidRPr="00C96525" w:rsidRDefault="00B001AA">
      <w:pPr>
        <w:rPr>
          <w:rFonts w:ascii="Arial" w:hAnsi="Arial" w:cs="Arial"/>
          <w:b/>
        </w:rPr>
      </w:pPr>
    </w:p>
    <w:sectPr w:rsidR="00B001AA" w:rsidRPr="00C9652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E973" w14:textId="77777777" w:rsidR="006D112F" w:rsidRDefault="006D112F">
      <w:pPr>
        <w:spacing w:after="0" w:line="240" w:lineRule="auto"/>
      </w:pPr>
      <w:r>
        <w:separator/>
      </w:r>
    </w:p>
  </w:endnote>
  <w:endnote w:type="continuationSeparator" w:id="0">
    <w:p w14:paraId="47F5D0C1" w14:textId="77777777" w:rsidR="006D112F" w:rsidRDefault="006D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2A27" w14:textId="77777777" w:rsidR="00B001AA" w:rsidRDefault="00014D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B8365C7" wp14:editId="7AE49088">
          <wp:extent cx="2056451" cy="368336"/>
          <wp:effectExtent l="0" t="0" r="0" b="0"/>
          <wp:docPr id="2" name="image2.jpg" descr="Immagine che contiene testo, Carattere, Elementi grafici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Carattere, Elementi grafici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6451" cy="368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C888" w14:textId="77777777" w:rsidR="006D112F" w:rsidRDefault="006D112F">
      <w:pPr>
        <w:spacing w:after="0" w:line="240" w:lineRule="auto"/>
      </w:pPr>
      <w:r>
        <w:separator/>
      </w:r>
    </w:p>
  </w:footnote>
  <w:footnote w:type="continuationSeparator" w:id="0">
    <w:p w14:paraId="7193A80B" w14:textId="77777777" w:rsidR="006D112F" w:rsidRDefault="006D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2CE" w14:textId="77777777" w:rsidR="00B001AA" w:rsidRDefault="00014D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4472C4"/>
      </w:rPr>
    </w:pPr>
    <w:r>
      <w:rPr>
        <w:noProof/>
        <w:color w:val="000000"/>
      </w:rPr>
      <w:drawing>
        <wp:inline distT="0" distB="0" distL="0" distR="0" wp14:anchorId="371B329C" wp14:editId="297152D4">
          <wp:extent cx="2805872" cy="1007039"/>
          <wp:effectExtent l="0" t="0" r="0" b="0"/>
          <wp:docPr id="1" name="image1.jpg" descr="Immagine che contiene testo, schermata, Carattere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schermata, Carattere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5872" cy="1007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1A7035" w14:textId="77777777" w:rsidR="00B001AA" w:rsidRDefault="00B00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DB1"/>
    <w:multiLevelType w:val="multilevel"/>
    <w:tmpl w:val="33BAB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AE7CA3"/>
    <w:multiLevelType w:val="hybridMultilevel"/>
    <w:tmpl w:val="A0E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2F4"/>
    <w:multiLevelType w:val="multilevel"/>
    <w:tmpl w:val="E4563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0921A5"/>
    <w:multiLevelType w:val="multilevel"/>
    <w:tmpl w:val="F2FC3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D6334C"/>
    <w:multiLevelType w:val="multilevel"/>
    <w:tmpl w:val="33BAB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9268000">
    <w:abstractNumId w:val="0"/>
  </w:num>
  <w:num w:numId="2" w16cid:durableId="741025180">
    <w:abstractNumId w:val="3"/>
  </w:num>
  <w:num w:numId="3" w16cid:durableId="446390666">
    <w:abstractNumId w:val="2"/>
  </w:num>
  <w:num w:numId="4" w16cid:durableId="849835479">
    <w:abstractNumId w:val="4"/>
  </w:num>
  <w:num w:numId="5" w16cid:durableId="23142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AA"/>
    <w:rsid w:val="00014D80"/>
    <w:rsid w:val="00030E68"/>
    <w:rsid w:val="0006332A"/>
    <w:rsid w:val="00097D03"/>
    <w:rsid w:val="000E4AB7"/>
    <w:rsid w:val="00114BCE"/>
    <w:rsid w:val="00121262"/>
    <w:rsid w:val="00127CDF"/>
    <w:rsid w:val="001B4E5A"/>
    <w:rsid w:val="002B0D5E"/>
    <w:rsid w:val="00315C8E"/>
    <w:rsid w:val="00320DA5"/>
    <w:rsid w:val="00336382"/>
    <w:rsid w:val="00340970"/>
    <w:rsid w:val="00373C67"/>
    <w:rsid w:val="00390F77"/>
    <w:rsid w:val="003A09CC"/>
    <w:rsid w:val="003F15F6"/>
    <w:rsid w:val="00430B00"/>
    <w:rsid w:val="00486FF8"/>
    <w:rsid w:val="004E0D65"/>
    <w:rsid w:val="00536649"/>
    <w:rsid w:val="00536E92"/>
    <w:rsid w:val="005E194D"/>
    <w:rsid w:val="00635CCF"/>
    <w:rsid w:val="006456AD"/>
    <w:rsid w:val="00657A0C"/>
    <w:rsid w:val="006C6B40"/>
    <w:rsid w:val="006C6FF3"/>
    <w:rsid w:val="006D112F"/>
    <w:rsid w:val="0071151C"/>
    <w:rsid w:val="0077485E"/>
    <w:rsid w:val="007905AB"/>
    <w:rsid w:val="007A5699"/>
    <w:rsid w:val="007C0E18"/>
    <w:rsid w:val="008E3EE1"/>
    <w:rsid w:val="008F5748"/>
    <w:rsid w:val="0091192D"/>
    <w:rsid w:val="00957E5E"/>
    <w:rsid w:val="009D774A"/>
    <w:rsid w:val="00A24C84"/>
    <w:rsid w:val="00AA2ACB"/>
    <w:rsid w:val="00B001AA"/>
    <w:rsid w:val="00B8131A"/>
    <w:rsid w:val="00B940EA"/>
    <w:rsid w:val="00BC54C8"/>
    <w:rsid w:val="00C00405"/>
    <w:rsid w:val="00C96525"/>
    <w:rsid w:val="00D06364"/>
    <w:rsid w:val="00D364A4"/>
    <w:rsid w:val="00D36736"/>
    <w:rsid w:val="00D62713"/>
    <w:rsid w:val="00D91FE1"/>
    <w:rsid w:val="00DC6373"/>
    <w:rsid w:val="00DF5CB4"/>
    <w:rsid w:val="00E1139E"/>
    <w:rsid w:val="00E17200"/>
    <w:rsid w:val="00E27A16"/>
    <w:rsid w:val="00E377B7"/>
    <w:rsid w:val="00EE3905"/>
    <w:rsid w:val="00EE7D19"/>
    <w:rsid w:val="00F019AA"/>
    <w:rsid w:val="00F45D50"/>
    <w:rsid w:val="00F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6783"/>
  <w15:docId w15:val="{933327E7-E491-4420-A089-F49116C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7E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7E5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2ACB"/>
    <w:pPr>
      <w:ind w:left="720"/>
      <w:contextualSpacing/>
    </w:pPr>
  </w:style>
  <w:style w:type="character" w:customStyle="1" w:styleId="ui-provider">
    <w:name w:val="ui-provider"/>
    <w:basedOn w:val="Carpredefinitoparagrafo"/>
    <w:rsid w:val="0006332A"/>
  </w:style>
  <w:style w:type="paragraph" w:styleId="Intestazione">
    <w:name w:val="header"/>
    <w:basedOn w:val="Normale"/>
    <w:link w:val="IntestazioneCarattere"/>
    <w:uiPriority w:val="99"/>
    <w:unhideWhenUsed/>
    <w:rsid w:val="00373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C67"/>
  </w:style>
  <w:style w:type="paragraph" w:styleId="Pidipagina">
    <w:name w:val="footer"/>
    <w:basedOn w:val="Normale"/>
    <w:link w:val="PidipaginaCarattere"/>
    <w:uiPriority w:val="99"/>
    <w:unhideWhenUsed/>
    <w:rsid w:val="00373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C67"/>
  </w:style>
  <w:style w:type="character" w:styleId="Collegamentovisitato">
    <w:name w:val="FollowedHyperlink"/>
    <w:basedOn w:val="Carpredefinitoparagrafo"/>
    <w:uiPriority w:val="99"/>
    <w:semiHidden/>
    <w:unhideWhenUsed/>
    <w:rsid w:val="0032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mi.fc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Nittis Apollonia Tiziana</dc:creator>
  <cp:lastModifiedBy>Luca Bianchi</cp:lastModifiedBy>
  <cp:revision>7</cp:revision>
  <dcterms:created xsi:type="dcterms:W3CDTF">2023-11-15T11:43:00Z</dcterms:created>
  <dcterms:modified xsi:type="dcterms:W3CDTF">2023-11-23T14:27:00Z</dcterms:modified>
</cp:coreProperties>
</file>