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2B39" w14:textId="77777777" w:rsidR="000F5EB8" w:rsidRDefault="00BA57A1" w:rsidP="000F5EB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en-GB"/>
        </w:rPr>
      </w:pPr>
      <w:r w:rsidRPr="00CD573F">
        <w:rPr>
          <w:rFonts w:ascii="Arial" w:eastAsia="Times New Roman" w:hAnsi="Arial" w:cs="Arial"/>
          <w:b/>
          <w:kern w:val="36"/>
          <w:sz w:val="28"/>
          <w:szCs w:val="28"/>
          <w:lang w:eastAsia="en-GB"/>
        </w:rPr>
        <w:t>Interreg Europe progress report template</w:t>
      </w:r>
    </w:p>
    <w:p w14:paraId="56D9B4C5" w14:textId="612A6F28" w:rsidR="00314D70" w:rsidRPr="000F5EB8" w:rsidRDefault="00903944" w:rsidP="000F5EB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sz w:val="20"/>
          <w:szCs w:val="20"/>
          <w:lang w:eastAsia="en-GB"/>
        </w:rPr>
      </w:pPr>
      <w:r w:rsidRPr="00CD573F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1. </w:t>
      </w:r>
      <w:r w:rsidR="007D3DBA" w:rsidRPr="00CD573F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Summary of project a</w:t>
      </w:r>
      <w:r w:rsidR="00B720F1" w:rsidRPr="00CD573F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ctivit</w:t>
      </w:r>
      <w:r w:rsidR="007D3DBA" w:rsidRPr="00CD573F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ies</w:t>
      </w:r>
    </w:p>
    <w:p w14:paraId="5DC9E615" w14:textId="782C8041" w:rsidR="00B720F1" w:rsidRPr="00DF05EB" w:rsidRDefault="00B85C1A" w:rsidP="002350F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CD573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1.</w:t>
      </w:r>
      <w:r w:rsidR="00C53E5B" w:rsidRPr="00CD573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1</w:t>
      </w:r>
      <w:r w:rsidRPr="00CD573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  <w:r w:rsidR="00B720F1" w:rsidRPr="00CD573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Overview of </w:t>
      </w:r>
      <w:r w:rsidR="004F0E5C" w:rsidRPr="00CD573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project </w:t>
      </w:r>
      <w:r w:rsidR="00B720F1" w:rsidRPr="00CD573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outputs</w:t>
      </w:r>
      <w:r w:rsidR="00DF05EB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r w:rsidR="00DF05EB" w:rsidRPr="00DF05EB"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lang w:eastAsia="en-GB"/>
        </w:rPr>
        <w:t>(automatically filled in by the system)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1250"/>
        <w:gridCol w:w="1302"/>
      </w:tblGrid>
      <w:tr w:rsidR="002E7A74" w:rsidRPr="00CD573F" w14:paraId="4C6465C3" w14:textId="77777777" w:rsidTr="5AA135AC">
        <w:tc>
          <w:tcPr>
            <w:tcW w:w="988" w:type="dxa"/>
          </w:tcPr>
          <w:p w14:paraId="33A26780" w14:textId="77777777" w:rsidR="002E7A74" w:rsidRPr="00CD573F" w:rsidRDefault="002E7A74">
            <w:pPr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D57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Code</w:t>
            </w:r>
          </w:p>
        </w:tc>
        <w:tc>
          <w:tcPr>
            <w:tcW w:w="5386" w:type="dxa"/>
          </w:tcPr>
          <w:p w14:paraId="78696E51" w14:textId="77777777" w:rsidR="002E7A74" w:rsidRPr="00CD573F" w:rsidRDefault="002E7A74">
            <w:pPr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D57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Title</w:t>
            </w:r>
          </w:p>
        </w:tc>
        <w:tc>
          <w:tcPr>
            <w:tcW w:w="1250" w:type="dxa"/>
          </w:tcPr>
          <w:p w14:paraId="7FBA0AF0" w14:textId="014EFD20" w:rsidR="002E7A74" w:rsidRPr="00CD573F" w:rsidRDefault="002E7A74" w:rsidP="00C500D7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D57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Target</w:t>
            </w:r>
            <w:r w:rsidR="00C500D7" w:rsidRPr="00CD57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 (AF)</w:t>
            </w:r>
          </w:p>
        </w:tc>
        <w:tc>
          <w:tcPr>
            <w:tcW w:w="1302" w:type="dxa"/>
          </w:tcPr>
          <w:p w14:paraId="1F42A096" w14:textId="77777777" w:rsidR="002E7A74" w:rsidRPr="00CD573F" w:rsidRDefault="002E7A74" w:rsidP="00C500D7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D57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Achieved</w:t>
            </w:r>
          </w:p>
        </w:tc>
      </w:tr>
      <w:tr w:rsidR="002E7A74" w:rsidRPr="00CD573F" w14:paraId="260375D5" w14:textId="77777777" w:rsidTr="5AA135AC">
        <w:tc>
          <w:tcPr>
            <w:tcW w:w="988" w:type="dxa"/>
          </w:tcPr>
          <w:p w14:paraId="42A0D7E9" w14:textId="77777777" w:rsidR="002E7A74" w:rsidRPr="00CD573F" w:rsidRDefault="002E7A74">
            <w:pPr>
              <w:outlineLvl w:val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D573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RC087</w:t>
            </w:r>
          </w:p>
        </w:tc>
        <w:tc>
          <w:tcPr>
            <w:tcW w:w="5386" w:type="dxa"/>
          </w:tcPr>
          <w:p w14:paraId="2F87D8F7" w14:textId="28D303D1" w:rsidR="002E7A74" w:rsidRPr="00CD573F" w:rsidRDefault="002E7A74">
            <w:pPr>
              <w:outlineLvl w:val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D573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N° of organisations cooperat</w:t>
            </w:r>
            <w:r w:rsidR="00164B5B" w:rsidRPr="00CD573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ing</w:t>
            </w:r>
            <w:r w:rsidRPr="00CD573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across borders</w:t>
            </w:r>
          </w:p>
        </w:tc>
        <w:tc>
          <w:tcPr>
            <w:tcW w:w="1250" w:type="dxa"/>
          </w:tcPr>
          <w:p w14:paraId="099B54F9" w14:textId="783EE9AE" w:rsidR="002E7A74" w:rsidRPr="00CD573F" w:rsidRDefault="002E7A74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02" w:type="dxa"/>
          </w:tcPr>
          <w:p w14:paraId="271794BF" w14:textId="33BE8642" w:rsidR="002E7A74" w:rsidRPr="00CD573F" w:rsidRDefault="002E7A74" w:rsidP="002D1237">
            <w:pPr>
              <w:outlineLvl w:val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E7A74" w:rsidRPr="00CD573F" w14:paraId="5E460991" w14:textId="77777777" w:rsidTr="5AA135AC">
        <w:tc>
          <w:tcPr>
            <w:tcW w:w="988" w:type="dxa"/>
          </w:tcPr>
          <w:p w14:paraId="6DCC2DF0" w14:textId="77777777" w:rsidR="002E7A74" w:rsidRPr="00CD573F" w:rsidRDefault="002E7A74">
            <w:pPr>
              <w:outlineLvl w:val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D573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RC084</w:t>
            </w:r>
          </w:p>
        </w:tc>
        <w:tc>
          <w:tcPr>
            <w:tcW w:w="5386" w:type="dxa"/>
          </w:tcPr>
          <w:p w14:paraId="4D0B4DEB" w14:textId="77777777" w:rsidR="002E7A74" w:rsidRPr="00CD573F" w:rsidRDefault="002E7A74">
            <w:pPr>
              <w:outlineLvl w:val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D573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N° of pilot actions developed jointly and implemented in projects</w:t>
            </w:r>
          </w:p>
        </w:tc>
        <w:tc>
          <w:tcPr>
            <w:tcW w:w="1250" w:type="dxa"/>
          </w:tcPr>
          <w:p w14:paraId="45B9026B" w14:textId="2097AC0D" w:rsidR="002E7A74" w:rsidRPr="00CD573F" w:rsidRDefault="002E7A74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02" w:type="dxa"/>
          </w:tcPr>
          <w:p w14:paraId="659E98BD" w14:textId="1580A86C" w:rsidR="002E7A74" w:rsidRPr="00CD573F" w:rsidRDefault="002E7A74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E7A74" w:rsidRPr="00CD573F" w14:paraId="250F4FAD" w14:textId="77777777" w:rsidTr="5AA135AC">
        <w:tc>
          <w:tcPr>
            <w:tcW w:w="988" w:type="dxa"/>
          </w:tcPr>
          <w:p w14:paraId="3FE9E069" w14:textId="77777777" w:rsidR="002E7A74" w:rsidRPr="00CD573F" w:rsidRDefault="002E7A74">
            <w:pPr>
              <w:outlineLvl w:val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D573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OI4</w:t>
            </w:r>
          </w:p>
        </w:tc>
        <w:tc>
          <w:tcPr>
            <w:tcW w:w="5386" w:type="dxa"/>
          </w:tcPr>
          <w:p w14:paraId="0A52E2BB" w14:textId="77777777" w:rsidR="002E7A74" w:rsidRPr="00CD573F" w:rsidRDefault="002E7A74">
            <w:pPr>
              <w:outlineLvl w:val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D573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N° of policy instruments addressed</w:t>
            </w:r>
          </w:p>
        </w:tc>
        <w:tc>
          <w:tcPr>
            <w:tcW w:w="1250" w:type="dxa"/>
          </w:tcPr>
          <w:p w14:paraId="28D0D775" w14:textId="75B041AA" w:rsidR="002E7A74" w:rsidRPr="00CD573F" w:rsidRDefault="002E7A74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02" w:type="dxa"/>
          </w:tcPr>
          <w:p w14:paraId="6EE66DD5" w14:textId="5C355872" w:rsidR="002E7A74" w:rsidRPr="00CD573F" w:rsidRDefault="002E7A74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E7A74" w:rsidRPr="00CD573F" w14:paraId="2A50C8C6" w14:textId="77777777" w:rsidTr="5AA135AC">
        <w:trPr>
          <w:trHeight w:val="300"/>
        </w:trPr>
        <w:tc>
          <w:tcPr>
            <w:tcW w:w="988" w:type="dxa"/>
          </w:tcPr>
          <w:p w14:paraId="57707437" w14:textId="77777777" w:rsidR="002E7A74" w:rsidRPr="00CD573F" w:rsidRDefault="002E7A74">
            <w:pPr>
              <w:outlineLvl w:val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D573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OI5</w:t>
            </w:r>
          </w:p>
        </w:tc>
        <w:tc>
          <w:tcPr>
            <w:tcW w:w="5386" w:type="dxa"/>
          </w:tcPr>
          <w:p w14:paraId="1027500E" w14:textId="77777777" w:rsidR="002E7A74" w:rsidRPr="00CD573F" w:rsidRDefault="002E7A74">
            <w:pPr>
              <w:outlineLvl w:val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D573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N° of interregional policy learning events organised</w:t>
            </w:r>
          </w:p>
        </w:tc>
        <w:tc>
          <w:tcPr>
            <w:tcW w:w="1250" w:type="dxa"/>
          </w:tcPr>
          <w:p w14:paraId="4F36D60B" w14:textId="34F1C825" w:rsidR="002E7A74" w:rsidRPr="00CD573F" w:rsidRDefault="002E7A74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02" w:type="dxa"/>
          </w:tcPr>
          <w:p w14:paraId="05BE3D3D" w14:textId="5A688FB8" w:rsidR="002E7A74" w:rsidRPr="00CD573F" w:rsidRDefault="002E7A74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2E7A74" w:rsidRPr="00CD573F" w14:paraId="7DC70C46" w14:textId="77777777" w:rsidTr="5AA135AC">
        <w:tc>
          <w:tcPr>
            <w:tcW w:w="988" w:type="dxa"/>
          </w:tcPr>
          <w:p w14:paraId="78331F3B" w14:textId="77777777" w:rsidR="002E7A74" w:rsidRPr="00CD573F" w:rsidRDefault="002E7A74">
            <w:pPr>
              <w:outlineLvl w:val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D573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OI6</w:t>
            </w:r>
          </w:p>
        </w:tc>
        <w:tc>
          <w:tcPr>
            <w:tcW w:w="5386" w:type="dxa"/>
          </w:tcPr>
          <w:p w14:paraId="5C420953" w14:textId="77777777" w:rsidR="002E7A74" w:rsidRPr="00CD573F" w:rsidRDefault="002E7A74">
            <w:pPr>
              <w:outlineLvl w:val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D573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N° of good practices identified</w:t>
            </w:r>
          </w:p>
        </w:tc>
        <w:tc>
          <w:tcPr>
            <w:tcW w:w="1250" w:type="dxa"/>
          </w:tcPr>
          <w:p w14:paraId="6C6CAEC2" w14:textId="7730EA17" w:rsidR="002E7A74" w:rsidRPr="00CD573F" w:rsidRDefault="002E7A74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302" w:type="dxa"/>
          </w:tcPr>
          <w:p w14:paraId="2079411D" w14:textId="03C9E3E5" w:rsidR="002E7A74" w:rsidRPr="00CD573F" w:rsidRDefault="002E7A74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</w:tbl>
    <w:p w14:paraId="6AC14341" w14:textId="77777777" w:rsidR="00B720F1" w:rsidRPr="00CD573F" w:rsidRDefault="00B720F1" w:rsidP="002350F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4AB7E7EE" w14:textId="0CFCAAFE" w:rsidR="00A22452" w:rsidRPr="00CD573F" w:rsidRDefault="00933B5A" w:rsidP="002350F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CD573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1.2 </w:t>
      </w:r>
      <w:r w:rsidR="00B85C1A" w:rsidRPr="00CD573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Activities of the current reporting period </w:t>
      </w:r>
    </w:p>
    <w:p w14:paraId="7302C243" w14:textId="32463207" w:rsidR="00BC1F8C" w:rsidRPr="00CD573F" w:rsidRDefault="00BC1F8C" w:rsidP="002350F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CD573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Exchange </w:t>
      </w:r>
      <w:r w:rsidR="00BA0E33" w:rsidRPr="00CD573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of experience</w:t>
      </w:r>
    </w:p>
    <w:p w14:paraId="77176B15" w14:textId="1CD32588" w:rsidR="00C95B58" w:rsidRPr="00E32CBC" w:rsidRDefault="001C11D1" w:rsidP="002350F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i/>
          <w:iCs/>
          <w:sz w:val="20"/>
          <w:szCs w:val="20"/>
          <w:lang w:val="en-NL" w:eastAsia="en-GB"/>
        </w:rPr>
      </w:pPr>
      <w:r w:rsidRPr="00CD573F">
        <w:rPr>
          <w:rFonts w:ascii="Arial" w:eastAsia="Times New Roman" w:hAnsi="Arial" w:cs="Arial"/>
          <w:i/>
          <w:iCs/>
          <w:sz w:val="20"/>
          <w:szCs w:val="20"/>
          <w:lang w:eastAsia="en-GB"/>
        </w:rPr>
        <w:t xml:space="preserve">Activities </w:t>
      </w:r>
      <w:r w:rsidR="00DF0DFF" w:rsidRPr="00CD573F">
        <w:rPr>
          <w:rFonts w:ascii="Arial" w:eastAsia="Times New Roman" w:hAnsi="Arial" w:cs="Arial"/>
          <w:i/>
          <w:iCs/>
          <w:sz w:val="20"/>
          <w:szCs w:val="20"/>
          <w:lang w:eastAsia="en-GB"/>
        </w:rPr>
        <w:t xml:space="preserve">as </w:t>
      </w:r>
      <w:r w:rsidRPr="00CD573F">
        <w:rPr>
          <w:rFonts w:ascii="Arial" w:eastAsia="Times New Roman" w:hAnsi="Arial" w:cs="Arial"/>
          <w:i/>
          <w:iCs/>
          <w:sz w:val="20"/>
          <w:szCs w:val="20"/>
          <w:lang w:eastAsia="en-GB"/>
        </w:rPr>
        <w:t>o</w:t>
      </w:r>
      <w:r w:rsidR="00C95B58" w:rsidRPr="00CD573F">
        <w:rPr>
          <w:rFonts w:ascii="Arial" w:eastAsia="Times New Roman" w:hAnsi="Arial" w:cs="Arial"/>
          <w:i/>
          <w:iCs/>
          <w:sz w:val="20"/>
          <w:szCs w:val="20"/>
          <w:lang w:eastAsia="en-GB"/>
        </w:rPr>
        <w:t>riginally planned</w:t>
      </w:r>
      <w:r w:rsidR="00E32CBC">
        <w:rPr>
          <w:rFonts w:ascii="Arial" w:eastAsia="Times New Roman" w:hAnsi="Arial" w:cs="Arial"/>
          <w:i/>
          <w:iCs/>
          <w:sz w:val="20"/>
          <w:szCs w:val="20"/>
          <w:lang w:val="en-NL" w:eastAsia="en-GB"/>
        </w:rPr>
        <w:t xml:space="preserve"> </w:t>
      </w:r>
      <w:r w:rsidR="00E32CBC" w:rsidRPr="001345E2"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val="en-NL" w:eastAsia="en-GB"/>
        </w:rPr>
        <w:t>(</w:t>
      </w:r>
      <w:r w:rsidR="001345E2" w:rsidRPr="001345E2"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val="en-NL" w:eastAsia="en-GB"/>
        </w:rPr>
        <w:t>from application form</w:t>
      </w:r>
      <w:r w:rsidR="001345E2"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val="en-NL" w:eastAsia="en-GB"/>
        </w:rPr>
        <w:t>, example</w:t>
      </w:r>
      <w:r w:rsidR="00CA5D2B"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val="en-NL" w:eastAsia="en-GB"/>
        </w:rPr>
        <w:t xml:space="preserve"> below</w:t>
      </w:r>
      <w:r w:rsidR="00E32CBC" w:rsidRPr="001345E2"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val="en-NL" w:eastAsia="en-GB"/>
        </w:rPr>
        <w:t>)</w:t>
      </w:r>
    </w:p>
    <w:p w14:paraId="06BB6BC1" w14:textId="7E5A479C" w:rsidR="00C95B58" w:rsidRPr="00CD573F" w:rsidRDefault="00BD5DD7" w:rsidP="002350F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CD573F">
        <w:rPr>
          <w:rFonts w:ascii="Arial" w:hAnsi="Arial" w:cs="Arial"/>
          <w:noProof/>
        </w:rPr>
        <w:drawing>
          <wp:inline distT="0" distB="0" distL="0" distR="0" wp14:anchorId="556F7D78" wp14:editId="79943D58">
            <wp:extent cx="5154295" cy="3096577"/>
            <wp:effectExtent l="0" t="0" r="8255" b="8890"/>
            <wp:docPr id="21" name="Picture 2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1864" cy="310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A2DE5" w14:textId="4CB5D9DD" w:rsidR="00977AF3" w:rsidRPr="00CD573F" w:rsidRDefault="00977AF3" w:rsidP="002350F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CD573F">
        <w:rPr>
          <w:rFonts w:ascii="Arial" w:hAnsi="Arial" w:cs="Arial"/>
          <w:noProof/>
        </w:rPr>
        <w:drawing>
          <wp:inline distT="0" distB="0" distL="0" distR="0" wp14:anchorId="7773CA93" wp14:editId="28BD9090">
            <wp:extent cx="5010150" cy="688322"/>
            <wp:effectExtent l="0" t="0" r="0" b="0"/>
            <wp:docPr id="22" name="Picture 22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Background patter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5560" cy="71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F90EF" w14:textId="665FB417" w:rsidR="00293B60" w:rsidRPr="00CD573F" w:rsidRDefault="001C11D1" w:rsidP="0053554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i/>
          <w:iCs/>
          <w:sz w:val="20"/>
          <w:szCs w:val="20"/>
          <w:lang w:eastAsia="en-GB"/>
        </w:rPr>
      </w:pPr>
      <w:r w:rsidRPr="00CD573F">
        <w:rPr>
          <w:rFonts w:ascii="Arial" w:eastAsia="Times New Roman" w:hAnsi="Arial" w:cs="Arial"/>
          <w:i/>
          <w:iCs/>
          <w:sz w:val="20"/>
          <w:szCs w:val="20"/>
          <w:lang w:eastAsia="en-GB"/>
        </w:rPr>
        <w:t>Activities c</w:t>
      </w:r>
      <w:r w:rsidR="00BA0E33" w:rsidRPr="00CD573F">
        <w:rPr>
          <w:rFonts w:ascii="Arial" w:eastAsia="Times New Roman" w:hAnsi="Arial" w:cs="Arial"/>
          <w:i/>
          <w:iCs/>
          <w:sz w:val="20"/>
          <w:szCs w:val="20"/>
          <w:lang w:eastAsia="en-GB"/>
        </w:rPr>
        <w:t xml:space="preserve">ompleted during the </w:t>
      </w:r>
      <w:r w:rsidR="00890BD4" w:rsidRPr="00CD573F">
        <w:rPr>
          <w:rFonts w:ascii="Arial" w:eastAsia="Times New Roman" w:hAnsi="Arial" w:cs="Arial"/>
          <w:i/>
          <w:iCs/>
          <w:sz w:val="20"/>
          <w:szCs w:val="20"/>
          <w:lang w:eastAsia="en-GB"/>
        </w:rPr>
        <w:t xml:space="preserve">reporting </w:t>
      </w:r>
      <w:proofErr w:type="gramStart"/>
      <w:r w:rsidR="00BA0E33" w:rsidRPr="00CD573F">
        <w:rPr>
          <w:rFonts w:ascii="Arial" w:eastAsia="Times New Roman" w:hAnsi="Arial" w:cs="Arial"/>
          <w:i/>
          <w:iCs/>
          <w:sz w:val="20"/>
          <w:szCs w:val="20"/>
          <w:lang w:eastAsia="en-GB"/>
        </w:rPr>
        <w:t>period</w:t>
      </w:r>
      <w:proofErr w:type="gramEnd"/>
    </w:p>
    <w:p w14:paraId="6315E23A" w14:textId="73308F04" w:rsidR="00293B60" w:rsidRPr="00CD573F" w:rsidRDefault="001C11D1" w:rsidP="5AA135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D573F">
        <w:rPr>
          <w:rFonts w:ascii="Arial" w:eastAsia="Times New Roman" w:hAnsi="Arial" w:cs="Arial"/>
          <w:sz w:val="20"/>
          <w:szCs w:val="20"/>
          <w:lang w:eastAsia="en-GB"/>
        </w:rPr>
        <w:t>Please describe in detail the activities related to the exchange of experience process</w:t>
      </w:r>
      <w:r w:rsidR="00293B60" w:rsidRPr="00CD573F">
        <w:rPr>
          <w:rFonts w:ascii="Arial" w:eastAsia="Times New Roman" w:hAnsi="Arial" w:cs="Arial"/>
          <w:sz w:val="20"/>
          <w:szCs w:val="20"/>
          <w:lang w:eastAsia="en-GB"/>
        </w:rPr>
        <w:t>.</w:t>
      </w:r>
      <w:r w:rsidR="00961959" w:rsidRPr="00CD573F">
        <w:rPr>
          <w:rFonts w:ascii="Arial" w:eastAsia="Times New Roman" w:hAnsi="Arial" w:cs="Arial"/>
          <w:sz w:val="20"/>
          <w:szCs w:val="20"/>
          <w:lang w:eastAsia="en-GB"/>
        </w:rPr>
        <w:t xml:space="preserve"> For each interregional event, details such as place, date, number of participants</w:t>
      </w:r>
      <w:r w:rsidR="00356D64" w:rsidRPr="00CD573F">
        <w:rPr>
          <w:rFonts w:ascii="Arial" w:eastAsia="Times New Roman" w:hAnsi="Arial" w:cs="Arial"/>
          <w:sz w:val="20"/>
          <w:szCs w:val="20"/>
          <w:lang w:eastAsia="en-GB"/>
        </w:rPr>
        <w:t xml:space="preserve"> and</w:t>
      </w:r>
      <w:r w:rsidR="00961959" w:rsidRPr="00CD573F">
        <w:rPr>
          <w:rFonts w:ascii="Arial" w:eastAsia="Times New Roman" w:hAnsi="Arial" w:cs="Arial"/>
          <w:sz w:val="20"/>
          <w:szCs w:val="20"/>
          <w:lang w:eastAsia="en-GB"/>
        </w:rPr>
        <w:t xml:space="preserve"> topic addressed should be provided. </w:t>
      </w:r>
    </w:p>
    <w:p w14:paraId="3A1B0D43" w14:textId="1050AB41" w:rsidR="00423902" w:rsidRPr="00CD573F" w:rsidRDefault="00214D68" w:rsidP="5AA135AC">
      <w:pPr>
        <w:spacing w:beforeAutospacing="1" w:afterAutospacing="1" w:line="240" w:lineRule="auto"/>
        <w:outlineLvl w:val="2"/>
        <w:rPr>
          <w:rFonts w:ascii="Arial" w:eastAsia="Times New Roman" w:hAnsi="Arial" w:cs="Arial"/>
          <w:sz w:val="20"/>
          <w:szCs w:val="20"/>
          <w:lang w:eastAsia="en-GB"/>
        </w:rPr>
      </w:pPr>
      <w:bookmarkStart w:id="0" w:name="_Hlk124774682"/>
      <w:r w:rsidRPr="00CD573F">
        <w:rPr>
          <w:noProof/>
        </w:rPr>
        <mc:AlternateContent>
          <mc:Choice Requires="wps">
            <w:drawing>
              <wp:inline distT="45720" distB="45720" distL="114300" distR="114300" wp14:anchorId="01C6A6A6" wp14:editId="3CF3CD1A">
                <wp:extent cx="6113145" cy="1404620"/>
                <wp:effectExtent l="0" t="0" r="20955" b="18415"/>
                <wp:docPr id="68632914" name="Text Box 68632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ED5FC" w14:textId="77777777" w:rsidR="00214D68" w:rsidRDefault="00214D68" w:rsidP="00214D68"/>
                          <w:p w14:paraId="2F23ED3B" w14:textId="77777777" w:rsidR="00214D68" w:rsidRDefault="00214D68" w:rsidP="00214D68">
                            <w:pPr>
                              <w:jc w:val="right"/>
                            </w:pPr>
                            <w:r w:rsidRPr="0055268F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[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3000 characters]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C6A6A6" id="_x0000_t202" coordsize="21600,21600" o:spt="202" path="m,l,21600r21600,l21600,xe">
                <v:stroke joinstyle="miter"/>
                <v:path gradientshapeok="t" o:connecttype="rect"/>
              </v:shapetype>
              <v:shape id="Text Box 68632914" o:spid="_x0000_s1026" type="#_x0000_t202" style="width:481.3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" strokecolor="#d9d9d9">
                <v:textbox style="mso-fit-shape-to-text:t">
                  <w:txbxContent>
                    <w:p w14:paraId="37BED5FC" w14:textId="77777777" w:rsidR="00214D68" w:rsidRDefault="00214D68" w:rsidP="00214D68"/>
                    <w:p w14:paraId="2F23ED3B" w14:textId="77777777" w:rsidR="00214D68" w:rsidRDefault="00214D68" w:rsidP="00214D68">
                      <w:pPr>
                        <w:jc w:val="right"/>
                      </w:pPr>
                      <w:r w:rsidRPr="0055268F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[</w:t>
                      </w:r>
                      <w:r>
                        <w:rPr>
                          <w:rStyle w:val="normaltextrun"/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3000 characters]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 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AD9C1F" w14:textId="77777777" w:rsidR="00423902" w:rsidRPr="00CD573F" w:rsidRDefault="00423902" w:rsidP="5AA135AC">
      <w:pPr>
        <w:spacing w:beforeAutospacing="1" w:afterAutospacing="1" w:line="240" w:lineRule="auto"/>
        <w:outlineLvl w:val="2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F3693C9" w14:textId="4035D809" w:rsidR="00FE4E76" w:rsidRPr="00CD573F" w:rsidRDefault="00FE4E76" w:rsidP="5AA135AC">
      <w:pPr>
        <w:spacing w:beforeAutospacing="1" w:afterAutospacing="1" w:line="240" w:lineRule="auto"/>
        <w:outlineLvl w:val="2"/>
        <w:rPr>
          <w:rFonts w:ascii="Arial" w:eastAsia="Times New Roman" w:hAnsi="Arial" w:cs="Arial"/>
          <w:sz w:val="20"/>
          <w:szCs w:val="20"/>
          <w:lang w:eastAsia="en-GB"/>
        </w:rPr>
      </w:pPr>
      <w:r w:rsidRPr="00CD573F">
        <w:rPr>
          <w:rFonts w:ascii="Arial" w:eastAsia="Times New Roman" w:hAnsi="Arial" w:cs="Arial"/>
          <w:sz w:val="20"/>
          <w:szCs w:val="20"/>
          <w:lang w:eastAsia="en-GB"/>
        </w:rPr>
        <w:t>Please indicate the number of interregional policy learning events organised during the period</w:t>
      </w:r>
      <w:r w:rsidR="00B12C12" w:rsidRPr="00CD573F">
        <w:rPr>
          <w:rFonts w:ascii="Arial" w:eastAsia="Times New Roman" w:hAnsi="Arial" w:cs="Arial"/>
          <w:sz w:val="20"/>
          <w:szCs w:val="20"/>
          <w:lang w:eastAsia="en-GB"/>
        </w:rPr>
        <w:t xml:space="preserve"> (in line with the above description of the completed activities)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276"/>
      </w:tblGrid>
      <w:tr w:rsidR="00977AF3" w:rsidRPr="00CD573F" w14:paraId="54BBC004" w14:textId="77777777" w:rsidTr="00C93341">
        <w:tc>
          <w:tcPr>
            <w:tcW w:w="5098" w:type="dxa"/>
          </w:tcPr>
          <w:bookmarkEnd w:id="0"/>
          <w:p w14:paraId="52CD0380" w14:textId="77777777" w:rsidR="00977AF3" w:rsidRPr="00CD573F" w:rsidRDefault="00977AF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57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N° of interregional policy learning events organised</w:t>
            </w:r>
          </w:p>
        </w:tc>
        <w:tc>
          <w:tcPr>
            <w:tcW w:w="1276" w:type="dxa"/>
            <w:shd w:val="clear" w:color="auto" w:fill="FFFFFF" w:themeFill="background1"/>
          </w:tcPr>
          <w:p w14:paraId="1E0C30E0" w14:textId="77777777" w:rsidR="00977AF3" w:rsidRPr="00CD573F" w:rsidRDefault="00977AF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04E303D0" w14:textId="59CF865D" w:rsidR="00977AF3" w:rsidRPr="00CD573F" w:rsidRDefault="00977AF3" w:rsidP="00977AF3">
      <w:pPr>
        <w:rPr>
          <w:rFonts w:ascii="Arial" w:hAnsi="Arial" w:cs="Arial"/>
          <w:sz w:val="20"/>
          <w:szCs w:val="20"/>
        </w:rPr>
      </w:pPr>
    </w:p>
    <w:p w14:paraId="794FE591" w14:textId="73F74334" w:rsidR="00214D68" w:rsidRPr="00CD573F" w:rsidRDefault="00214D68" w:rsidP="00977AF3">
      <w:pPr>
        <w:rPr>
          <w:rFonts w:ascii="Arial" w:hAnsi="Arial" w:cs="Arial"/>
          <w:sz w:val="20"/>
          <w:szCs w:val="20"/>
        </w:rPr>
      </w:pPr>
      <w:r w:rsidRPr="00CD573F">
        <w:rPr>
          <w:rFonts w:ascii="Arial" w:hAnsi="Arial" w:cs="Arial"/>
          <w:sz w:val="20"/>
          <w:szCs w:val="20"/>
        </w:rPr>
        <w:t>Did all partners participate in the</w:t>
      </w:r>
      <w:r w:rsidR="00B22C6E" w:rsidRPr="00CD573F">
        <w:rPr>
          <w:rFonts w:ascii="Arial" w:hAnsi="Arial" w:cs="Arial"/>
          <w:sz w:val="20"/>
          <w:szCs w:val="20"/>
        </w:rPr>
        <w:t xml:space="preserve"> main interregional policy learning events?</w:t>
      </w:r>
      <w:r w:rsidR="00B0119B" w:rsidRPr="00CD573F">
        <w:rPr>
          <w:rFonts w:ascii="Arial" w:hAnsi="Arial" w:cs="Arial"/>
          <w:sz w:val="20"/>
          <w:szCs w:val="20"/>
        </w:rPr>
        <w:t xml:space="preserve"> </w:t>
      </w:r>
      <w:r w:rsidR="00B0119B" w:rsidRPr="00CD573F">
        <w:rPr>
          <w:rFonts w:ascii="Arial" w:hAnsi="Arial" w:cs="Arial"/>
          <w:b/>
          <w:bCs/>
          <w:sz w:val="20"/>
          <w:szCs w:val="20"/>
        </w:rPr>
        <w:t>YES / NO</w:t>
      </w:r>
    </w:p>
    <w:p w14:paraId="231C86FF" w14:textId="22E273D5" w:rsidR="00B0119B" w:rsidRPr="00CD573F" w:rsidRDefault="003D4B43" w:rsidP="00977AF3">
      <w:pPr>
        <w:rPr>
          <w:rFonts w:ascii="Arial" w:hAnsi="Arial" w:cs="Arial"/>
          <w:sz w:val="20"/>
          <w:szCs w:val="20"/>
        </w:rPr>
      </w:pPr>
      <w:r w:rsidRPr="00CD573F">
        <w:rPr>
          <w:rFonts w:ascii="Arial" w:hAnsi="Arial" w:cs="Arial"/>
          <w:sz w:val="20"/>
          <w:szCs w:val="20"/>
        </w:rPr>
        <w:t xml:space="preserve">Please </w:t>
      </w:r>
      <w:r w:rsidR="00E416AC" w:rsidRPr="00CD573F">
        <w:rPr>
          <w:rFonts w:ascii="Arial" w:hAnsi="Arial" w:cs="Arial"/>
          <w:sz w:val="20"/>
          <w:szCs w:val="20"/>
        </w:rPr>
        <w:t>explain which partner</w:t>
      </w:r>
      <w:r w:rsidR="00C50B62" w:rsidRPr="00CD573F">
        <w:rPr>
          <w:rFonts w:ascii="Arial" w:hAnsi="Arial" w:cs="Arial"/>
          <w:sz w:val="20"/>
          <w:szCs w:val="20"/>
        </w:rPr>
        <w:t>(s)</w:t>
      </w:r>
      <w:r w:rsidR="00E416AC" w:rsidRPr="00CD573F">
        <w:rPr>
          <w:rFonts w:ascii="Arial" w:hAnsi="Arial" w:cs="Arial"/>
          <w:sz w:val="20"/>
          <w:szCs w:val="20"/>
        </w:rPr>
        <w:t xml:space="preserve"> could not join and </w:t>
      </w:r>
      <w:r w:rsidR="00260208" w:rsidRPr="00CD573F">
        <w:rPr>
          <w:rFonts w:ascii="Arial" w:hAnsi="Arial" w:cs="Arial"/>
          <w:sz w:val="20"/>
          <w:szCs w:val="20"/>
        </w:rPr>
        <w:t>provide a justification</w:t>
      </w:r>
      <w:r w:rsidR="00E416AC" w:rsidRPr="00CD573F">
        <w:rPr>
          <w:rFonts w:ascii="Arial" w:hAnsi="Arial" w:cs="Arial"/>
          <w:sz w:val="20"/>
          <w:szCs w:val="20"/>
        </w:rPr>
        <w:t>?</w:t>
      </w:r>
    </w:p>
    <w:p w14:paraId="4E0034A5" w14:textId="73F74334" w:rsidR="00214D68" w:rsidRPr="00CD573F" w:rsidRDefault="00E416AC" w:rsidP="00977AF3">
      <w:pPr>
        <w:rPr>
          <w:rFonts w:ascii="Arial" w:hAnsi="Arial" w:cs="Arial"/>
          <w:sz w:val="20"/>
          <w:szCs w:val="20"/>
        </w:rPr>
      </w:pPr>
      <w:r w:rsidRPr="00CD573F">
        <w:rPr>
          <w:noProof/>
        </w:rPr>
        <mc:AlternateContent>
          <mc:Choice Requires="wps">
            <w:drawing>
              <wp:inline distT="45720" distB="45720" distL="114300" distR="114300" wp14:anchorId="7310DFB5" wp14:editId="69631E15">
                <wp:extent cx="6113145" cy="1404620"/>
                <wp:effectExtent l="0" t="0" r="20955" b="18415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5A733" w14:textId="77777777" w:rsidR="00E416AC" w:rsidRDefault="00E416AC" w:rsidP="00E416AC"/>
                          <w:p w14:paraId="449C2AB7" w14:textId="77777777" w:rsidR="00E416AC" w:rsidRDefault="00E416AC" w:rsidP="00E416AC">
                            <w:pPr>
                              <w:jc w:val="right"/>
                            </w:pPr>
                            <w:r w:rsidRPr="0055268F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[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3000 characters]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10DFB5" id="Text Box 20" o:spid="_x0000_s1027" type="#_x0000_t202" style="width:481.3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" strokecolor="#d9d9d9">
                <v:textbox style="mso-fit-shape-to-text:t">
                  <w:txbxContent>
                    <w:p w14:paraId="2875A733" w14:textId="77777777" w:rsidR="00E416AC" w:rsidRDefault="00E416AC" w:rsidP="00E416AC"/>
                    <w:p w14:paraId="449C2AB7" w14:textId="77777777" w:rsidR="00E416AC" w:rsidRDefault="00E416AC" w:rsidP="00E416AC">
                      <w:pPr>
                        <w:jc w:val="right"/>
                      </w:pPr>
                      <w:r w:rsidRPr="0055268F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[</w:t>
                      </w:r>
                      <w:r>
                        <w:rPr>
                          <w:rStyle w:val="normaltextrun"/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3000 characters]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 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B062EB" w14:textId="1B57A29F" w:rsidR="00366487" w:rsidRPr="00CD573F" w:rsidRDefault="00366487" w:rsidP="00366487">
      <w:pPr>
        <w:spacing w:before="100" w:beforeAutospacing="1" w:after="100" w:afterAutospacing="1" w:line="240" w:lineRule="auto"/>
        <w:outlineLvl w:val="2"/>
        <w:rPr>
          <w:rFonts w:ascii="Arial" w:hAnsi="Arial" w:cs="Arial"/>
        </w:rPr>
      </w:pPr>
      <w:r w:rsidRPr="00CD573F">
        <w:rPr>
          <w:rFonts w:ascii="Arial" w:eastAsia="Times New Roman" w:hAnsi="Arial" w:cs="Arial"/>
          <w:sz w:val="20"/>
          <w:szCs w:val="20"/>
          <w:lang w:eastAsia="en-GB"/>
        </w:rPr>
        <w:t xml:space="preserve">Please indicate the number of </w:t>
      </w:r>
      <w:r w:rsidR="006E69CC" w:rsidRPr="00CD573F">
        <w:rPr>
          <w:rFonts w:ascii="Arial" w:eastAsia="Times New Roman" w:hAnsi="Arial" w:cs="Arial"/>
          <w:sz w:val="20"/>
          <w:szCs w:val="20"/>
          <w:lang w:eastAsia="en-GB"/>
        </w:rPr>
        <w:t>good practices identified</w:t>
      </w:r>
      <w:r w:rsidRPr="00CD573F">
        <w:rPr>
          <w:rFonts w:ascii="Arial" w:eastAsia="Times New Roman" w:hAnsi="Arial" w:cs="Arial"/>
          <w:sz w:val="20"/>
          <w:szCs w:val="20"/>
          <w:lang w:eastAsia="en-GB"/>
        </w:rPr>
        <w:t xml:space="preserve"> during the </w:t>
      </w:r>
      <w:r w:rsidR="00BE2944" w:rsidRPr="00CD573F">
        <w:rPr>
          <w:rFonts w:ascii="Arial" w:eastAsia="Times New Roman" w:hAnsi="Arial" w:cs="Arial"/>
          <w:sz w:val="20"/>
          <w:szCs w:val="20"/>
          <w:lang w:eastAsia="en-GB"/>
        </w:rPr>
        <w:t xml:space="preserve">reporting </w:t>
      </w:r>
      <w:proofErr w:type="gramStart"/>
      <w:r w:rsidRPr="00CD573F">
        <w:rPr>
          <w:rFonts w:ascii="Arial" w:eastAsia="Times New Roman" w:hAnsi="Arial" w:cs="Arial"/>
          <w:sz w:val="20"/>
          <w:szCs w:val="20"/>
          <w:lang w:eastAsia="en-GB"/>
        </w:rPr>
        <w:t>period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134"/>
      </w:tblGrid>
      <w:tr w:rsidR="00977AF3" w:rsidRPr="00CD573F" w14:paraId="5A4CAE34" w14:textId="77777777" w:rsidTr="5AA135AC">
        <w:tc>
          <w:tcPr>
            <w:tcW w:w="5098" w:type="dxa"/>
          </w:tcPr>
          <w:p w14:paraId="1415EE2C" w14:textId="77777777" w:rsidR="00977AF3" w:rsidRPr="00CD573F" w:rsidRDefault="00977AF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D57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N° of good practices identified</w:t>
            </w:r>
          </w:p>
        </w:tc>
        <w:tc>
          <w:tcPr>
            <w:tcW w:w="1134" w:type="dxa"/>
            <w:shd w:val="clear" w:color="auto" w:fill="FFFFFF" w:themeFill="background1"/>
          </w:tcPr>
          <w:p w14:paraId="285EDCE3" w14:textId="0B69E4DE" w:rsidR="00977AF3" w:rsidRPr="00CD573F" w:rsidRDefault="00977AF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47231F3B" w14:textId="1BEBA19F" w:rsidR="5AA135AC" w:rsidRPr="00CD573F" w:rsidRDefault="5AA135AC" w:rsidP="5AA135AC">
      <w:pPr>
        <w:spacing w:beforeAutospacing="1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4C1D6A53" w14:textId="406B67CC" w:rsidR="00977AF3" w:rsidRPr="00932AA6" w:rsidRDefault="00977AF3" w:rsidP="00977AF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CD573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Pilot action</w:t>
      </w:r>
      <w:r w:rsidR="00932AA6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r w:rsidR="00932AA6" w:rsidRPr="00DF05EB"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lang w:eastAsia="en-GB"/>
        </w:rPr>
        <w:t>(only if applicable)</w:t>
      </w:r>
    </w:p>
    <w:p w14:paraId="30301DF4" w14:textId="217661DB" w:rsidR="00045CE3" w:rsidRPr="00CD573F" w:rsidRDefault="009122F9" w:rsidP="5AA135A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CD573F">
        <w:rPr>
          <w:rFonts w:ascii="Arial" w:eastAsia="Times New Roman" w:hAnsi="Arial" w:cs="Arial"/>
          <w:sz w:val="20"/>
          <w:szCs w:val="20"/>
          <w:u w:val="single"/>
          <w:lang w:eastAsia="en-GB"/>
        </w:rPr>
        <w:t>Pilot action 1</w:t>
      </w:r>
    </w:p>
    <w:p w14:paraId="667E5293" w14:textId="63D0DEE4" w:rsidR="00045CE3" w:rsidRPr="00CA5D2B" w:rsidRDefault="00DC4A3F" w:rsidP="5AA135A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val="en-NL" w:eastAsia="en-GB"/>
        </w:rPr>
      </w:pPr>
      <w:r w:rsidRPr="00CD573F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F8AD5AD" wp14:editId="0B2A5334">
            <wp:simplePos x="0" y="0"/>
            <wp:positionH relativeFrom="column">
              <wp:posOffset>57873</wp:posOffset>
            </wp:positionH>
            <wp:positionV relativeFrom="paragraph">
              <wp:posOffset>274425</wp:posOffset>
            </wp:positionV>
            <wp:extent cx="4819652" cy="1558290"/>
            <wp:effectExtent l="0" t="0" r="0" b="3810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2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22F6A55" w:rsidRPr="00CD573F">
        <w:rPr>
          <w:rFonts w:ascii="Arial" w:eastAsia="Times New Roman" w:hAnsi="Arial" w:cs="Arial"/>
          <w:i/>
          <w:iCs/>
          <w:sz w:val="20"/>
          <w:szCs w:val="20"/>
          <w:lang w:eastAsia="en-GB"/>
        </w:rPr>
        <w:t>Activities as originally planned</w:t>
      </w:r>
      <w:r w:rsidR="00CA5D2B">
        <w:rPr>
          <w:rFonts w:ascii="Arial" w:eastAsia="Times New Roman" w:hAnsi="Arial" w:cs="Arial"/>
          <w:i/>
          <w:iCs/>
          <w:sz w:val="20"/>
          <w:szCs w:val="20"/>
          <w:lang w:val="en-NL" w:eastAsia="en-GB"/>
        </w:rPr>
        <w:t xml:space="preserve"> </w:t>
      </w:r>
      <w:r w:rsidR="00CA5D2B" w:rsidRPr="001345E2"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val="en-NL" w:eastAsia="en-GB"/>
        </w:rPr>
        <w:t>(from application form</w:t>
      </w:r>
      <w:r w:rsidR="00CA5D2B"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val="en-NL" w:eastAsia="en-GB"/>
        </w:rPr>
        <w:t>, example below</w:t>
      </w:r>
      <w:r w:rsidR="00CA5D2B" w:rsidRPr="001345E2"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val="en-NL" w:eastAsia="en-GB"/>
        </w:rPr>
        <w:t>)</w:t>
      </w:r>
    </w:p>
    <w:p w14:paraId="27C0B6F3" w14:textId="77777777" w:rsidR="00DC4A3F" w:rsidRPr="00CD573F" w:rsidRDefault="00DC4A3F" w:rsidP="0081318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i/>
          <w:iCs/>
          <w:sz w:val="20"/>
          <w:szCs w:val="20"/>
          <w:lang w:eastAsia="en-GB"/>
        </w:rPr>
      </w:pPr>
    </w:p>
    <w:p w14:paraId="0E7D5B75" w14:textId="77777777" w:rsidR="00DC4A3F" w:rsidRPr="00CD573F" w:rsidRDefault="00DC4A3F" w:rsidP="0081318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i/>
          <w:iCs/>
          <w:sz w:val="20"/>
          <w:szCs w:val="20"/>
          <w:lang w:eastAsia="en-GB"/>
        </w:rPr>
      </w:pPr>
    </w:p>
    <w:p w14:paraId="46F5298A" w14:textId="77777777" w:rsidR="00DC4A3F" w:rsidRPr="00CD573F" w:rsidRDefault="00DC4A3F" w:rsidP="0081318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i/>
          <w:iCs/>
          <w:sz w:val="20"/>
          <w:szCs w:val="20"/>
          <w:lang w:eastAsia="en-GB"/>
        </w:rPr>
      </w:pPr>
    </w:p>
    <w:p w14:paraId="3F1AC7E3" w14:textId="77777777" w:rsidR="00DC4A3F" w:rsidRPr="00CD573F" w:rsidRDefault="00DC4A3F" w:rsidP="0081318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i/>
          <w:iCs/>
          <w:sz w:val="20"/>
          <w:szCs w:val="20"/>
          <w:lang w:eastAsia="en-GB"/>
        </w:rPr>
      </w:pPr>
    </w:p>
    <w:p w14:paraId="3735C757" w14:textId="77777777" w:rsidR="00DC4A3F" w:rsidRPr="00CD573F" w:rsidRDefault="00DC4A3F" w:rsidP="0081318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i/>
          <w:iCs/>
          <w:sz w:val="20"/>
          <w:szCs w:val="20"/>
          <w:lang w:eastAsia="en-GB"/>
        </w:rPr>
      </w:pPr>
    </w:p>
    <w:p w14:paraId="20919DC1" w14:textId="252D2874" w:rsidR="00813188" w:rsidRPr="00CD573F" w:rsidRDefault="00813188" w:rsidP="0081318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i/>
          <w:iCs/>
          <w:sz w:val="20"/>
          <w:szCs w:val="20"/>
          <w:lang w:eastAsia="en-GB"/>
        </w:rPr>
      </w:pPr>
      <w:r w:rsidRPr="00CD573F">
        <w:rPr>
          <w:rFonts w:ascii="Arial" w:eastAsia="Times New Roman" w:hAnsi="Arial" w:cs="Arial"/>
          <w:i/>
          <w:iCs/>
          <w:sz w:val="20"/>
          <w:szCs w:val="20"/>
          <w:lang w:eastAsia="en-GB"/>
        </w:rPr>
        <w:t xml:space="preserve">Activities completed during the reporting </w:t>
      </w:r>
      <w:proofErr w:type="gramStart"/>
      <w:r w:rsidRPr="00CD573F">
        <w:rPr>
          <w:rFonts w:ascii="Arial" w:eastAsia="Times New Roman" w:hAnsi="Arial" w:cs="Arial"/>
          <w:i/>
          <w:iCs/>
          <w:sz w:val="20"/>
          <w:szCs w:val="20"/>
          <w:lang w:eastAsia="en-GB"/>
        </w:rPr>
        <w:t>period</w:t>
      </w:r>
      <w:proofErr w:type="gramEnd"/>
    </w:p>
    <w:p w14:paraId="0D5DBF39" w14:textId="7051B4B1" w:rsidR="00813188" w:rsidRPr="00CD573F" w:rsidRDefault="00813188" w:rsidP="0081318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CD573F">
        <w:rPr>
          <w:rFonts w:ascii="Arial" w:eastAsia="Times New Roman" w:hAnsi="Arial" w:cs="Arial"/>
          <w:sz w:val="20"/>
          <w:szCs w:val="20"/>
          <w:lang w:eastAsia="en-GB"/>
        </w:rPr>
        <w:t xml:space="preserve">Please describe in detail the activities related to the pilot </w:t>
      </w:r>
      <w:proofErr w:type="gramStart"/>
      <w:r w:rsidRPr="00CD573F">
        <w:rPr>
          <w:rFonts w:ascii="Arial" w:eastAsia="Times New Roman" w:hAnsi="Arial" w:cs="Arial"/>
          <w:sz w:val="20"/>
          <w:szCs w:val="20"/>
          <w:lang w:eastAsia="en-GB"/>
        </w:rPr>
        <w:t>action</w:t>
      </w:r>
      <w:proofErr w:type="gramEnd"/>
    </w:p>
    <w:p w14:paraId="5D7947EA" w14:textId="795A0C01" w:rsidR="00813188" w:rsidRPr="00CD573F" w:rsidRDefault="00813188" w:rsidP="0081318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0"/>
          <w:szCs w:val="20"/>
          <w:lang w:eastAsia="en-GB"/>
        </w:rPr>
      </w:pPr>
      <w:r w:rsidRPr="00CD573F">
        <w:rPr>
          <w:rFonts w:ascii="Arial" w:eastAsia="Times New Roman" w:hAnsi="Arial" w:cs="Arial"/>
          <w:sz w:val="20"/>
          <w:szCs w:val="20"/>
          <w:lang w:eastAsia="en-GB"/>
        </w:rPr>
        <w:t xml:space="preserve">Please click in this box when the pilot action is completed: </w:t>
      </w:r>
    </w:p>
    <w:p w14:paraId="0183C45B" w14:textId="332E96F4" w:rsidR="00045CE3" w:rsidRPr="00CD573F" w:rsidRDefault="00AE354C" w:rsidP="5AA135A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i/>
          <w:iCs/>
          <w:sz w:val="20"/>
          <w:szCs w:val="20"/>
          <w:lang w:eastAsia="en-GB"/>
        </w:rPr>
      </w:pPr>
      <w:r w:rsidRPr="00CD573F">
        <w:rPr>
          <w:noProof/>
        </w:rPr>
        <mc:AlternateContent>
          <mc:Choice Requires="wps">
            <w:drawing>
              <wp:inline distT="45720" distB="45720" distL="114300" distR="114300" wp14:anchorId="6CB36E4A" wp14:editId="2895F0F4">
                <wp:extent cx="6362700" cy="1404620"/>
                <wp:effectExtent l="0" t="0" r="19050" b="13970"/>
                <wp:docPr id="1264749813" name="Text Box 1264749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063F6" w14:textId="77777777" w:rsidR="00977AF3" w:rsidRDefault="00977AF3" w:rsidP="00977AF3"/>
                          <w:p w14:paraId="5C27842C" w14:textId="77777777" w:rsidR="00977AF3" w:rsidRDefault="00977AF3" w:rsidP="00977AF3">
                            <w:pPr>
                              <w:jc w:val="right"/>
                            </w:pPr>
                            <w:r w:rsidRPr="0055268F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[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3000 characters]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B36E4A" id="Text Box 1264749813" o:spid="_x0000_s1028" type="#_x0000_t202" style="width:501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" strokecolor="#d9d9d9">
                <v:textbox style="mso-fit-shape-to-text:t">
                  <w:txbxContent>
                    <w:p w14:paraId="18A063F6" w14:textId="77777777" w:rsidR="00977AF3" w:rsidRDefault="00977AF3" w:rsidP="00977AF3"/>
                    <w:p w14:paraId="5C27842C" w14:textId="77777777" w:rsidR="00977AF3" w:rsidRDefault="00977AF3" w:rsidP="00977AF3">
                      <w:pPr>
                        <w:jc w:val="right"/>
                      </w:pPr>
                      <w:r w:rsidRPr="0055268F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[</w:t>
                      </w:r>
                      <w:r>
                        <w:rPr>
                          <w:rStyle w:val="normaltextrun"/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3000 characters]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 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521B3C" w14:textId="47B93825" w:rsidR="6026C21F" w:rsidRPr="00CD573F" w:rsidRDefault="6026C21F" w:rsidP="76D4A6B3">
      <w:pPr>
        <w:spacing w:beforeAutospacing="1" w:afterAutospacing="1" w:line="240" w:lineRule="auto"/>
        <w:outlineLvl w:val="2"/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  <w:r w:rsidRPr="00CD573F">
        <w:rPr>
          <w:rFonts w:ascii="Arial" w:eastAsia="Times New Roman" w:hAnsi="Arial" w:cs="Arial"/>
          <w:sz w:val="20"/>
          <w:szCs w:val="20"/>
          <w:u w:val="single"/>
          <w:lang w:eastAsia="en-GB"/>
        </w:rPr>
        <w:t>Pilot Action 2</w:t>
      </w:r>
    </w:p>
    <w:p w14:paraId="241A11AA" w14:textId="608E0BB0" w:rsidR="6026C21F" w:rsidRPr="00CD573F" w:rsidRDefault="6026C21F" w:rsidP="76D4A6B3">
      <w:pPr>
        <w:spacing w:beforeAutospacing="1" w:afterAutospacing="1" w:line="240" w:lineRule="auto"/>
        <w:outlineLvl w:val="2"/>
        <w:rPr>
          <w:rFonts w:ascii="Arial" w:eastAsia="Times New Roman" w:hAnsi="Arial" w:cs="Arial"/>
          <w:sz w:val="20"/>
          <w:szCs w:val="20"/>
          <w:lang w:eastAsia="en-GB"/>
        </w:rPr>
      </w:pPr>
      <w:r w:rsidRPr="00CD573F">
        <w:rPr>
          <w:rFonts w:ascii="Arial" w:eastAsia="Times New Roman" w:hAnsi="Arial" w:cs="Arial"/>
          <w:sz w:val="20"/>
          <w:szCs w:val="20"/>
          <w:lang w:eastAsia="en-GB"/>
        </w:rPr>
        <w:t>…..</w:t>
      </w:r>
    </w:p>
    <w:p w14:paraId="3E2499E1" w14:textId="65ACB81D" w:rsidR="76D4A6B3" w:rsidRPr="00CD573F" w:rsidRDefault="76D4A6B3" w:rsidP="76D4A6B3">
      <w:pPr>
        <w:spacing w:beforeAutospacing="1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2BB37138" w14:textId="77777777" w:rsidR="00F3161E" w:rsidRPr="00CD573F" w:rsidRDefault="00F3161E" w:rsidP="76D4A6B3">
      <w:pPr>
        <w:spacing w:beforeAutospacing="1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2F4DBE68" w14:textId="77777777" w:rsidR="00F3161E" w:rsidRPr="00CD573F" w:rsidRDefault="00F3161E" w:rsidP="76D4A6B3">
      <w:pPr>
        <w:spacing w:beforeAutospacing="1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456E3BC3" w14:textId="77777777" w:rsidR="00F3161E" w:rsidRPr="00CD573F" w:rsidRDefault="00F3161E" w:rsidP="76D4A6B3">
      <w:pPr>
        <w:spacing w:beforeAutospacing="1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69211D37" w14:textId="0E8B7EAC" w:rsidR="00613539" w:rsidRPr="00067AFC" w:rsidRDefault="00613539" w:rsidP="0061353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val="en-NL" w:eastAsia="en-GB"/>
        </w:rPr>
      </w:pPr>
      <w:r w:rsidRPr="00CD573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Communication</w:t>
      </w:r>
      <w:r w:rsidR="00067AFC">
        <w:rPr>
          <w:rFonts w:ascii="Arial" w:eastAsia="Times New Roman" w:hAnsi="Arial" w:cs="Arial"/>
          <w:b/>
          <w:bCs/>
          <w:sz w:val="20"/>
          <w:szCs w:val="20"/>
          <w:lang w:val="en-NL" w:eastAsia="en-GB"/>
        </w:rPr>
        <w:t xml:space="preserve"> </w:t>
      </w:r>
    </w:p>
    <w:p w14:paraId="0EA81A65" w14:textId="19A77B48" w:rsidR="00985C2A" w:rsidRPr="00067AFC" w:rsidRDefault="00613539" w:rsidP="0053554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val="en-NL" w:eastAsia="en-GB"/>
        </w:rPr>
      </w:pPr>
      <w:r w:rsidRPr="00CD573F">
        <w:rPr>
          <w:rFonts w:ascii="Arial" w:eastAsia="Times New Roman" w:hAnsi="Arial" w:cs="Arial"/>
          <w:i/>
          <w:iCs/>
          <w:sz w:val="20"/>
          <w:szCs w:val="20"/>
          <w:lang w:eastAsia="en-GB"/>
        </w:rPr>
        <w:t xml:space="preserve">Activities </w:t>
      </w:r>
      <w:r w:rsidR="002132F7" w:rsidRPr="00CD573F">
        <w:rPr>
          <w:rFonts w:ascii="Arial" w:eastAsia="Times New Roman" w:hAnsi="Arial" w:cs="Arial"/>
          <w:i/>
          <w:iCs/>
          <w:sz w:val="20"/>
          <w:szCs w:val="20"/>
          <w:lang w:eastAsia="en-GB"/>
        </w:rPr>
        <w:t xml:space="preserve">as </w:t>
      </w:r>
      <w:r w:rsidRPr="00CD573F">
        <w:rPr>
          <w:rFonts w:ascii="Arial" w:eastAsia="Times New Roman" w:hAnsi="Arial" w:cs="Arial"/>
          <w:i/>
          <w:iCs/>
          <w:sz w:val="20"/>
          <w:szCs w:val="20"/>
          <w:lang w:eastAsia="en-GB"/>
        </w:rPr>
        <w:t>originally planned</w:t>
      </w:r>
      <w:r w:rsidR="00067AFC">
        <w:rPr>
          <w:rFonts w:ascii="Arial" w:eastAsia="Times New Roman" w:hAnsi="Arial" w:cs="Arial"/>
          <w:i/>
          <w:iCs/>
          <w:sz w:val="20"/>
          <w:szCs w:val="20"/>
          <w:lang w:val="en-NL" w:eastAsia="en-GB"/>
        </w:rPr>
        <w:t xml:space="preserve"> </w:t>
      </w:r>
      <w:r w:rsidR="00067AFC" w:rsidRPr="001345E2"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val="en-NL" w:eastAsia="en-GB"/>
        </w:rPr>
        <w:t>(from application form</w:t>
      </w:r>
      <w:r w:rsidR="00067AFC"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val="en-NL" w:eastAsia="en-GB"/>
        </w:rPr>
        <w:t>, example below</w:t>
      </w:r>
      <w:r w:rsidR="00067AFC" w:rsidRPr="001345E2">
        <w:rPr>
          <w:rFonts w:ascii="Arial" w:eastAsia="Times New Roman" w:hAnsi="Arial" w:cs="Arial"/>
          <w:i/>
          <w:iCs/>
          <w:color w:val="808080" w:themeColor="background1" w:themeShade="80"/>
          <w:sz w:val="20"/>
          <w:szCs w:val="20"/>
          <w:lang w:val="en-NL" w:eastAsia="en-GB"/>
        </w:rPr>
        <w:t>)</w:t>
      </w:r>
    </w:p>
    <w:p w14:paraId="28BAD569" w14:textId="2A1004FD" w:rsidR="00977AF3" w:rsidRPr="00CD573F" w:rsidRDefault="00114751" w:rsidP="544B1C85">
      <w:pPr>
        <w:spacing w:before="100" w:beforeAutospacing="1" w:after="100" w:afterAutospacing="1" w:line="240" w:lineRule="auto"/>
        <w:outlineLvl w:val="2"/>
      </w:pPr>
      <w:r w:rsidRPr="00CD573F">
        <w:rPr>
          <w:noProof/>
        </w:rPr>
        <w:drawing>
          <wp:inline distT="0" distB="0" distL="0" distR="0" wp14:anchorId="4C9234A4" wp14:editId="265DC9CD">
            <wp:extent cx="4495800" cy="969647"/>
            <wp:effectExtent l="0" t="0" r="0" b="190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96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5BE04" w14:textId="2DEAC81F" w:rsidR="00114751" w:rsidRPr="00CD573F" w:rsidRDefault="00114751" w:rsidP="544B1C85">
      <w:pPr>
        <w:spacing w:before="100" w:beforeAutospacing="1" w:after="100" w:afterAutospacing="1" w:line="240" w:lineRule="auto"/>
        <w:outlineLvl w:val="2"/>
      </w:pPr>
    </w:p>
    <w:p w14:paraId="5312FC6E" w14:textId="00E03566" w:rsidR="00DC4A3F" w:rsidRPr="00CD573F" w:rsidRDefault="009B0DB4" w:rsidP="00DC4A3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D573F">
        <w:rPr>
          <w:rFonts w:ascii="Arial" w:hAnsi="Arial" w:cs="Arial"/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883A7A4" wp14:editId="35B45997">
                <wp:simplePos x="0" y="0"/>
                <wp:positionH relativeFrom="margin">
                  <wp:posOffset>0</wp:posOffset>
                </wp:positionH>
                <wp:positionV relativeFrom="paragraph">
                  <wp:posOffset>348029</wp:posOffset>
                </wp:positionV>
                <wp:extent cx="6362700" cy="1404620"/>
                <wp:effectExtent l="0" t="0" r="19050" b="1397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DDCDA" w14:textId="77777777" w:rsidR="00114751" w:rsidRDefault="00114751" w:rsidP="00114751"/>
                          <w:p w14:paraId="620E81F7" w14:textId="77777777" w:rsidR="00114751" w:rsidRDefault="00114751" w:rsidP="00114751">
                            <w:pPr>
                              <w:jc w:val="right"/>
                            </w:pPr>
                            <w:r w:rsidRPr="0055268F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[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3000 characters]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83A7A4" id="Text Box 24" o:spid="_x0000_s1029" type="#_x0000_t202" style="position:absolute;margin-left:0;margin-top:27.4pt;width:501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" strokecolor="#d9d9d9">
                <v:textbox style="mso-fit-shape-to-text:t">
                  <w:txbxContent>
                    <w:p w14:paraId="6CFDDCDA" w14:textId="77777777" w:rsidR="00114751" w:rsidRDefault="00114751" w:rsidP="00114751"/>
                    <w:p w14:paraId="620E81F7" w14:textId="77777777" w:rsidR="00114751" w:rsidRDefault="00114751" w:rsidP="00114751">
                      <w:pPr>
                        <w:jc w:val="right"/>
                      </w:pPr>
                      <w:r w:rsidRPr="0055268F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[</w:t>
                      </w:r>
                      <w:r>
                        <w:rPr>
                          <w:rStyle w:val="normaltextrun"/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3000 characters]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7150ED21" w:rsidRPr="00CD573F">
        <w:rPr>
          <w:rFonts w:ascii="Arial" w:eastAsia="Times New Roman" w:hAnsi="Arial" w:cs="Arial"/>
          <w:i/>
          <w:iCs/>
          <w:sz w:val="20"/>
          <w:szCs w:val="20"/>
          <w:lang w:eastAsia="en-GB"/>
        </w:rPr>
        <w:t>Activities completed during the reporting period</w:t>
      </w:r>
      <w:r w:rsidRPr="00CD573F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r w:rsidR="00DC4A3F" w:rsidRPr="00CD573F">
        <w:rPr>
          <w:rFonts w:ascii="Arial" w:eastAsia="Times New Roman" w:hAnsi="Arial" w:cs="Arial"/>
          <w:sz w:val="20"/>
          <w:szCs w:val="20"/>
          <w:lang w:eastAsia="en-GB"/>
        </w:rPr>
        <w:t xml:space="preserve">Please describe in detail the activities related to </w:t>
      </w:r>
      <w:r w:rsidR="0029261D" w:rsidRPr="00CD573F">
        <w:rPr>
          <w:rFonts w:ascii="Arial" w:eastAsia="Times New Roman" w:hAnsi="Arial" w:cs="Arial"/>
          <w:sz w:val="20"/>
          <w:szCs w:val="20"/>
          <w:lang w:eastAsia="en-GB"/>
        </w:rPr>
        <w:t>communication.</w:t>
      </w:r>
    </w:p>
    <w:p w14:paraId="32154A66" w14:textId="1A6AF3DC" w:rsidR="00DC4A3F" w:rsidRPr="00CD573F" w:rsidRDefault="00DC4A3F" w:rsidP="00DC4A3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8969A5D" w14:textId="4CCD5380" w:rsidR="00834615" w:rsidRPr="00CD573F" w:rsidRDefault="004F0E5C" w:rsidP="0083461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CD573F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1.3 </w:t>
      </w:r>
      <w:r w:rsidR="00834615" w:rsidRPr="00CD573F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Changes from the original plans </w:t>
      </w:r>
    </w:p>
    <w:p w14:paraId="24ACCF68" w14:textId="77777777" w:rsidR="00834615" w:rsidRPr="00CD573F" w:rsidRDefault="00834615" w:rsidP="008346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D573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49D98A8" wp14:editId="7CF630A1">
                <wp:simplePos x="0" y="0"/>
                <wp:positionH relativeFrom="margin">
                  <wp:align>right</wp:align>
                </wp:positionH>
                <wp:positionV relativeFrom="paragraph">
                  <wp:posOffset>474345</wp:posOffset>
                </wp:positionV>
                <wp:extent cx="6362700" cy="1404620"/>
                <wp:effectExtent l="0" t="0" r="19050" b="2032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3DE4" w14:textId="77777777" w:rsidR="00834615" w:rsidRDefault="00834615" w:rsidP="00834615"/>
                          <w:p w14:paraId="0B2C68A4" w14:textId="79EB8711" w:rsidR="00AE354C" w:rsidRDefault="006910AF" w:rsidP="009F519F">
                            <w:pPr>
                              <w:jc w:val="right"/>
                            </w:pPr>
                            <w:r w:rsidRPr="0055268F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[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3000 characters]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9D98A8" id="Text Box 25" o:spid="_x0000_s1030" type="#_x0000_t202" style="position:absolute;margin-left:449.8pt;margin-top:37.35pt;width:501pt;height:110.6pt;z-index:2516582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" strokecolor="#d9d9d9">
                <v:textbox style="mso-fit-shape-to-text:t">
                  <w:txbxContent>
                    <w:p w14:paraId="16E33DE4" w14:textId="77777777" w:rsidR="00834615" w:rsidRDefault="00834615" w:rsidP="00834615"/>
                    <w:p w14:paraId="0B2C68A4" w14:textId="79EB8711" w:rsidR="00AE354C" w:rsidRDefault="006910AF" w:rsidP="009F519F">
                      <w:pPr>
                        <w:jc w:val="right"/>
                      </w:pPr>
                      <w:r w:rsidRPr="0055268F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[</w:t>
                      </w:r>
                      <w:r>
                        <w:rPr>
                          <w:rStyle w:val="normaltextrun"/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3000 characters]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D573F">
        <w:rPr>
          <w:rFonts w:ascii="Arial" w:eastAsia="Times New Roman" w:hAnsi="Arial" w:cs="Arial"/>
          <w:sz w:val="20"/>
          <w:szCs w:val="20"/>
          <w:lang w:eastAsia="en-GB"/>
        </w:rPr>
        <w:t xml:space="preserve">Please describe and justify any changes from the original work plan. In case of delays, please explain the measure envisaged to catch up with the original time plan. </w:t>
      </w:r>
    </w:p>
    <w:p w14:paraId="3AAA3CED" w14:textId="77777777" w:rsidR="00AE354C" w:rsidRPr="00CD573F" w:rsidRDefault="00AE354C" w:rsidP="003B44A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0719CAC4" w14:textId="77777777" w:rsidR="000E67AC" w:rsidRPr="00CD573F" w:rsidRDefault="000E67AC">
      <w:pPr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30B5F7E1" w14:textId="0373A8A7" w:rsidR="00834615" w:rsidRPr="00CD573F" w:rsidRDefault="00834615">
      <w:pPr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CD573F">
        <w:rPr>
          <w:rFonts w:ascii="Arial" w:eastAsia="Times New Roman" w:hAnsi="Arial" w:cs="Arial"/>
          <w:b/>
          <w:sz w:val="20"/>
          <w:szCs w:val="20"/>
          <w:lang w:eastAsia="en-GB"/>
        </w:rPr>
        <w:br w:type="page"/>
      </w:r>
    </w:p>
    <w:p w14:paraId="3581FF20" w14:textId="65CE5589" w:rsidR="00AE37C6" w:rsidRPr="00CD573F" w:rsidRDefault="00AE37C6" w:rsidP="002350F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D573F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2. Insight into project’s results</w:t>
      </w:r>
    </w:p>
    <w:p w14:paraId="009CC7B1" w14:textId="7EE3C215" w:rsidR="00E77AD0" w:rsidRPr="00DF05EB" w:rsidRDefault="00AE37C6" w:rsidP="002350F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CD573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2.1 Overview of </w:t>
      </w:r>
      <w:r w:rsidR="00C8742E" w:rsidRPr="00CD573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project </w:t>
      </w:r>
      <w:r w:rsidRPr="00CD573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results</w:t>
      </w:r>
      <w:r w:rsidR="00C5380D" w:rsidRPr="00CD573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  <w:r w:rsidR="00DF05EB" w:rsidRPr="00DF05EB"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lang w:eastAsia="en-GB"/>
        </w:rPr>
        <w:t>(automatically filled in by the system)</w:t>
      </w:r>
    </w:p>
    <w:p w14:paraId="29647320" w14:textId="77777777" w:rsidR="00C5380D" w:rsidRPr="00CD573F" w:rsidRDefault="00C5380D" w:rsidP="00C5380D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1017"/>
        <w:gridCol w:w="1417"/>
      </w:tblGrid>
      <w:tr w:rsidR="00BD65E0" w:rsidRPr="00CD573F" w14:paraId="5441229A" w14:textId="77777777" w:rsidTr="00BD65E0">
        <w:tc>
          <w:tcPr>
            <w:tcW w:w="846" w:type="dxa"/>
          </w:tcPr>
          <w:p w14:paraId="0DA14B33" w14:textId="77777777" w:rsidR="00BD65E0" w:rsidRPr="00CD573F" w:rsidRDefault="00BD65E0">
            <w:pPr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D57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Code</w:t>
            </w:r>
          </w:p>
        </w:tc>
        <w:tc>
          <w:tcPr>
            <w:tcW w:w="5528" w:type="dxa"/>
          </w:tcPr>
          <w:p w14:paraId="7FCE9C52" w14:textId="77777777" w:rsidR="00BD65E0" w:rsidRPr="00CD573F" w:rsidRDefault="00BD65E0">
            <w:pPr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D57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Title</w:t>
            </w:r>
          </w:p>
        </w:tc>
        <w:tc>
          <w:tcPr>
            <w:tcW w:w="1017" w:type="dxa"/>
          </w:tcPr>
          <w:p w14:paraId="78CB37F8" w14:textId="77777777" w:rsidR="00BD65E0" w:rsidRPr="00CD573F" w:rsidRDefault="00BD65E0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D57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Achieved</w:t>
            </w:r>
          </w:p>
        </w:tc>
        <w:tc>
          <w:tcPr>
            <w:tcW w:w="1417" w:type="dxa"/>
          </w:tcPr>
          <w:p w14:paraId="272F14E3" w14:textId="77777777" w:rsidR="00BD65E0" w:rsidRPr="00CD573F" w:rsidRDefault="00BD65E0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D57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Performance</w:t>
            </w:r>
          </w:p>
        </w:tc>
      </w:tr>
      <w:tr w:rsidR="00BD65E0" w:rsidRPr="00CD573F" w14:paraId="38E7C2A2" w14:textId="77777777" w:rsidTr="00BD65E0">
        <w:tc>
          <w:tcPr>
            <w:tcW w:w="846" w:type="dxa"/>
          </w:tcPr>
          <w:p w14:paraId="61D95B7D" w14:textId="77777777" w:rsidR="00BD65E0" w:rsidRPr="00CD573F" w:rsidRDefault="00BD65E0">
            <w:pPr>
              <w:outlineLvl w:val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D573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RI2</w:t>
            </w:r>
          </w:p>
        </w:tc>
        <w:tc>
          <w:tcPr>
            <w:tcW w:w="5528" w:type="dxa"/>
          </w:tcPr>
          <w:p w14:paraId="6A97B9AD" w14:textId="77777777" w:rsidR="00BD65E0" w:rsidRPr="00CD573F" w:rsidRDefault="00BD65E0">
            <w:pPr>
              <w:outlineLvl w:val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D573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N° of organisations with increased capacity due to their participation in project activities</w:t>
            </w:r>
          </w:p>
        </w:tc>
        <w:tc>
          <w:tcPr>
            <w:tcW w:w="1017" w:type="dxa"/>
          </w:tcPr>
          <w:p w14:paraId="79920FDA" w14:textId="77777777" w:rsidR="00BD65E0" w:rsidRPr="00CD573F" w:rsidRDefault="00BD65E0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73770AD7" w14:textId="77777777" w:rsidR="00BD65E0" w:rsidRPr="00CD573F" w:rsidRDefault="00BD65E0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  <w:tr w:rsidR="00BD65E0" w:rsidRPr="00CD573F" w14:paraId="43F205F3" w14:textId="77777777" w:rsidTr="00BD65E0">
        <w:tc>
          <w:tcPr>
            <w:tcW w:w="846" w:type="dxa"/>
          </w:tcPr>
          <w:p w14:paraId="2E228350" w14:textId="77777777" w:rsidR="00BD65E0" w:rsidRPr="00CD573F" w:rsidRDefault="00BD65E0">
            <w:pPr>
              <w:outlineLvl w:val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D573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RI3</w:t>
            </w:r>
          </w:p>
        </w:tc>
        <w:tc>
          <w:tcPr>
            <w:tcW w:w="5528" w:type="dxa"/>
          </w:tcPr>
          <w:p w14:paraId="7D147252" w14:textId="77777777" w:rsidR="00BD65E0" w:rsidRPr="00CD573F" w:rsidRDefault="00BD65E0">
            <w:pPr>
              <w:outlineLvl w:val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D573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N° of policy instruments improved thanks to the project</w:t>
            </w:r>
          </w:p>
        </w:tc>
        <w:tc>
          <w:tcPr>
            <w:tcW w:w="1017" w:type="dxa"/>
          </w:tcPr>
          <w:p w14:paraId="0C95C9DF" w14:textId="77777777" w:rsidR="00BD65E0" w:rsidRPr="00CD573F" w:rsidRDefault="00BD65E0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</w:tcPr>
          <w:p w14:paraId="696E34F2" w14:textId="77777777" w:rsidR="00BD65E0" w:rsidRPr="00CD573F" w:rsidRDefault="00BD65E0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</w:tr>
    </w:tbl>
    <w:p w14:paraId="36DB138B" w14:textId="77777777" w:rsidR="00C5380D" w:rsidRPr="00CD573F" w:rsidRDefault="00C5380D" w:rsidP="00C5380D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701C1E7" w14:textId="5B7E4256" w:rsidR="00D87A01" w:rsidRDefault="00C8742E" w:rsidP="007875D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lang w:eastAsia="en-GB"/>
        </w:rPr>
      </w:pPr>
      <w:r w:rsidRPr="00CD573F">
        <w:rPr>
          <w:rFonts w:ascii="Arial" w:hAnsi="Arial" w:cs="Arial"/>
          <w:sz w:val="20"/>
          <w:szCs w:val="20"/>
        </w:rPr>
        <w:br w:type="page"/>
      </w:r>
      <w:r w:rsidRPr="00CD573F">
        <w:rPr>
          <w:rFonts w:ascii="Arial" w:eastAsia="Times New Roman" w:hAnsi="Arial" w:cs="Arial"/>
          <w:b/>
          <w:bCs/>
          <w:sz w:val="20"/>
          <w:szCs w:val="20"/>
          <w:lang w:eastAsia="en-GB"/>
        </w:rPr>
        <w:lastRenderedPageBreak/>
        <w:t xml:space="preserve">2.2 </w:t>
      </w:r>
      <w:r w:rsidR="007A617C" w:rsidRPr="00CD573F">
        <w:rPr>
          <w:rFonts w:ascii="Arial" w:eastAsia="Times New Roman" w:hAnsi="Arial" w:cs="Arial"/>
          <w:b/>
          <w:sz w:val="20"/>
          <w:szCs w:val="20"/>
          <w:lang w:eastAsia="en-GB"/>
        </w:rPr>
        <w:t>O</w:t>
      </w:r>
      <w:r w:rsidR="007A617C" w:rsidRPr="00CD573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verview</w:t>
      </w:r>
      <w:r w:rsidR="007A617C" w:rsidRPr="00CD573F" w:rsidDel="001F795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  <w:r w:rsidR="007A617C" w:rsidRPr="00CD573F">
        <w:rPr>
          <w:rFonts w:ascii="Arial" w:eastAsia="Times New Roman" w:hAnsi="Arial" w:cs="Arial"/>
          <w:b/>
          <w:sz w:val="20"/>
          <w:szCs w:val="20"/>
          <w:lang w:eastAsia="en-GB"/>
        </w:rPr>
        <w:t>of p</w:t>
      </w:r>
      <w:r w:rsidRPr="00CD573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olicy instruments</w:t>
      </w:r>
      <w:r w:rsidR="007875DD">
        <w:rPr>
          <w:rFonts w:ascii="Arial" w:eastAsia="Times New Roman" w:hAnsi="Arial" w:cs="Arial"/>
          <w:b/>
          <w:bCs/>
          <w:sz w:val="20"/>
          <w:szCs w:val="20"/>
          <w:lang w:val="en-NL" w:eastAsia="en-GB"/>
        </w:rPr>
        <w:t xml:space="preserve"> </w:t>
      </w:r>
      <w:r w:rsidR="007875DD" w:rsidRPr="00DF05EB"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lang w:eastAsia="en-GB"/>
        </w:rPr>
        <w:t>(automatically filled in by the system)</w:t>
      </w:r>
    </w:p>
    <w:p w14:paraId="12FCB3A7" w14:textId="77777777" w:rsidR="007875DD" w:rsidRPr="00CD573F" w:rsidRDefault="007875DD" w:rsidP="007875DD">
      <w:pPr>
        <w:spacing w:before="100" w:beforeAutospacing="1" w:after="100" w:afterAutospacing="1" w:line="240" w:lineRule="auto"/>
        <w:outlineLvl w:val="2"/>
        <w:rPr>
          <w:rFonts w:ascii="Arial" w:hAnsi="Arial" w:cs="Arial"/>
          <w:sz w:val="20"/>
          <w:szCs w:val="20"/>
        </w:rPr>
      </w:pPr>
    </w:p>
    <w:tbl>
      <w:tblPr>
        <w:tblStyle w:val="TableGridLight"/>
        <w:tblW w:w="9635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988"/>
        <w:gridCol w:w="2505"/>
        <w:gridCol w:w="1889"/>
        <w:gridCol w:w="1701"/>
        <w:gridCol w:w="1276"/>
        <w:gridCol w:w="1276"/>
      </w:tblGrid>
      <w:tr w:rsidR="00E900C8" w:rsidRPr="00CD573F" w14:paraId="5C724189" w14:textId="5FEB5079" w:rsidTr="006D6D1C">
        <w:trPr>
          <w:trHeight w:val="196"/>
        </w:trPr>
        <w:tc>
          <w:tcPr>
            <w:tcW w:w="988" w:type="dxa"/>
            <w:shd w:val="clear" w:color="auto" w:fill="D9D9D9" w:themeFill="background1" w:themeFillShade="D9"/>
          </w:tcPr>
          <w:p w14:paraId="20C40DE7" w14:textId="77777777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D57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Number</w:t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14:paraId="1C560BE5" w14:textId="05796F78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D57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Name of the policy instrument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72EA8CFC" w14:textId="412F59DC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D57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Partner(s) addressing this instru</w:t>
            </w:r>
            <w:r w:rsidR="009E03A5" w:rsidRPr="00CD57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m</w:t>
            </w:r>
            <w:r w:rsidRPr="00CD57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ent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B2F9BA1" w14:textId="2BD6270D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D57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Involvement of the policy responsible authority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CF855C5" w14:textId="15DC9D6D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D57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Country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17B153C" w14:textId="7FD11A7E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CD573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First policy change reported in</w:t>
            </w:r>
          </w:p>
        </w:tc>
      </w:tr>
      <w:tr w:rsidR="00E900C8" w:rsidRPr="00CD573F" w14:paraId="16C94142" w14:textId="477F5022" w:rsidTr="006D6D1C">
        <w:trPr>
          <w:trHeight w:val="287"/>
        </w:trPr>
        <w:tc>
          <w:tcPr>
            <w:tcW w:w="988" w:type="dxa"/>
          </w:tcPr>
          <w:p w14:paraId="2648FAA4" w14:textId="77777777" w:rsidR="00E900C8" w:rsidRPr="00CD573F" w:rsidRDefault="00E900C8" w:rsidP="002350F3">
            <w:pPr>
              <w:pStyle w:val="Heading3"/>
              <w:rPr>
                <w:rFonts w:ascii="Arial" w:hAnsi="Arial" w:cs="Arial"/>
                <w:sz w:val="18"/>
                <w:szCs w:val="18"/>
              </w:rPr>
            </w:pPr>
            <w:r w:rsidRPr="00CD573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5" w:type="dxa"/>
          </w:tcPr>
          <w:p w14:paraId="58C41F32" w14:textId="3491F844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9" w:type="dxa"/>
          </w:tcPr>
          <w:p w14:paraId="184B79E7" w14:textId="2C041B24" w:rsidR="003C5977" w:rsidRPr="00CD573F" w:rsidRDefault="003C5977" w:rsidP="002350F3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905994" w14:textId="7BA9148B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3E6E1D" w14:textId="4399BB09" w:rsidR="00E900C8" w:rsidRPr="00CD573F" w:rsidRDefault="00E900C8" w:rsidP="002350F3">
            <w:pPr>
              <w:spacing w:before="100" w:beforeAutospacing="1" w:after="100" w:afterAutospacing="1"/>
              <w:contextualSpacing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3204BC" w14:textId="315DD327" w:rsidR="00E900C8" w:rsidRPr="00CD573F" w:rsidRDefault="00E900C8" w:rsidP="002350F3">
            <w:pPr>
              <w:spacing w:before="100" w:beforeAutospacing="1" w:after="100" w:afterAutospacing="1"/>
              <w:contextualSpacing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0C8" w:rsidRPr="00CD573F" w14:paraId="24B1CAC0" w14:textId="55633586" w:rsidTr="006D6D1C">
        <w:trPr>
          <w:trHeight w:val="196"/>
        </w:trPr>
        <w:tc>
          <w:tcPr>
            <w:tcW w:w="988" w:type="dxa"/>
            <w:shd w:val="clear" w:color="auto" w:fill="F2F2F2" w:themeFill="background1" w:themeFillShade="F2"/>
          </w:tcPr>
          <w:p w14:paraId="41D9472F" w14:textId="6D6C0933" w:rsidR="00E900C8" w:rsidRPr="00CD573F" w:rsidRDefault="00E900C8" w:rsidP="002350F3">
            <w:pPr>
              <w:pStyle w:val="Heading3"/>
              <w:rPr>
                <w:rFonts w:ascii="Arial" w:hAnsi="Arial" w:cs="Arial"/>
                <w:sz w:val="18"/>
                <w:szCs w:val="18"/>
              </w:rPr>
            </w:pPr>
            <w:r w:rsidRPr="00CD573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478CB77B" w14:textId="0A66569B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F2F2F2" w:themeFill="background1" w:themeFillShade="F2"/>
          </w:tcPr>
          <w:p w14:paraId="3488348F" w14:textId="14F8274E" w:rsidR="00201BE1" w:rsidRPr="00CD573F" w:rsidRDefault="00201BE1" w:rsidP="00235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8551FCC" w14:textId="3B718E97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D130A3A" w14:textId="6C9F6EFB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A094A31" w14:textId="5EEE076B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0C8" w:rsidRPr="00CD573F" w14:paraId="06A40749" w14:textId="42399962" w:rsidTr="006D6D1C">
        <w:trPr>
          <w:trHeight w:val="385"/>
        </w:trPr>
        <w:tc>
          <w:tcPr>
            <w:tcW w:w="988" w:type="dxa"/>
          </w:tcPr>
          <w:p w14:paraId="53BBE1F8" w14:textId="650B4198" w:rsidR="00E900C8" w:rsidRPr="00CD573F" w:rsidRDefault="00E900C8" w:rsidP="002350F3">
            <w:pPr>
              <w:pStyle w:val="Heading3"/>
              <w:rPr>
                <w:rFonts w:ascii="Arial" w:hAnsi="Arial" w:cs="Arial"/>
                <w:sz w:val="18"/>
                <w:szCs w:val="18"/>
              </w:rPr>
            </w:pPr>
            <w:r w:rsidRPr="00CD573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5" w:type="dxa"/>
          </w:tcPr>
          <w:p w14:paraId="69D8C61A" w14:textId="3A6D3DFC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9" w:type="dxa"/>
          </w:tcPr>
          <w:p w14:paraId="4DC005FB" w14:textId="114FB8B2" w:rsidR="00E900C8" w:rsidRPr="00CD573F" w:rsidRDefault="00E900C8" w:rsidP="00235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B25642" w14:textId="2BED4387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49302E" w14:textId="3000DB63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BE1CA5" w14:textId="1315378D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0C8" w:rsidRPr="00CD573F" w14:paraId="6BB2B12D" w14:textId="03A796F2" w:rsidTr="006D6D1C">
        <w:trPr>
          <w:trHeight w:val="287"/>
        </w:trPr>
        <w:tc>
          <w:tcPr>
            <w:tcW w:w="988" w:type="dxa"/>
            <w:shd w:val="clear" w:color="auto" w:fill="F2F2F2" w:themeFill="background1" w:themeFillShade="F2"/>
          </w:tcPr>
          <w:p w14:paraId="5DB81ECF" w14:textId="662C6670" w:rsidR="00E900C8" w:rsidRPr="00CD573F" w:rsidRDefault="00E900C8" w:rsidP="002350F3">
            <w:pPr>
              <w:pStyle w:val="Heading3"/>
              <w:rPr>
                <w:rFonts w:ascii="Arial" w:hAnsi="Arial" w:cs="Arial"/>
                <w:sz w:val="18"/>
                <w:szCs w:val="18"/>
              </w:rPr>
            </w:pPr>
            <w:r w:rsidRPr="00CD573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7B82DA3D" w14:textId="0DFF945D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F2F2F2" w:themeFill="background1" w:themeFillShade="F2"/>
          </w:tcPr>
          <w:p w14:paraId="7746B2DB" w14:textId="79214FCE" w:rsidR="003C5977" w:rsidRPr="00CD573F" w:rsidRDefault="003C5977" w:rsidP="002350F3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E486E0C" w14:textId="4517E41E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6337275" w14:textId="0858789D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F566F18" w14:textId="0BEFC4AB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0C8" w:rsidRPr="00CD573F" w14:paraId="0765FEC1" w14:textId="4AF55585" w:rsidTr="006D6D1C">
        <w:trPr>
          <w:trHeight w:val="679"/>
        </w:trPr>
        <w:tc>
          <w:tcPr>
            <w:tcW w:w="988" w:type="dxa"/>
          </w:tcPr>
          <w:p w14:paraId="4143FE10" w14:textId="75DE73EB" w:rsidR="00E900C8" w:rsidRPr="00CD573F" w:rsidRDefault="00E900C8" w:rsidP="002350F3">
            <w:pPr>
              <w:pStyle w:val="Heading3"/>
              <w:rPr>
                <w:rFonts w:ascii="Arial" w:hAnsi="Arial" w:cs="Arial"/>
                <w:sz w:val="18"/>
                <w:szCs w:val="18"/>
              </w:rPr>
            </w:pPr>
            <w:r w:rsidRPr="00CD573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05" w:type="dxa"/>
          </w:tcPr>
          <w:p w14:paraId="6876893F" w14:textId="20A5491A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9" w:type="dxa"/>
          </w:tcPr>
          <w:p w14:paraId="035CA2C0" w14:textId="6C0F43B4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DC5999" w14:textId="5F4B6FDC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1022BD" w14:textId="04522B15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DEB658" w14:textId="20EB7773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0C8" w:rsidRPr="00CD573F" w14:paraId="1C550D44" w14:textId="1F1CED12" w:rsidTr="006D6D1C">
        <w:trPr>
          <w:trHeight w:val="679"/>
        </w:trPr>
        <w:tc>
          <w:tcPr>
            <w:tcW w:w="988" w:type="dxa"/>
            <w:shd w:val="clear" w:color="auto" w:fill="F2F2F2" w:themeFill="background1" w:themeFillShade="F2"/>
          </w:tcPr>
          <w:p w14:paraId="0A9B6F14" w14:textId="4C8CF5B8" w:rsidR="00E900C8" w:rsidRPr="00CD573F" w:rsidRDefault="00E900C8" w:rsidP="002350F3">
            <w:pPr>
              <w:pStyle w:val="Heading3"/>
              <w:rPr>
                <w:rFonts w:ascii="Arial" w:hAnsi="Arial" w:cs="Arial"/>
                <w:sz w:val="18"/>
                <w:szCs w:val="18"/>
              </w:rPr>
            </w:pPr>
            <w:r w:rsidRPr="00CD573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080117E1" w14:textId="7822BA3A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F2F2F2" w:themeFill="background1" w:themeFillShade="F2"/>
          </w:tcPr>
          <w:p w14:paraId="2CFDBC66" w14:textId="563631D6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D316E99" w14:textId="521DA455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D45081D" w14:textId="0A0A8F07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3BF914C" w14:textId="7FF235E5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0C8" w:rsidRPr="00CD573F" w14:paraId="76B3DD79" w14:textId="792E4826" w:rsidTr="006D6D1C">
        <w:trPr>
          <w:trHeight w:val="679"/>
        </w:trPr>
        <w:tc>
          <w:tcPr>
            <w:tcW w:w="988" w:type="dxa"/>
          </w:tcPr>
          <w:p w14:paraId="4CFA1EEB" w14:textId="6D444FBC" w:rsidR="00E900C8" w:rsidRPr="00CD573F" w:rsidRDefault="00E900C8" w:rsidP="002350F3">
            <w:pPr>
              <w:pStyle w:val="Heading3"/>
              <w:rPr>
                <w:rFonts w:ascii="Arial" w:hAnsi="Arial" w:cs="Arial"/>
                <w:sz w:val="18"/>
                <w:szCs w:val="18"/>
              </w:rPr>
            </w:pPr>
            <w:r w:rsidRPr="00CD573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05" w:type="dxa"/>
          </w:tcPr>
          <w:p w14:paraId="3280E946" w14:textId="181E02E4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9" w:type="dxa"/>
          </w:tcPr>
          <w:p w14:paraId="1681FC59" w14:textId="13E37577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BA949D" w14:textId="366D22F9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F86126" w14:textId="65959474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92E2FF" w14:textId="674F3AF4" w:rsidR="00E900C8" w:rsidRPr="00CD573F" w:rsidRDefault="00E900C8" w:rsidP="002350F3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DDFA88" w14:textId="28F4A9A4" w:rsidR="000B4B0B" w:rsidRPr="00CD573F" w:rsidRDefault="000B4B0B" w:rsidP="002350F3">
      <w:pPr>
        <w:rPr>
          <w:rFonts w:ascii="Arial" w:hAnsi="Arial" w:cs="Arial"/>
          <w:sz w:val="20"/>
          <w:szCs w:val="20"/>
        </w:rPr>
      </w:pPr>
    </w:p>
    <w:p w14:paraId="4D1CC7A1" w14:textId="77777777" w:rsidR="000B4B0B" w:rsidRPr="00CD573F" w:rsidRDefault="000B4B0B">
      <w:pPr>
        <w:rPr>
          <w:rFonts w:ascii="Arial" w:hAnsi="Arial" w:cs="Arial"/>
          <w:sz w:val="20"/>
          <w:szCs w:val="20"/>
        </w:rPr>
      </w:pPr>
      <w:r w:rsidRPr="00CD573F">
        <w:rPr>
          <w:rFonts w:ascii="Arial" w:hAnsi="Arial" w:cs="Arial"/>
          <w:sz w:val="20"/>
          <w:szCs w:val="20"/>
        </w:rPr>
        <w:br w:type="page"/>
      </w:r>
    </w:p>
    <w:p w14:paraId="688FB48A" w14:textId="5A69F51E" w:rsidR="009A0DB1" w:rsidRPr="0029261D" w:rsidRDefault="00683351" w:rsidP="0029261D">
      <w:pPr>
        <w:rPr>
          <w:rFonts w:ascii="Arial" w:hAnsi="Arial" w:cs="Arial"/>
          <w:b/>
          <w:bCs/>
          <w:sz w:val="20"/>
          <w:szCs w:val="20"/>
        </w:rPr>
      </w:pPr>
      <w:r w:rsidRPr="00CD573F">
        <w:rPr>
          <w:rFonts w:ascii="Arial" w:hAnsi="Arial" w:cs="Arial"/>
          <w:b/>
          <w:bCs/>
          <w:sz w:val="20"/>
          <w:szCs w:val="20"/>
        </w:rPr>
        <w:lastRenderedPageBreak/>
        <w:t>2.2.1 Partner policy report</w:t>
      </w:r>
      <w:r w:rsidR="009A0DB1" w:rsidRPr="00CD573F">
        <w:rPr>
          <w:rFonts w:ascii="Arial" w:hAnsi="Arial" w:cs="Arial"/>
          <w:b/>
          <w:bCs/>
          <w:sz w:val="20"/>
          <w:szCs w:val="20"/>
        </w:rPr>
        <w:t xml:space="preserve"> </w:t>
      </w:r>
      <w:r w:rsidR="009A0DB1" w:rsidRPr="00CD573F">
        <w:rPr>
          <w:rFonts w:ascii="Arial" w:hAnsi="Arial" w:cs="Arial"/>
          <w:b/>
          <w:bCs/>
          <w:i/>
          <w:iCs/>
          <w:sz w:val="20"/>
          <w:szCs w:val="20"/>
        </w:rPr>
        <w:t>(policy partner report)</w:t>
      </w:r>
    </w:p>
    <w:p w14:paraId="75717DA1" w14:textId="7125534D" w:rsidR="00CE43C5" w:rsidRPr="00CD573F" w:rsidRDefault="00CE43C5" w:rsidP="002F4026">
      <w:pPr>
        <w:pStyle w:val="Heading2"/>
        <w:rPr>
          <w:rFonts w:ascii="Arial" w:hAnsi="Arial" w:cs="Arial"/>
          <w:sz w:val="20"/>
          <w:szCs w:val="20"/>
        </w:rPr>
      </w:pPr>
      <w:r w:rsidRPr="00CD573F">
        <w:rPr>
          <w:rFonts w:ascii="Arial" w:hAnsi="Arial" w:cs="Arial"/>
          <w:sz w:val="20"/>
          <w:szCs w:val="20"/>
        </w:rPr>
        <w:t>TAB 1</w:t>
      </w:r>
      <w:r w:rsidR="0093520A" w:rsidRPr="00CD573F">
        <w:rPr>
          <w:rFonts w:ascii="Arial" w:hAnsi="Arial" w:cs="Arial"/>
          <w:sz w:val="20"/>
          <w:szCs w:val="20"/>
        </w:rPr>
        <w:t xml:space="preserve"> – Details on policy instrument 1</w:t>
      </w:r>
    </w:p>
    <w:p w14:paraId="171A1E95" w14:textId="27AD6347" w:rsidR="00364675" w:rsidRPr="00CD573F" w:rsidRDefault="00364675" w:rsidP="002F4026">
      <w:pPr>
        <w:pStyle w:val="Heading2"/>
        <w:rPr>
          <w:rFonts w:ascii="Arial" w:hAnsi="Arial" w:cs="Arial"/>
          <w:sz w:val="20"/>
          <w:szCs w:val="20"/>
        </w:rPr>
      </w:pPr>
      <w:r w:rsidRPr="00CD573F">
        <w:rPr>
          <w:rFonts w:ascii="Arial" w:hAnsi="Arial" w:cs="Arial"/>
          <w:sz w:val="20"/>
          <w:szCs w:val="20"/>
        </w:rPr>
        <w:t>1. General information</w:t>
      </w:r>
    </w:p>
    <w:p w14:paraId="62D6B09E" w14:textId="4F6AD955" w:rsidR="004A6F44" w:rsidRPr="00CD573F" w:rsidRDefault="00B55B71" w:rsidP="002F4026">
      <w:pPr>
        <w:pStyle w:val="Heading2"/>
        <w:rPr>
          <w:rFonts w:ascii="Arial" w:hAnsi="Arial" w:cs="Arial"/>
          <w:b w:val="0"/>
          <w:bCs w:val="0"/>
          <w:sz w:val="20"/>
          <w:szCs w:val="20"/>
        </w:rPr>
      </w:pPr>
      <w:r w:rsidRPr="00CD573F">
        <w:rPr>
          <w:rFonts w:ascii="Arial" w:hAnsi="Arial" w:cs="Arial"/>
          <w:sz w:val="20"/>
          <w:szCs w:val="20"/>
        </w:rPr>
        <w:t xml:space="preserve">Name of policy instrument addressed: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394"/>
      </w:tblGrid>
      <w:tr w:rsidR="00F63E3C" w:rsidRPr="00CD573F" w14:paraId="3A521CD6" w14:textId="77777777">
        <w:tc>
          <w:tcPr>
            <w:tcW w:w="3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8E84AB" w14:textId="4E9FFF6A" w:rsidR="00F63E3C" w:rsidRPr="00CD573F" w:rsidRDefault="00F63E3C">
            <w:pPr>
              <w:rPr>
                <w:rFonts w:ascii="Arial" w:hAnsi="Arial" w:cs="Arial"/>
                <w:sz w:val="20"/>
                <w:szCs w:val="20"/>
              </w:rPr>
            </w:pPr>
            <w:r w:rsidRPr="00CD573F">
              <w:rPr>
                <w:rFonts w:ascii="Arial" w:hAnsi="Arial" w:cs="Arial"/>
                <w:sz w:val="20"/>
                <w:szCs w:val="20"/>
              </w:rPr>
              <w:t>Reporting period</w:t>
            </w:r>
          </w:p>
          <w:p w14:paraId="4B8489D5" w14:textId="77777777" w:rsidR="00F63E3C" w:rsidRPr="00CD573F" w:rsidRDefault="00F63E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CD96058" w14:textId="77777777" w:rsidR="00F63E3C" w:rsidRPr="00CD573F" w:rsidRDefault="00F63E3C" w:rsidP="00067AF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34B331E9" w14:textId="77777777" w:rsidR="00F63E3C" w:rsidRPr="00CD573F" w:rsidRDefault="00F63E3C" w:rsidP="000B4B0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394"/>
      </w:tblGrid>
      <w:tr w:rsidR="00C7716D" w:rsidRPr="00CD573F" w14:paraId="5693FC0F" w14:textId="77777777" w:rsidTr="0022311C">
        <w:tc>
          <w:tcPr>
            <w:tcW w:w="3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C64ADA" w14:textId="3B21DFE7" w:rsidR="00C7716D" w:rsidRPr="00CD573F" w:rsidRDefault="00C7716D">
            <w:pPr>
              <w:rPr>
                <w:rFonts w:ascii="Arial" w:hAnsi="Arial" w:cs="Arial"/>
                <w:sz w:val="20"/>
                <w:szCs w:val="20"/>
              </w:rPr>
            </w:pPr>
            <w:r w:rsidRPr="00CD573F">
              <w:rPr>
                <w:rFonts w:ascii="Arial" w:hAnsi="Arial" w:cs="Arial"/>
                <w:sz w:val="20"/>
                <w:szCs w:val="20"/>
              </w:rPr>
              <w:t>Policy instrument addressed by</w:t>
            </w:r>
          </w:p>
          <w:p w14:paraId="11325940" w14:textId="77777777" w:rsidR="00C7716D" w:rsidRPr="00CD573F" w:rsidRDefault="00C771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396ADBD" w14:textId="0CABD6C4" w:rsidR="00C7716D" w:rsidRPr="00CD573F" w:rsidRDefault="00C7716D" w:rsidP="00067AF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7716D" w:rsidRPr="00CD573F" w14:paraId="0A394BDC" w14:textId="77777777" w:rsidTr="0022311C">
        <w:tc>
          <w:tcPr>
            <w:tcW w:w="3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39A179" w14:textId="3F055306" w:rsidR="00C7716D" w:rsidRPr="00CD573F" w:rsidRDefault="00C771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4DDD8E" w14:textId="77777777" w:rsidR="00C7716D" w:rsidRPr="00CD573F" w:rsidRDefault="00C7716D" w:rsidP="00067AF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13D5C0D9" w14:textId="5CB225E8" w:rsidR="009A49CB" w:rsidRPr="00CD573F" w:rsidRDefault="00700577" w:rsidP="002350F3">
      <w:pPr>
        <w:pStyle w:val="Heading3"/>
        <w:rPr>
          <w:rFonts w:ascii="Arial" w:hAnsi="Arial" w:cs="Arial"/>
          <w:sz w:val="20"/>
          <w:szCs w:val="20"/>
        </w:rPr>
      </w:pPr>
      <w:r w:rsidRPr="00CD573F">
        <w:rPr>
          <w:rFonts w:ascii="Arial" w:hAnsi="Arial" w:cs="Arial"/>
          <w:sz w:val="20"/>
          <w:szCs w:val="20"/>
        </w:rPr>
        <w:t>Geographical scope</w:t>
      </w:r>
    </w:p>
    <w:p w14:paraId="4B7C8F50" w14:textId="2156749A" w:rsidR="004A6F44" w:rsidRPr="00CD573F" w:rsidRDefault="004A6F44" w:rsidP="002350F3">
      <w:pPr>
        <w:rPr>
          <w:rFonts w:ascii="Arial" w:hAnsi="Arial" w:cs="Arial"/>
          <w:sz w:val="20"/>
          <w:szCs w:val="20"/>
        </w:rPr>
      </w:pPr>
      <w:r w:rsidRPr="00CD573F">
        <w:rPr>
          <w:rFonts w:ascii="Arial" w:hAnsi="Arial" w:cs="Arial"/>
          <w:sz w:val="20"/>
          <w:szCs w:val="20"/>
        </w:rPr>
        <w:t xml:space="preserve">Please indicate the geographical </w:t>
      </w:r>
      <w:r w:rsidR="00700577" w:rsidRPr="00CD573F">
        <w:rPr>
          <w:rFonts w:ascii="Arial" w:hAnsi="Arial" w:cs="Arial"/>
          <w:sz w:val="20"/>
          <w:szCs w:val="20"/>
        </w:rPr>
        <w:t>scope</w:t>
      </w:r>
      <w:r w:rsidRPr="00CD573F">
        <w:rPr>
          <w:rFonts w:ascii="Arial" w:hAnsi="Arial" w:cs="Arial"/>
          <w:sz w:val="20"/>
          <w:szCs w:val="20"/>
        </w:rPr>
        <w:t xml:space="preserve"> of this policy instrument.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954"/>
      </w:tblGrid>
      <w:tr w:rsidR="00FF2C4E" w:rsidRPr="00CD573F" w14:paraId="7D411588" w14:textId="77777777" w:rsidTr="0022311C"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DA442C" w14:textId="77777777" w:rsidR="00FF2C4E" w:rsidRPr="00CD573F" w:rsidRDefault="00FF2C4E" w:rsidP="002350F3">
            <w:pPr>
              <w:rPr>
                <w:rFonts w:ascii="Arial" w:hAnsi="Arial" w:cs="Arial"/>
                <w:sz w:val="20"/>
                <w:szCs w:val="20"/>
              </w:rPr>
            </w:pPr>
            <w:r w:rsidRPr="00CD573F">
              <w:rPr>
                <w:rFonts w:ascii="Arial" w:hAnsi="Arial" w:cs="Arial"/>
                <w:sz w:val="20"/>
                <w:szCs w:val="20"/>
              </w:rPr>
              <w:t>Country</w:t>
            </w:r>
          </w:p>
          <w:p w14:paraId="6046EE31" w14:textId="598008B1" w:rsidR="00820C2D" w:rsidRPr="00CD573F" w:rsidRDefault="00820C2D" w:rsidP="002350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C2CC9A9" w14:textId="311DDC31" w:rsidR="00FF2C4E" w:rsidRPr="00CD573F" w:rsidRDefault="00820C2D" w:rsidP="002350F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573F">
              <w:rPr>
                <w:rFonts w:ascii="Arial" w:hAnsi="Arial" w:cs="Arial"/>
                <w:i/>
                <w:iCs/>
                <w:sz w:val="20"/>
                <w:szCs w:val="20"/>
              </w:rPr>
              <w:t>select from drop-down menu</w:t>
            </w:r>
            <w:r w:rsidRPr="00CD57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2C4E" w:rsidRPr="00CD573F" w14:paraId="7FFCF8FB" w14:textId="77777777" w:rsidTr="0022311C"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E40B00" w14:textId="0A4C2531" w:rsidR="00FF2C4E" w:rsidRPr="00CD573F" w:rsidRDefault="00820C2D" w:rsidP="002350F3">
            <w:pPr>
              <w:rPr>
                <w:rFonts w:ascii="Arial" w:hAnsi="Arial" w:cs="Arial"/>
                <w:sz w:val="20"/>
                <w:szCs w:val="20"/>
              </w:rPr>
            </w:pPr>
            <w:r w:rsidRPr="00CD573F">
              <w:rPr>
                <w:rFonts w:ascii="Arial" w:hAnsi="Arial" w:cs="Arial"/>
                <w:sz w:val="20"/>
                <w:szCs w:val="20"/>
              </w:rPr>
              <w:t xml:space="preserve">NUTS 1 level </w:t>
            </w:r>
          </w:p>
        </w:tc>
        <w:tc>
          <w:tcPr>
            <w:tcW w:w="5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3B4867A" w14:textId="77777777" w:rsidR="00820C2D" w:rsidRPr="00CD573F" w:rsidRDefault="00820C2D" w:rsidP="00820C2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573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select from drop-down </w:t>
            </w:r>
            <w:proofErr w:type="gramStart"/>
            <w:r w:rsidRPr="00CD573F">
              <w:rPr>
                <w:rFonts w:ascii="Arial" w:hAnsi="Arial" w:cs="Arial"/>
                <w:i/>
                <w:iCs/>
                <w:sz w:val="20"/>
                <w:szCs w:val="20"/>
              </w:rPr>
              <w:t>menu</w:t>
            </w:r>
            <w:proofErr w:type="gramEnd"/>
            <w:r w:rsidRPr="00CD573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B86DDEE" w14:textId="77777777" w:rsidR="00FF2C4E" w:rsidRPr="00CD573F" w:rsidRDefault="00FF2C4E" w:rsidP="002350F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F2C4E" w:rsidRPr="00CD573F" w14:paraId="0852BFF9" w14:textId="77777777" w:rsidTr="0022311C"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E8A966" w14:textId="6ACBC6CA" w:rsidR="00FF2C4E" w:rsidRPr="00CD573F" w:rsidRDefault="00820C2D" w:rsidP="002350F3">
            <w:pPr>
              <w:rPr>
                <w:rFonts w:ascii="Arial" w:hAnsi="Arial" w:cs="Arial"/>
                <w:sz w:val="20"/>
                <w:szCs w:val="20"/>
              </w:rPr>
            </w:pPr>
            <w:r w:rsidRPr="00CD573F">
              <w:rPr>
                <w:rFonts w:ascii="Arial" w:hAnsi="Arial" w:cs="Arial"/>
                <w:sz w:val="20"/>
                <w:szCs w:val="20"/>
              </w:rPr>
              <w:t xml:space="preserve">NUTS 2 level </w:t>
            </w:r>
          </w:p>
        </w:tc>
        <w:tc>
          <w:tcPr>
            <w:tcW w:w="5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D44D022" w14:textId="77777777" w:rsidR="00820C2D" w:rsidRPr="00CD573F" w:rsidRDefault="00820C2D" w:rsidP="00820C2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573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select from drop-down </w:t>
            </w:r>
            <w:proofErr w:type="gramStart"/>
            <w:r w:rsidRPr="00CD573F">
              <w:rPr>
                <w:rFonts w:ascii="Arial" w:hAnsi="Arial" w:cs="Arial"/>
                <w:i/>
                <w:iCs/>
                <w:sz w:val="20"/>
                <w:szCs w:val="20"/>
              </w:rPr>
              <w:t>menu</w:t>
            </w:r>
            <w:proofErr w:type="gramEnd"/>
            <w:r w:rsidRPr="00CD573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6B77D67" w14:textId="77777777" w:rsidR="00FF2C4E" w:rsidRPr="00CD573F" w:rsidRDefault="00FF2C4E" w:rsidP="002350F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F2C4E" w:rsidRPr="00CD573F" w14:paraId="7B019BFE" w14:textId="77777777" w:rsidTr="0022311C"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9B67FB" w14:textId="3F65862F" w:rsidR="00FF2C4E" w:rsidRPr="00CD573F" w:rsidRDefault="00820C2D" w:rsidP="002350F3">
            <w:pPr>
              <w:rPr>
                <w:rFonts w:ascii="Arial" w:hAnsi="Arial" w:cs="Arial"/>
                <w:sz w:val="20"/>
                <w:szCs w:val="20"/>
              </w:rPr>
            </w:pPr>
            <w:r w:rsidRPr="00CD573F">
              <w:rPr>
                <w:rFonts w:ascii="Arial" w:hAnsi="Arial" w:cs="Arial"/>
                <w:sz w:val="20"/>
                <w:szCs w:val="20"/>
              </w:rPr>
              <w:t xml:space="preserve">NUTS 3 level </w:t>
            </w:r>
          </w:p>
        </w:tc>
        <w:tc>
          <w:tcPr>
            <w:tcW w:w="5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8802578" w14:textId="700E6007" w:rsidR="00820C2D" w:rsidRPr="00CD573F" w:rsidRDefault="00820C2D" w:rsidP="00820C2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573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select from drop-down </w:t>
            </w:r>
            <w:proofErr w:type="gramStart"/>
            <w:r w:rsidRPr="00CD573F">
              <w:rPr>
                <w:rFonts w:ascii="Arial" w:hAnsi="Arial" w:cs="Arial"/>
                <w:i/>
                <w:iCs/>
                <w:sz w:val="20"/>
                <w:szCs w:val="20"/>
              </w:rPr>
              <w:t>menu</w:t>
            </w:r>
            <w:proofErr w:type="gramEnd"/>
            <w:r w:rsidRPr="00CD573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9F0EEB0" w14:textId="77777777" w:rsidR="00FF2C4E" w:rsidRPr="00CD573F" w:rsidRDefault="00FF2C4E" w:rsidP="002350F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01A1B1C2" w14:textId="77777777" w:rsidR="00FF2C4E" w:rsidRPr="00CD573F" w:rsidRDefault="00FF2C4E" w:rsidP="002350F3">
      <w:pPr>
        <w:rPr>
          <w:rFonts w:ascii="Arial" w:hAnsi="Arial" w:cs="Arial"/>
          <w:sz w:val="20"/>
          <w:szCs w:val="20"/>
          <w:u w:val="single"/>
        </w:rPr>
      </w:pPr>
    </w:p>
    <w:p w14:paraId="5121E9F5" w14:textId="74669AC8" w:rsidR="00DF03E6" w:rsidRPr="00CD573F" w:rsidRDefault="00DF03E6" w:rsidP="00DF03E6">
      <w:pPr>
        <w:pStyle w:val="Heading3"/>
        <w:rPr>
          <w:rFonts w:ascii="Arial" w:hAnsi="Arial" w:cs="Arial"/>
          <w:sz w:val="20"/>
          <w:szCs w:val="20"/>
        </w:rPr>
      </w:pPr>
      <w:r w:rsidRPr="00CD573F">
        <w:rPr>
          <w:rFonts w:ascii="Arial" w:hAnsi="Arial" w:cs="Arial"/>
          <w:sz w:val="20"/>
          <w:szCs w:val="20"/>
        </w:rPr>
        <w:t xml:space="preserve">2. Policy improvements </w:t>
      </w:r>
    </w:p>
    <w:p w14:paraId="1D1939F7" w14:textId="77777777" w:rsidR="00DF03E6" w:rsidRPr="00CD573F" w:rsidRDefault="00DF03E6" w:rsidP="00DF03E6">
      <w:pPr>
        <w:rPr>
          <w:rFonts w:ascii="Arial" w:hAnsi="Arial" w:cs="Arial"/>
          <w:sz w:val="20"/>
          <w:szCs w:val="20"/>
        </w:rPr>
      </w:pPr>
      <w:r w:rsidRPr="00CD573F">
        <w:rPr>
          <w:rFonts w:ascii="Arial" w:hAnsi="Arial" w:cs="Arial"/>
          <w:sz w:val="20"/>
          <w:szCs w:val="20"/>
        </w:rPr>
        <w:t>Has the project succeeded in improving this policy instrument? YES / NO</w:t>
      </w:r>
    </w:p>
    <w:p w14:paraId="6BD18A06" w14:textId="77777777" w:rsidR="00DF03E6" w:rsidRPr="00CD573F" w:rsidRDefault="00DF03E6" w:rsidP="00DF03E6">
      <w:pPr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CD573F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If </w:t>
      </w:r>
      <w:r w:rsidRPr="00CD573F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YES</w:t>
      </w:r>
      <w:r w:rsidRPr="00CD573F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, </w:t>
      </w:r>
    </w:p>
    <w:p w14:paraId="60A90B74" w14:textId="77777777" w:rsidR="00DF03E6" w:rsidRPr="00CD573F" w:rsidRDefault="00DF03E6" w:rsidP="00DF03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D573F">
        <w:rPr>
          <w:rFonts w:ascii="Arial" w:hAnsi="Arial" w:cs="Arial"/>
          <w:color w:val="000000" w:themeColor="text1"/>
          <w:sz w:val="20"/>
          <w:szCs w:val="20"/>
        </w:rPr>
        <w:t>Please indicate the nature of this improvement (see also section 4.3.1 of the programme manual):</w:t>
      </w:r>
    </w:p>
    <w:p w14:paraId="502943F8" w14:textId="77777777" w:rsidR="00DF03E6" w:rsidRPr="00CD573F" w:rsidRDefault="00DF03E6" w:rsidP="00DF03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D573F">
        <w:rPr>
          <w:rFonts w:ascii="Arial" w:hAnsi="Arial" w:cs="Arial"/>
          <w:color w:val="000000" w:themeColor="text1"/>
          <w:sz w:val="20"/>
          <w:szCs w:val="20"/>
        </w:rPr>
        <w:tab/>
        <w:t>New projects financed</w:t>
      </w:r>
      <w:r w:rsidRPr="00CD573F">
        <w:rPr>
          <w:rFonts w:ascii="Arial" w:hAnsi="Arial" w:cs="Arial"/>
          <w:color w:val="000000" w:themeColor="text1"/>
          <w:sz w:val="20"/>
          <w:szCs w:val="20"/>
        </w:rPr>
        <w:tab/>
      </w:r>
      <w:r w:rsidRPr="00CD573F">
        <w:rPr>
          <w:rFonts w:ascii="Arial" w:hAnsi="Arial" w:cs="Arial"/>
          <w:color w:val="000000" w:themeColor="text1"/>
          <w:sz w:val="20"/>
          <w:szCs w:val="20"/>
        </w:rPr>
        <w:tab/>
      </w:r>
      <w:r w:rsidRPr="00CD573F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305CBDF" wp14:editId="106AE9A1">
            <wp:extent cx="144780" cy="144780"/>
            <wp:effectExtent l="0" t="0" r="7620" b="7620"/>
            <wp:docPr id="32" name="Graphic 32" descr="Badge Tick1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Badge Tick1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17156" w14:textId="77777777" w:rsidR="00DF03E6" w:rsidRPr="00CD573F" w:rsidRDefault="00DF03E6" w:rsidP="00DF03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D573F">
        <w:rPr>
          <w:rFonts w:ascii="Arial" w:hAnsi="Arial" w:cs="Arial"/>
          <w:color w:val="000000" w:themeColor="text1"/>
          <w:sz w:val="20"/>
          <w:szCs w:val="20"/>
        </w:rPr>
        <w:tab/>
        <w:t>Change in the management</w:t>
      </w:r>
      <w:r w:rsidRPr="00CD573F">
        <w:rPr>
          <w:rFonts w:ascii="Arial" w:hAnsi="Arial" w:cs="Arial"/>
          <w:color w:val="000000" w:themeColor="text1"/>
          <w:sz w:val="20"/>
          <w:szCs w:val="20"/>
        </w:rPr>
        <w:tab/>
      </w:r>
      <w:r w:rsidRPr="00CD573F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0918122" wp14:editId="1913D650">
            <wp:extent cx="144780" cy="144780"/>
            <wp:effectExtent l="0" t="0" r="7620" b="7620"/>
            <wp:docPr id="33" name="Graphic 33" descr="Badge Tick1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Badge Tick1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5CDD4" w14:textId="77777777" w:rsidR="00DF03E6" w:rsidRPr="00CD573F" w:rsidRDefault="00DF03E6" w:rsidP="00DF03E6">
      <w:pPr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D573F">
        <w:rPr>
          <w:rFonts w:ascii="Arial" w:hAnsi="Arial" w:cs="Arial"/>
          <w:color w:val="000000" w:themeColor="text1"/>
          <w:sz w:val="20"/>
          <w:szCs w:val="20"/>
        </w:rPr>
        <w:t xml:space="preserve">Revision of the instrument </w:t>
      </w:r>
      <w:r w:rsidRPr="00CD573F">
        <w:rPr>
          <w:rFonts w:ascii="Arial" w:hAnsi="Arial" w:cs="Arial"/>
          <w:color w:val="000000" w:themeColor="text1"/>
          <w:sz w:val="20"/>
          <w:szCs w:val="20"/>
        </w:rPr>
        <w:tab/>
      </w:r>
      <w:r w:rsidRPr="00CD573F">
        <w:rPr>
          <w:rFonts w:ascii="Arial" w:hAnsi="Arial" w:cs="Arial"/>
          <w:noProof/>
        </w:rPr>
        <w:drawing>
          <wp:inline distT="0" distB="0" distL="0" distR="0" wp14:anchorId="29117057" wp14:editId="1D0F72B4">
            <wp:extent cx="144780" cy="144780"/>
            <wp:effectExtent l="0" t="0" r="7620" b="7620"/>
            <wp:docPr id="34" name="Graphic 34" descr="Badge Tick1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Badge Tick1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612D7" w14:textId="1F3AA5B6" w:rsidR="00DF03E6" w:rsidRPr="00CD573F" w:rsidRDefault="00DF03E6" w:rsidP="00DF03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D573F">
        <w:rPr>
          <w:rFonts w:ascii="Arial" w:hAnsi="Arial" w:cs="Arial"/>
          <w:color w:val="000000" w:themeColor="text1"/>
          <w:sz w:val="20"/>
          <w:szCs w:val="20"/>
        </w:rPr>
        <w:t xml:space="preserve">Please describe in detail the policy </w:t>
      </w:r>
      <w:r w:rsidR="006C63E1" w:rsidRPr="00CD573F">
        <w:rPr>
          <w:rFonts w:ascii="Arial" w:hAnsi="Arial" w:cs="Arial"/>
          <w:color w:val="000000" w:themeColor="text1"/>
          <w:sz w:val="20"/>
          <w:szCs w:val="20"/>
        </w:rPr>
        <w:t xml:space="preserve">improvement </w:t>
      </w:r>
      <w:r w:rsidRPr="00CD573F">
        <w:rPr>
          <w:rFonts w:ascii="Arial" w:hAnsi="Arial" w:cs="Arial"/>
          <w:color w:val="000000" w:themeColor="text1"/>
          <w:sz w:val="20"/>
          <w:szCs w:val="20"/>
        </w:rPr>
        <w:t xml:space="preserve">achieved thanks to the project. </w:t>
      </w:r>
      <w:r w:rsidRPr="00CD573F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74B02699" wp14:editId="24C5B92A">
                <wp:simplePos x="0" y="0"/>
                <wp:positionH relativeFrom="margin">
                  <wp:posOffset>-44450</wp:posOffset>
                </wp:positionH>
                <wp:positionV relativeFrom="paragraph">
                  <wp:posOffset>319405</wp:posOffset>
                </wp:positionV>
                <wp:extent cx="6362700" cy="1404620"/>
                <wp:effectExtent l="0" t="0" r="19050" b="1397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BC6D1" w14:textId="77777777" w:rsidR="00DF03E6" w:rsidRDefault="00DF03E6" w:rsidP="00DF03E6"/>
                          <w:p w14:paraId="5A670AB4" w14:textId="77777777" w:rsidR="00DF03E6" w:rsidRDefault="00DF03E6" w:rsidP="00DF03E6"/>
                          <w:p w14:paraId="3E127FDF" w14:textId="77777777" w:rsidR="00DF03E6" w:rsidRDefault="00DF03E6" w:rsidP="00DF03E6"/>
                          <w:p w14:paraId="66C057BD" w14:textId="60A31FBA" w:rsidR="00DF03E6" w:rsidRDefault="00DF03E6" w:rsidP="00DF03E6">
                            <w:pPr>
                              <w:jc w:val="right"/>
                            </w:pPr>
                            <w:r w:rsidRPr="0055268F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[</w:t>
                            </w:r>
                            <w:r w:rsidR="00186C1E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val="en-NL" w:eastAsia="en-GB"/>
                              </w:rPr>
                              <w:t>3,000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characters]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B02699" id="Text Box 9" o:spid="_x0000_s1031" type="#_x0000_t202" style="position:absolute;left:0;text-align:left;margin-left:-3.5pt;margin-top:25.15pt;width:501pt;height:110.6pt;z-index:25165825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" strokecolor="#d9d9d9">
                <v:textbox style="mso-fit-shape-to-text:t">
                  <w:txbxContent>
                    <w:p w14:paraId="10DBC6D1" w14:textId="77777777" w:rsidR="00DF03E6" w:rsidRDefault="00DF03E6" w:rsidP="00DF03E6"/>
                    <w:p w14:paraId="5A670AB4" w14:textId="77777777" w:rsidR="00DF03E6" w:rsidRDefault="00DF03E6" w:rsidP="00DF03E6"/>
                    <w:p w14:paraId="3E127FDF" w14:textId="77777777" w:rsidR="00DF03E6" w:rsidRDefault="00DF03E6" w:rsidP="00DF03E6"/>
                    <w:p w14:paraId="66C057BD" w14:textId="60A31FBA" w:rsidR="00DF03E6" w:rsidRDefault="00DF03E6" w:rsidP="00DF03E6">
                      <w:pPr>
                        <w:jc w:val="right"/>
                      </w:pPr>
                      <w:r w:rsidRPr="0055268F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[</w:t>
                      </w:r>
                      <w:r w:rsidR="00186C1E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val="en-NL" w:eastAsia="en-GB"/>
                        </w:rPr>
                        <w:t>3,000</w:t>
                      </w:r>
                      <w:r>
                        <w:rPr>
                          <w:rStyle w:val="normaltextrun"/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characters]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FD66E6" w14:textId="77777777" w:rsidR="00DF03E6" w:rsidRPr="00CD573F" w:rsidRDefault="00DF03E6" w:rsidP="00DF03E6">
      <w:pPr>
        <w:rPr>
          <w:rFonts w:ascii="Arial" w:eastAsia="Times New Roman" w:hAnsi="Arial" w:cs="Arial"/>
          <w:sz w:val="20"/>
          <w:szCs w:val="20"/>
        </w:rPr>
      </w:pPr>
    </w:p>
    <w:p w14:paraId="1C614027" w14:textId="27F3FB61" w:rsidR="00DF03E6" w:rsidRPr="00CD573F" w:rsidRDefault="00DF03E6" w:rsidP="00DF03E6">
      <w:pPr>
        <w:rPr>
          <w:rFonts w:ascii="Arial" w:eastAsia="Times New Roman" w:hAnsi="Arial" w:cs="Arial"/>
          <w:sz w:val="20"/>
          <w:szCs w:val="20"/>
        </w:rPr>
      </w:pPr>
      <w:r w:rsidRPr="00CD573F">
        <w:rPr>
          <w:rFonts w:ascii="Arial" w:eastAsia="Times New Roman" w:hAnsi="Arial" w:cs="Arial"/>
          <w:sz w:val="20"/>
          <w:szCs w:val="20"/>
        </w:rPr>
        <w:t xml:space="preserve">Is a pilot action at the origin of this policy </w:t>
      </w:r>
      <w:r w:rsidR="00334BDD" w:rsidRPr="00CD573F">
        <w:rPr>
          <w:rFonts w:ascii="Arial" w:eastAsia="Times New Roman" w:hAnsi="Arial" w:cs="Arial"/>
          <w:sz w:val="20"/>
          <w:szCs w:val="20"/>
        </w:rPr>
        <w:t>improvement</w:t>
      </w:r>
      <w:r w:rsidRPr="00CD573F">
        <w:rPr>
          <w:rFonts w:ascii="Arial" w:eastAsia="Times New Roman" w:hAnsi="Arial" w:cs="Arial"/>
          <w:sz w:val="20"/>
          <w:szCs w:val="20"/>
        </w:rPr>
        <w:t xml:space="preserve">?  </w:t>
      </w:r>
      <w:r w:rsidRPr="00CD573F">
        <w:rPr>
          <w:rFonts w:ascii="Arial" w:hAnsi="Arial" w:cs="Arial"/>
          <w:sz w:val="20"/>
          <w:szCs w:val="20"/>
        </w:rPr>
        <w:t>YES / NO</w:t>
      </w:r>
    </w:p>
    <w:p w14:paraId="59E6CD4A" w14:textId="77777777" w:rsidR="00DF03E6" w:rsidRPr="00CD573F" w:rsidRDefault="00DF03E6" w:rsidP="00DF03E6">
      <w:pPr>
        <w:rPr>
          <w:rFonts w:ascii="Arial" w:hAnsi="Arial" w:cs="Arial"/>
          <w:sz w:val="20"/>
          <w:szCs w:val="20"/>
          <w:u w:val="single"/>
        </w:rPr>
      </w:pPr>
      <w:r w:rsidRPr="00CD573F">
        <w:rPr>
          <w:rFonts w:ascii="Arial" w:eastAsia="Times New Roman" w:hAnsi="Arial" w:cs="Arial"/>
          <w:sz w:val="20"/>
          <w:szCs w:val="20"/>
        </w:rPr>
        <w:lastRenderedPageBreak/>
        <w:t>If yes, please explain how the pilot action contributed to improving the above policy instrument.</w:t>
      </w:r>
      <w:r w:rsidRPr="00CD573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505D4438" wp14:editId="250EE885">
                <wp:simplePos x="0" y="0"/>
                <wp:positionH relativeFrom="margin">
                  <wp:posOffset>68580</wp:posOffset>
                </wp:positionH>
                <wp:positionV relativeFrom="paragraph">
                  <wp:posOffset>433705</wp:posOffset>
                </wp:positionV>
                <wp:extent cx="6362700" cy="1404620"/>
                <wp:effectExtent l="0" t="0" r="19050" b="1841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2E3AB" w14:textId="77777777" w:rsidR="00DF03E6" w:rsidRDefault="00DF03E6" w:rsidP="00DF03E6"/>
                          <w:p w14:paraId="30151A8C" w14:textId="1B73525A" w:rsidR="00DF03E6" w:rsidRDefault="00DF03E6" w:rsidP="00DF03E6">
                            <w:pPr>
                              <w:jc w:val="right"/>
                            </w:pPr>
                            <w:r w:rsidRPr="0055268F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[</w:t>
                            </w:r>
                            <w:r w:rsidR="00186C1E">
                              <w:rPr>
                                <w:rStyle w:val="normaltextrun"/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NL"/>
                              </w:rPr>
                              <w:t>2,000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characters]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5D4438" id="Text Box 15" o:spid="_x0000_s1032" type="#_x0000_t202" style="position:absolute;margin-left:5.4pt;margin-top:34.15pt;width:501pt;height:110.6pt;z-index:25165825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" strokecolor="#d9d9d9">
                <v:textbox style="mso-fit-shape-to-text:t">
                  <w:txbxContent>
                    <w:p w14:paraId="7BF2E3AB" w14:textId="77777777" w:rsidR="00DF03E6" w:rsidRDefault="00DF03E6" w:rsidP="00DF03E6"/>
                    <w:p w14:paraId="30151A8C" w14:textId="1B73525A" w:rsidR="00DF03E6" w:rsidRDefault="00DF03E6" w:rsidP="00DF03E6">
                      <w:pPr>
                        <w:jc w:val="right"/>
                      </w:pPr>
                      <w:r w:rsidRPr="0055268F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[</w:t>
                      </w:r>
                      <w:r w:rsidR="00186C1E">
                        <w:rPr>
                          <w:rStyle w:val="normaltextrun"/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  <w:lang w:val="en-NL"/>
                        </w:rPr>
                        <w:t>2,000</w:t>
                      </w:r>
                      <w:r>
                        <w:rPr>
                          <w:rStyle w:val="normaltextrun"/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characters]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5E87C6" w14:textId="77777777" w:rsidR="00DF03E6" w:rsidRPr="00CD573F" w:rsidRDefault="00DF03E6" w:rsidP="00DF03E6">
      <w:pPr>
        <w:rPr>
          <w:rFonts w:ascii="Arial" w:hAnsi="Arial" w:cs="Arial"/>
          <w:sz w:val="20"/>
          <w:szCs w:val="20"/>
          <w:u w:val="single"/>
        </w:rPr>
      </w:pPr>
    </w:p>
    <w:p w14:paraId="738B5C04" w14:textId="0B45BDFE" w:rsidR="00DF03E6" w:rsidRPr="00CD573F" w:rsidRDefault="00DF03E6" w:rsidP="00DF03E6">
      <w:pPr>
        <w:rPr>
          <w:rFonts w:ascii="Arial" w:hAnsi="Arial" w:cs="Arial"/>
          <w:color w:val="000000" w:themeColor="text1"/>
          <w:sz w:val="20"/>
          <w:szCs w:val="20"/>
        </w:rPr>
      </w:pPr>
      <w:r w:rsidRPr="00CD573F">
        <w:rPr>
          <w:rFonts w:ascii="Arial" w:hAnsi="Arial" w:cs="Arial"/>
          <w:i/>
          <w:iCs/>
          <w:sz w:val="20"/>
          <w:szCs w:val="20"/>
        </w:rPr>
        <w:t>(If no,)</w:t>
      </w:r>
      <w:r w:rsidRPr="00CD573F">
        <w:rPr>
          <w:rFonts w:ascii="Arial" w:hAnsi="Arial" w:cs="Arial"/>
          <w:sz w:val="20"/>
          <w:szCs w:val="20"/>
        </w:rPr>
        <w:t xml:space="preserve"> </w:t>
      </w:r>
      <w:r w:rsidRPr="00CD573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47FAF76E" wp14:editId="01F30AE2">
                <wp:simplePos x="0" y="0"/>
                <wp:positionH relativeFrom="margin">
                  <wp:align>left</wp:align>
                </wp:positionH>
                <wp:positionV relativeFrom="paragraph">
                  <wp:posOffset>808355</wp:posOffset>
                </wp:positionV>
                <wp:extent cx="6362700" cy="1404620"/>
                <wp:effectExtent l="0" t="0" r="19050" b="1397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8376A" w14:textId="77777777" w:rsidR="00DF03E6" w:rsidRDefault="00DF03E6" w:rsidP="00DF03E6"/>
                          <w:p w14:paraId="3462AD15" w14:textId="77777777" w:rsidR="00DF03E6" w:rsidRDefault="00DF03E6" w:rsidP="00DF03E6"/>
                          <w:p w14:paraId="4896D4B9" w14:textId="77777777" w:rsidR="00DF03E6" w:rsidRDefault="00DF03E6" w:rsidP="00DF03E6"/>
                          <w:p w14:paraId="5D6B8BBB" w14:textId="7A9630AB" w:rsidR="00DF03E6" w:rsidRDefault="00DF03E6" w:rsidP="00DF03E6">
                            <w:pPr>
                              <w:jc w:val="right"/>
                            </w:pPr>
                            <w:r w:rsidRPr="0055268F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[</w:t>
                            </w:r>
                            <w:r w:rsidR="0058575B">
                              <w:rPr>
                                <w:rStyle w:val="normaltextrun"/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NL"/>
                              </w:rPr>
                              <w:t>2,000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characters]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FAF76E" id="Text Box 35" o:spid="_x0000_s1033" type="#_x0000_t202" style="position:absolute;margin-left:0;margin-top:63.65pt;width:501pt;height:110.6pt;z-index:251658255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" strokecolor="#d9d9d9">
                <v:textbox style="mso-fit-shape-to-text:t">
                  <w:txbxContent>
                    <w:p w14:paraId="34A8376A" w14:textId="77777777" w:rsidR="00DF03E6" w:rsidRDefault="00DF03E6" w:rsidP="00DF03E6"/>
                    <w:p w14:paraId="3462AD15" w14:textId="77777777" w:rsidR="00DF03E6" w:rsidRDefault="00DF03E6" w:rsidP="00DF03E6"/>
                    <w:p w14:paraId="4896D4B9" w14:textId="77777777" w:rsidR="00DF03E6" w:rsidRDefault="00DF03E6" w:rsidP="00DF03E6"/>
                    <w:p w14:paraId="5D6B8BBB" w14:textId="7A9630AB" w:rsidR="00DF03E6" w:rsidRDefault="00DF03E6" w:rsidP="00DF03E6">
                      <w:pPr>
                        <w:jc w:val="right"/>
                      </w:pPr>
                      <w:r w:rsidRPr="0055268F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[</w:t>
                      </w:r>
                      <w:r w:rsidR="0058575B">
                        <w:rPr>
                          <w:rStyle w:val="normaltextrun"/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  <w:lang w:val="en-NL"/>
                        </w:rPr>
                        <w:t>2,000</w:t>
                      </w:r>
                      <w:r>
                        <w:rPr>
                          <w:rStyle w:val="normaltextrun"/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characters]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D573F">
        <w:rPr>
          <w:rFonts w:ascii="Arial" w:hAnsi="Arial" w:cs="Arial"/>
          <w:sz w:val="20"/>
          <w:szCs w:val="20"/>
        </w:rPr>
        <w:t>p</w:t>
      </w:r>
      <w:r w:rsidRPr="00CD573F">
        <w:rPr>
          <w:rFonts w:ascii="Arial" w:hAnsi="Arial" w:cs="Arial"/>
          <w:color w:val="000000" w:themeColor="text1"/>
          <w:sz w:val="20"/>
          <w:szCs w:val="20"/>
        </w:rPr>
        <w:t xml:space="preserve">lease explain why this </w:t>
      </w:r>
      <w:r w:rsidR="000D7E8C" w:rsidRPr="00CD573F">
        <w:rPr>
          <w:rFonts w:ascii="Arial" w:hAnsi="Arial" w:cs="Arial"/>
          <w:color w:val="000000" w:themeColor="text1"/>
          <w:sz w:val="20"/>
          <w:szCs w:val="20"/>
        </w:rPr>
        <w:t xml:space="preserve">improvement </w:t>
      </w:r>
      <w:r w:rsidRPr="00CD573F">
        <w:rPr>
          <w:rFonts w:ascii="Arial" w:hAnsi="Arial" w:cs="Arial"/>
          <w:color w:val="000000" w:themeColor="text1"/>
          <w:sz w:val="20"/>
          <w:szCs w:val="20"/>
        </w:rPr>
        <w:t xml:space="preserve">would not have happened (fully or partly) without the Interreg Europe project: i.e., what is the link between the </w:t>
      </w:r>
      <w:r w:rsidR="000D7E8C" w:rsidRPr="00CD573F">
        <w:rPr>
          <w:rFonts w:ascii="Arial" w:hAnsi="Arial" w:cs="Arial"/>
          <w:color w:val="000000" w:themeColor="text1"/>
          <w:sz w:val="20"/>
          <w:szCs w:val="20"/>
        </w:rPr>
        <w:t xml:space="preserve">improvement </w:t>
      </w:r>
      <w:r w:rsidRPr="00CD573F">
        <w:rPr>
          <w:rFonts w:ascii="Arial" w:hAnsi="Arial" w:cs="Arial"/>
          <w:color w:val="000000" w:themeColor="text1"/>
          <w:sz w:val="20"/>
          <w:szCs w:val="20"/>
        </w:rPr>
        <w:t xml:space="preserve">and the activities organised within the project? Which lessons learned from the project were at the origin of this </w:t>
      </w:r>
      <w:r w:rsidR="000D7E8C" w:rsidRPr="00CD573F">
        <w:rPr>
          <w:rFonts w:ascii="Arial" w:hAnsi="Arial" w:cs="Arial"/>
          <w:color w:val="000000" w:themeColor="text1"/>
          <w:sz w:val="20"/>
          <w:szCs w:val="20"/>
        </w:rPr>
        <w:t>improvement</w:t>
      </w:r>
      <w:r w:rsidRPr="00CD573F">
        <w:rPr>
          <w:rFonts w:ascii="Arial" w:hAnsi="Arial" w:cs="Arial"/>
          <w:color w:val="000000" w:themeColor="text1"/>
          <w:sz w:val="20"/>
          <w:szCs w:val="20"/>
        </w:rPr>
        <w:t>?  Please name the practices, activities or other content source which provided the inspiration</w:t>
      </w:r>
      <w:r w:rsidR="000D7E8C" w:rsidRPr="00CD573F">
        <w:rPr>
          <w:rFonts w:ascii="Arial" w:hAnsi="Arial" w:cs="Arial"/>
          <w:color w:val="000000" w:themeColor="text1"/>
          <w:sz w:val="20"/>
          <w:szCs w:val="20"/>
        </w:rPr>
        <w:t xml:space="preserve"> for achieving this result</w:t>
      </w:r>
      <w:r w:rsidRPr="00CD573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4560249" w14:textId="77777777" w:rsidR="00DF03E6" w:rsidRPr="00CD573F" w:rsidRDefault="00DF03E6" w:rsidP="00DF03E6">
      <w:pPr>
        <w:rPr>
          <w:rFonts w:ascii="Arial" w:hAnsi="Arial" w:cs="Arial"/>
          <w:sz w:val="20"/>
          <w:szCs w:val="20"/>
          <w:u w:val="single"/>
        </w:rPr>
      </w:pPr>
    </w:p>
    <w:p w14:paraId="20C3D132" w14:textId="56C7AB52" w:rsidR="00B50DAC" w:rsidRPr="00CD573F" w:rsidRDefault="005F0FAC" w:rsidP="005F0FAC">
      <w:pPr>
        <w:pStyle w:val="Heading2"/>
        <w:spacing w:before="0" w:beforeAutospacing="0" w:after="0" w:afterAutospacing="0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CD573F">
        <w:rPr>
          <w:rFonts w:ascii="Arial" w:hAnsi="Arial" w:cs="Arial"/>
          <w:b w:val="0"/>
          <w:bCs w:val="0"/>
          <w:i/>
          <w:iCs/>
          <w:sz w:val="20"/>
          <w:szCs w:val="20"/>
        </w:rPr>
        <w:t>NOTE: Once a policy improvement is validated, the</w:t>
      </w:r>
      <w:r w:rsidR="008A02F3" w:rsidRPr="00CD573F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above</w:t>
      </w:r>
      <w:r w:rsidRPr="00CD573F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fields of section 2 </w:t>
      </w:r>
      <w:r w:rsidR="008A02F3" w:rsidRPr="00CD573F">
        <w:rPr>
          <w:rFonts w:ascii="Arial" w:hAnsi="Arial" w:cs="Arial"/>
          <w:b w:val="0"/>
          <w:bCs w:val="0"/>
          <w:i/>
          <w:iCs/>
          <w:sz w:val="20"/>
          <w:szCs w:val="20"/>
        </w:rPr>
        <w:t>(</w:t>
      </w:r>
      <w:r w:rsidRPr="00CD573F">
        <w:rPr>
          <w:rFonts w:ascii="Arial" w:hAnsi="Arial" w:cs="Arial"/>
          <w:b w:val="0"/>
          <w:bCs w:val="0"/>
          <w:i/>
          <w:iCs/>
          <w:sz w:val="20"/>
          <w:szCs w:val="20"/>
        </w:rPr>
        <w:t>'policy change'</w:t>
      </w:r>
      <w:r w:rsidR="008A02F3" w:rsidRPr="00CD573F">
        <w:rPr>
          <w:rFonts w:ascii="Arial" w:hAnsi="Arial" w:cs="Arial"/>
          <w:b w:val="0"/>
          <w:bCs w:val="0"/>
          <w:i/>
          <w:iCs/>
          <w:sz w:val="20"/>
          <w:szCs w:val="20"/>
        </w:rPr>
        <w:t>)</w:t>
      </w:r>
      <w:r w:rsidRPr="00CD573F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</w:t>
      </w:r>
      <w:r w:rsidR="008A02F3" w:rsidRPr="00CD573F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are </w:t>
      </w:r>
      <w:r w:rsidRPr="00CD573F">
        <w:rPr>
          <w:rFonts w:ascii="Arial" w:hAnsi="Arial" w:cs="Arial"/>
          <w:b w:val="0"/>
          <w:bCs w:val="0"/>
          <w:i/>
          <w:iCs/>
          <w:sz w:val="20"/>
          <w:szCs w:val="20"/>
        </w:rPr>
        <w:t>fixed for</w:t>
      </w:r>
      <w:r w:rsidR="008A02F3" w:rsidRPr="00CD573F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all</w:t>
      </w:r>
      <w:r w:rsidRPr="00CD573F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future reports</w:t>
      </w:r>
      <w:r w:rsidR="009D0D9D" w:rsidRPr="00CD573F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. Instead, </w:t>
      </w:r>
      <w:r w:rsidR="00B50DAC" w:rsidRPr="00CD573F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the following section </w:t>
      </w:r>
      <w:r w:rsidR="009D0D9D" w:rsidRPr="00CD573F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is inserted before </w:t>
      </w:r>
      <w:r w:rsidR="00894A18" w:rsidRPr="00CD573F">
        <w:rPr>
          <w:rFonts w:ascii="Arial" w:hAnsi="Arial" w:cs="Arial"/>
          <w:b w:val="0"/>
          <w:bCs w:val="0"/>
          <w:i/>
          <w:iCs/>
          <w:sz w:val="20"/>
          <w:szCs w:val="20"/>
        </w:rPr>
        <w:t>the field dedicated to the funds influenced</w:t>
      </w:r>
      <w:r w:rsidR="00B50DAC" w:rsidRPr="00CD573F">
        <w:rPr>
          <w:rFonts w:ascii="Arial" w:hAnsi="Arial" w:cs="Arial"/>
          <w:b w:val="0"/>
          <w:bCs w:val="0"/>
          <w:i/>
          <w:iCs/>
          <w:sz w:val="20"/>
          <w:szCs w:val="20"/>
        </w:rPr>
        <w:t>:</w:t>
      </w:r>
    </w:p>
    <w:p w14:paraId="2EE91363" w14:textId="77777777" w:rsidR="000A07D8" w:rsidRPr="00CD573F" w:rsidRDefault="000A07D8" w:rsidP="005F0FAC">
      <w:pPr>
        <w:pStyle w:val="Heading2"/>
        <w:spacing w:before="0" w:beforeAutospacing="0" w:after="0" w:afterAutospacing="0"/>
        <w:rPr>
          <w:rFonts w:ascii="Arial" w:hAnsi="Arial" w:cs="Arial"/>
          <w:b w:val="0"/>
          <w:bCs w:val="0"/>
          <w:i/>
          <w:iCs/>
          <w:sz w:val="20"/>
          <w:szCs w:val="20"/>
        </w:rPr>
      </w:pPr>
    </w:p>
    <w:p w14:paraId="20794506" w14:textId="31E68162" w:rsidR="005F0FAC" w:rsidRPr="00CD573F" w:rsidRDefault="005F0FAC" w:rsidP="000A07D8">
      <w:pPr>
        <w:pStyle w:val="Heading2"/>
        <w:spacing w:before="0" w:beforeAutospacing="0" w:after="0" w:afterAutospacing="0"/>
        <w:rPr>
          <w:rFonts w:ascii="Arial" w:hAnsi="Arial" w:cs="Arial"/>
          <w:sz w:val="20"/>
          <w:szCs w:val="20"/>
          <w:u w:val="single"/>
        </w:rPr>
      </w:pPr>
      <w:r w:rsidRPr="00CD573F">
        <w:rPr>
          <w:rFonts w:ascii="Arial" w:hAnsi="Arial" w:cs="Arial"/>
          <w:b w:val="0"/>
          <w:bCs w:val="0"/>
          <w:sz w:val="20"/>
          <w:szCs w:val="20"/>
        </w:rPr>
        <w:t>Please describe any update on the policy improvement previously reported (see above) and/or any additional improvement to this policy instrument</w:t>
      </w:r>
      <w:r w:rsidR="000A07D8" w:rsidRPr="00CD573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1E5A9D56" wp14:editId="78A3A28D">
                <wp:simplePos x="0" y="0"/>
                <wp:positionH relativeFrom="margin">
                  <wp:align>left</wp:align>
                </wp:positionH>
                <wp:positionV relativeFrom="paragraph">
                  <wp:posOffset>367665</wp:posOffset>
                </wp:positionV>
                <wp:extent cx="6318250" cy="355600"/>
                <wp:effectExtent l="0" t="0" r="25400" b="254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51565" w14:textId="2271522E" w:rsidR="00B50DAC" w:rsidRDefault="00B50DAC" w:rsidP="00B50DAC">
                            <w:pPr>
                              <w:jc w:val="right"/>
                            </w:pPr>
                            <w:r w:rsidRPr="0055268F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[</w:t>
                            </w:r>
                            <w:r w:rsidR="0058575B">
                              <w:rPr>
                                <w:rStyle w:val="normaltextrun"/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NL"/>
                              </w:rPr>
                              <w:t>2</w:t>
                            </w:r>
                            <w:r w:rsidR="009C6B02">
                              <w:rPr>
                                <w:rStyle w:val="normaltextrun"/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,000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characters]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 </w:t>
                            </w:r>
                          </w:p>
                          <w:p w14:paraId="081282A3" w14:textId="77777777" w:rsidR="00B50DAC" w:rsidRDefault="00B50DAC" w:rsidP="00B50DAC"/>
                          <w:p w14:paraId="492A4A81" w14:textId="77777777" w:rsidR="00B50DAC" w:rsidRDefault="00B50DAC" w:rsidP="00B50D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A9D56" id="Text Box 4" o:spid="_x0000_s1034" type="#_x0000_t202" style="position:absolute;margin-left:0;margin-top:28.95pt;width:497.5pt;height:28pt;z-index:25165825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" strokecolor="#d9d9d9">
                <v:textbox>
                  <w:txbxContent>
                    <w:p w14:paraId="32051565" w14:textId="2271522E" w:rsidR="00B50DAC" w:rsidRDefault="00B50DAC" w:rsidP="00B50DAC">
                      <w:pPr>
                        <w:jc w:val="right"/>
                      </w:pPr>
                      <w:r w:rsidRPr="0055268F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[</w:t>
                      </w:r>
                      <w:r w:rsidR="0058575B">
                        <w:rPr>
                          <w:rStyle w:val="normaltextrun"/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shd w:val="clear" w:color="auto" w:fill="FFFFFF"/>
                          <w:lang w:val="en-NL"/>
                        </w:rPr>
                        <w:t>2</w:t>
                      </w:r>
                      <w:r w:rsidR="009C6B02">
                        <w:rPr>
                          <w:rStyle w:val="normaltextrun"/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,000</w:t>
                      </w:r>
                      <w:r>
                        <w:rPr>
                          <w:rStyle w:val="normaltextrun"/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characters]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 </w:t>
                      </w:r>
                    </w:p>
                    <w:p w14:paraId="081282A3" w14:textId="77777777" w:rsidR="00B50DAC" w:rsidRDefault="00B50DAC" w:rsidP="00B50DAC"/>
                    <w:p w14:paraId="492A4A81" w14:textId="77777777" w:rsidR="00B50DAC" w:rsidRDefault="00B50DAC" w:rsidP="00B50DAC"/>
                  </w:txbxContent>
                </v:textbox>
                <w10:wrap type="square" anchorx="margin"/>
              </v:shape>
            </w:pict>
          </mc:Fallback>
        </mc:AlternateContent>
      </w:r>
    </w:p>
    <w:p w14:paraId="5FD4E350" w14:textId="77777777" w:rsidR="00B50DAC" w:rsidRPr="00CD573F" w:rsidRDefault="00B50DAC" w:rsidP="00DF03E6">
      <w:pPr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352"/>
        <w:gridCol w:w="3334"/>
        <w:gridCol w:w="3356"/>
      </w:tblGrid>
      <w:tr w:rsidR="00DF03E6" w:rsidRPr="00CD573F" w14:paraId="2C2849A8" w14:textId="77777777">
        <w:tc>
          <w:tcPr>
            <w:tcW w:w="3485" w:type="dxa"/>
          </w:tcPr>
          <w:p w14:paraId="32A275AC" w14:textId="77777777" w:rsidR="00DF03E6" w:rsidRPr="00CD573F" w:rsidRDefault="00DF0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5" w:type="dxa"/>
          </w:tcPr>
          <w:p w14:paraId="1D892872" w14:textId="77777777" w:rsidR="00DF03E6" w:rsidRPr="00CD573F" w:rsidRDefault="00DF0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573F">
              <w:rPr>
                <w:rFonts w:ascii="Arial" w:hAnsi="Arial" w:cs="Arial"/>
                <w:b/>
                <w:bCs/>
                <w:sz w:val="20"/>
                <w:szCs w:val="20"/>
              </w:rPr>
              <w:t>Current period (EUR)</w:t>
            </w:r>
          </w:p>
        </w:tc>
        <w:tc>
          <w:tcPr>
            <w:tcW w:w="3486" w:type="dxa"/>
          </w:tcPr>
          <w:p w14:paraId="31E1528A" w14:textId="77777777" w:rsidR="00DF03E6" w:rsidRPr="00CD573F" w:rsidRDefault="00DF03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573F">
              <w:rPr>
                <w:rFonts w:ascii="Arial" w:hAnsi="Arial" w:cs="Arial"/>
                <w:b/>
                <w:bCs/>
                <w:sz w:val="20"/>
                <w:szCs w:val="20"/>
              </w:rPr>
              <w:t>Cumulative (EUR)</w:t>
            </w:r>
          </w:p>
        </w:tc>
      </w:tr>
      <w:tr w:rsidR="00DF03E6" w:rsidRPr="00CD573F" w14:paraId="1A1D081A" w14:textId="77777777">
        <w:tc>
          <w:tcPr>
            <w:tcW w:w="3485" w:type="dxa"/>
          </w:tcPr>
          <w:p w14:paraId="209E7D7C" w14:textId="77777777" w:rsidR="00DF03E6" w:rsidRPr="00CD573F" w:rsidRDefault="00DF03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573F">
              <w:rPr>
                <w:rFonts w:ascii="Arial" w:hAnsi="Arial" w:cs="Arial"/>
                <w:b/>
                <w:sz w:val="20"/>
                <w:szCs w:val="20"/>
              </w:rPr>
              <w:t>If applicable, please estimate the amount of funding influenced by the project.</w:t>
            </w:r>
          </w:p>
        </w:tc>
        <w:tc>
          <w:tcPr>
            <w:tcW w:w="3485" w:type="dxa"/>
          </w:tcPr>
          <w:p w14:paraId="7B40D483" w14:textId="77777777" w:rsidR="00DF03E6" w:rsidRPr="00CD573F" w:rsidRDefault="00DF03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573F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3486" w:type="dxa"/>
          </w:tcPr>
          <w:p w14:paraId="012596F6" w14:textId="77777777" w:rsidR="00DF03E6" w:rsidRPr="00CD573F" w:rsidRDefault="00DF03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573F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</w:tr>
    </w:tbl>
    <w:p w14:paraId="66CC91C7" w14:textId="77777777" w:rsidR="00DF03E6" w:rsidRPr="00CD573F" w:rsidRDefault="00DF03E6" w:rsidP="00DF03E6">
      <w:pPr>
        <w:rPr>
          <w:rFonts w:ascii="Arial" w:hAnsi="Arial" w:cs="Arial"/>
          <w:sz w:val="20"/>
          <w:szCs w:val="20"/>
        </w:rPr>
      </w:pPr>
    </w:p>
    <w:p w14:paraId="51017DCF" w14:textId="77777777" w:rsidR="00DF03E6" w:rsidRPr="00CD573F" w:rsidRDefault="00DF03E6" w:rsidP="00DF03E6">
      <w:pPr>
        <w:rPr>
          <w:rFonts w:ascii="Arial" w:hAnsi="Arial" w:cs="Arial"/>
          <w:sz w:val="20"/>
          <w:szCs w:val="20"/>
        </w:rPr>
      </w:pPr>
      <w:r w:rsidRPr="00CD573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63F5445C" wp14:editId="534C6978">
                <wp:simplePos x="0" y="0"/>
                <wp:positionH relativeFrom="margin">
                  <wp:align>left</wp:align>
                </wp:positionH>
                <wp:positionV relativeFrom="paragraph">
                  <wp:posOffset>310515</wp:posOffset>
                </wp:positionV>
                <wp:extent cx="6318250" cy="355600"/>
                <wp:effectExtent l="0" t="0" r="25400" b="2540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C6C90" w14:textId="60B475C4" w:rsidR="00DF03E6" w:rsidRDefault="00DF03E6" w:rsidP="00DF03E6">
                            <w:pPr>
                              <w:jc w:val="right"/>
                            </w:pPr>
                            <w:r w:rsidRPr="0055268F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[</w:t>
                            </w:r>
                            <w:r w:rsidR="001274C1">
                              <w:rPr>
                                <w:rStyle w:val="normaltextrun"/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NL"/>
                              </w:rPr>
                              <w:t>1,5</w:t>
                            </w:r>
                            <w:r w:rsidR="006760D8">
                              <w:rPr>
                                <w:rStyle w:val="normaltextrun"/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NL"/>
                              </w:rPr>
                              <w:t>00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characters]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 </w:t>
                            </w:r>
                          </w:p>
                          <w:p w14:paraId="003D8BCF" w14:textId="77777777" w:rsidR="00DF03E6" w:rsidRDefault="00DF03E6" w:rsidP="00DF03E6"/>
                          <w:p w14:paraId="54294038" w14:textId="77777777" w:rsidR="00DF03E6" w:rsidRDefault="00DF03E6" w:rsidP="00DF03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5445C" id="Text Box 11" o:spid="_x0000_s1035" type="#_x0000_t202" style="position:absolute;margin-left:0;margin-top:24.45pt;width:497.5pt;height:28pt;z-index:2516582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" strokecolor="#d9d9d9">
                <v:textbox>
                  <w:txbxContent>
                    <w:p w14:paraId="01DC6C90" w14:textId="60B475C4" w:rsidR="00DF03E6" w:rsidRDefault="00DF03E6" w:rsidP="00DF03E6">
                      <w:pPr>
                        <w:jc w:val="right"/>
                      </w:pPr>
                      <w:r w:rsidRPr="0055268F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[</w:t>
                      </w:r>
                      <w:r w:rsidR="001274C1">
                        <w:rPr>
                          <w:rStyle w:val="normaltextrun"/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  <w:lang w:val="en-NL"/>
                        </w:rPr>
                        <w:t>1,5</w:t>
                      </w:r>
                      <w:r w:rsidR="006760D8">
                        <w:rPr>
                          <w:rStyle w:val="normaltextrun"/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  <w:lang w:val="en-NL"/>
                        </w:rPr>
                        <w:t>00</w:t>
                      </w:r>
                      <w:r>
                        <w:rPr>
                          <w:rStyle w:val="normaltextrun"/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characters]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 </w:t>
                      </w:r>
                    </w:p>
                    <w:p w14:paraId="003D8BCF" w14:textId="77777777" w:rsidR="00DF03E6" w:rsidRDefault="00DF03E6" w:rsidP="00DF03E6"/>
                    <w:p w14:paraId="54294038" w14:textId="77777777" w:rsidR="00DF03E6" w:rsidRDefault="00DF03E6" w:rsidP="00DF03E6"/>
                  </w:txbxContent>
                </v:textbox>
                <w10:wrap type="square" anchorx="margin"/>
              </v:shape>
            </w:pict>
          </mc:Fallback>
        </mc:AlternateContent>
      </w:r>
      <w:r w:rsidRPr="00CD573F">
        <w:rPr>
          <w:rFonts w:ascii="Arial" w:hAnsi="Arial" w:cs="Arial"/>
          <w:sz w:val="20"/>
          <w:szCs w:val="20"/>
        </w:rPr>
        <w:t xml:space="preserve">Please explain how the above amount was estimated. </w:t>
      </w:r>
    </w:p>
    <w:p w14:paraId="74B48BFB" w14:textId="77777777" w:rsidR="00DF03E6" w:rsidRPr="00CD573F" w:rsidRDefault="00DF03E6" w:rsidP="00DF03E6">
      <w:pPr>
        <w:pStyle w:val="Heading3"/>
        <w:jc w:val="both"/>
        <w:rPr>
          <w:rFonts w:ascii="Arial" w:hAnsi="Arial" w:cs="Arial"/>
          <w:sz w:val="20"/>
          <w:szCs w:val="20"/>
        </w:rPr>
      </w:pPr>
      <w:r w:rsidRPr="00CD573F">
        <w:rPr>
          <w:rFonts w:ascii="Arial" w:hAnsi="Arial" w:cs="Arial"/>
          <w:sz w:val="20"/>
          <w:szCs w:val="20"/>
        </w:rPr>
        <w:t>Territorial effect</w:t>
      </w:r>
    </w:p>
    <w:p w14:paraId="4D6B1977" w14:textId="0AA0A1C6" w:rsidR="00DF03E6" w:rsidRPr="00CD573F" w:rsidRDefault="00DF03E6" w:rsidP="00DF03E6">
      <w:pPr>
        <w:jc w:val="both"/>
        <w:rPr>
          <w:rFonts w:ascii="Arial" w:hAnsi="Arial" w:cs="Arial"/>
          <w:sz w:val="20"/>
          <w:szCs w:val="20"/>
          <w:u w:val="single"/>
        </w:rPr>
      </w:pPr>
      <w:r w:rsidRPr="00CD573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35770E97" wp14:editId="33778335">
                <wp:simplePos x="0" y="0"/>
                <wp:positionH relativeFrom="margin">
                  <wp:align>right</wp:align>
                </wp:positionH>
                <wp:positionV relativeFrom="paragraph">
                  <wp:posOffset>411480</wp:posOffset>
                </wp:positionV>
                <wp:extent cx="6362700" cy="857250"/>
                <wp:effectExtent l="0" t="0" r="19050" b="1905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181C6" w14:textId="77777777" w:rsidR="00DF03E6" w:rsidRDefault="00DF03E6" w:rsidP="00DF03E6"/>
                          <w:p w14:paraId="622C65EA" w14:textId="77777777" w:rsidR="00DF03E6" w:rsidRDefault="00DF03E6" w:rsidP="00DF03E6"/>
                          <w:p w14:paraId="5C4EABCE" w14:textId="4487C9ED" w:rsidR="00DF03E6" w:rsidRDefault="00DF03E6" w:rsidP="00DF03E6">
                            <w:pPr>
                              <w:jc w:val="right"/>
                            </w:pPr>
                            <w:r w:rsidRPr="0055268F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[</w:t>
                            </w:r>
                            <w:r w:rsidR="006760D8">
                              <w:rPr>
                                <w:rStyle w:val="normaltextrun"/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NL"/>
                              </w:rPr>
                              <w:t>2,000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characters]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70E97" id="Text Box 31" o:spid="_x0000_s1036" type="#_x0000_t202" style="position:absolute;left:0;text-align:left;margin-left:449.8pt;margin-top:32.4pt;width:501pt;height:67.5pt;z-index:25165825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" strokecolor="#d9d9d9">
                <v:textbox>
                  <w:txbxContent>
                    <w:p w14:paraId="4D9181C6" w14:textId="77777777" w:rsidR="00DF03E6" w:rsidRDefault="00DF03E6" w:rsidP="00DF03E6"/>
                    <w:p w14:paraId="622C65EA" w14:textId="77777777" w:rsidR="00DF03E6" w:rsidRDefault="00DF03E6" w:rsidP="00DF03E6"/>
                    <w:p w14:paraId="5C4EABCE" w14:textId="4487C9ED" w:rsidR="00DF03E6" w:rsidRDefault="00DF03E6" w:rsidP="00DF03E6">
                      <w:pPr>
                        <w:jc w:val="right"/>
                      </w:pPr>
                      <w:r w:rsidRPr="0055268F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[</w:t>
                      </w:r>
                      <w:r w:rsidR="006760D8">
                        <w:rPr>
                          <w:rStyle w:val="normaltextrun"/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  <w:lang w:val="en-NL"/>
                        </w:rPr>
                        <w:t>2,000</w:t>
                      </w:r>
                      <w:r>
                        <w:rPr>
                          <w:rStyle w:val="normaltextrun"/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characters]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D573F">
        <w:rPr>
          <w:rFonts w:ascii="Arial" w:hAnsi="Arial" w:cs="Arial"/>
          <w:noProof/>
          <w:sz w:val="20"/>
          <w:szCs w:val="20"/>
        </w:rPr>
        <w:t>P</w:t>
      </w:r>
      <w:r w:rsidRPr="00CD573F">
        <w:rPr>
          <w:rFonts w:ascii="Arial" w:hAnsi="Arial" w:cs="Arial"/>
          <w:sz w:val="20"/>
          <w:szCs w:val="20"/>
          <w:u w:val="single"/>
        </w:rPr>
        <w:t>lease describe the effect of th</w:t>
      </w:r>
      <w:r w:rsidR="004B58F7" w:rsidRPr="00CD573F">
        <w:rPr>
          <w:rFonts w:ascii="Arial" w:hAnsi="Arial" w:cs="Arial"/>
          <w:sz w:val="20"/>
          <w:szCs w:val="20"/>
          <w:u w:val="single"/>
        </w:rPr>
        <w:t xml:space="preserve">e above policy improvement </w:t>
      </w:r>
      <w:r w:rsidRPr="00CD573F">
        <w:rPr>
          <w:rFonts w:ascii="Arial" w:hAnsi="Arial" w:cs="Arial"/>
          <w:sz w:val="20"/>
          <w:szCs w:val="20"/>
          <w:u w:val="single"/>
        </w:rPr>
        <w:t>in the territory (e.g., beneficiaries concerned, results achieved in terms of increased competitiveness</w:t>
      </w:r>
      <w:r w:rsidR="00F8092C" w:rsidRPr="00CD573F">
        <w:rPr>
          <w:rFonts w:ascii="Arial" w:hAnsi="Arial" w:cs="Arial"/>
          <w:sz w:val="20"/>
          <w:szCs w:val="20"/>
          <w:u w:val="single"/>
        </w:rPr>
        <w:t>,</w:t>
      </w:r>
      <w:r w:rsidRPr="00CD573F">
        <w:rPr>
          <w:rFonts w:ascii="Arial" w:hAnsi="Arial" w:cs="Arial"/>
          <w:sz w:val="20"/>
          <w:szCs w:val="20"/>
          <w:u w:val="single"/>
        </w:rPr>
        <w:t xml:space="preserve"> cleaner </w:t>
      </w:r>
      <w:r w:rsidR="00630F49" w:rsidRPr="00CD573F">
        <w:rPr>
          <w:rFonts w:ascii="Arial" w:hAnsi="Arial" w:cs="Arial"/>
          <w:sz w:val="20"/>
          <w:szCs w:val="20"/>
          <w:u w:val="single"/>
        </w:rPr>
        <w:t>environment,</w:t>
      </w:r>
      <w:r w:rsidRPr="00CD573F">
        <w:rPr>
          <w:rFonts w:ascii="Arial" w:hAnsi="Arial" w:cs="Arial"/>
          <w:sz w:val="20"/>
          <w:szCs w:val="20"/>
          <w:u w:val="single"/>
        </w:rPr>
        <w:t xml:space="preserve"> or more inclusive society). </w:t>
      </w:r>
    </w:p>
    <w:p w14:paraId="20BCB8AF" w14:textId="2C104653" w:rsidR="00250947" w:rsidRPr="00CD573F" w:rsidRDefault="00250947">
      <w:pPr>
        <w:rPr>
          <w:rFonts w:ascii="Arial" w:hAnsi="Arial" w:cs="Arial"/>
          <w:b/>
          <w:i/>
          <w:sz w:val="20"/>
          <w:szCs w:val="20"/>
        </w:rPr>
      </w:pPr>
      <w:r w:rsidRPr="00CD573F">
        <w:rPr>
          <w:rFonts w:ascii="Arial" w:hAnsi="Arial" w:cs="Arial"/>
          <w:b/>
          <w:i/>
          <w:sz w:val="20"/>
          <w:szCs w:val="20"/>
        </w:rPr>
        <w:br w:type="page"/>
      </w:r>
    </w:p>
    <w:p w14:paraId="45FDFD26" w14:textId="053CD784" w:rsidR="008E4A02" w:rsidRPr="00CD573F" w:rsidRDefault="008E4A02" w:rsidP="008E4A02">
      <w:pPr>
        <w:pStyle w:val="Heading2"/>
        <w:rPr>
          <w:rFonts w:ascii="Arial" w:hAnsi="Arial" w:cs="Arial"/>
          <w:sz w:val="20"/>
          <w:szCs w:val="20"/>
        </w:rPr>
      </w:pPr>
      <w:r w:rsidRPr="00CD573F">
        <w:rPr>
          <w:rFonts w:ascii="Arial" w:hAnsi="Arial" w:cs="Arial"/>
          <w:sz w:val="20"/>
          <w:szCs w:val="20"/>
        </w:rPr>
        <w:lastRenderedPageBreak/>
        <w:t xml:space="preserve">TAB 2 – </w:t>
      </w:r>
      <w:r w:rsidR="00250947" w:rsidRPr="00CD573F">
        <w:rPr>
          <w:rFonts w:ascii="Arial" w:hAnsi="Arial" w:cs="Arial"/>
          <w:sz w:val="20"/>
          <w:szCs w:val="20"/>
        </w:rPr>
        <w:t>Reporting on the learning process</w:t>
      </w:r>
      <w:r w:rsidR="008C7484" w:rsidRPr="00CD573F">
        <w:rPr>
          <w:rFonts w:ascii="Arial" w:hAnsi="Arial" w:cs="Arial"/>
          <w:sz w:val="20"/>
          <w:szCs w:val="20"/>
        </w:rPr>
        <w:t xml:space="preserve"> (core phase) / </w:t>
      </w:r>
      <w:r w:rsidR="008D5781" w:rsidRPr="00CD573F">
        <w:rPr>
          <w:rFonts w:ascii="Arial" w:hAnsi="Arial" w:cs="Arial"/>
          <w:sz w:val="20"/>
          <w:szCs w:val="20"/>
        </w:rPr>
        <w:t>M</w:t>
      </w:r>
      <w:r w:rsidR="00A92AC4" w:rsidRPr="00CD573F">
        <w:rPr>
          <w:rFonts w:ascii="Arial" w:hAnsi="Arial" w:cs="Arial"/>
          <w:sz w:val="20"/>
          <w:szCs w:val="20"/>
        </w:rPr>
        <w:t xml:space="preserve">onitoring </w:t>
      </w:r>
      <w:r w:rsidR="008D5781" w:rsidRPr="00CD573F">
        <w:rPr>
          <w:rFonts w:ascii="Arial" w:hAnsi="Arial" w:cs="Arial"/>
          <w:sz w:val="20"/>
          <w:szCs w:val="20"/>
        </w:rPr>
        <w:t>result</w:t>
      </w:r>
      <w:r w:rsidR="00665506" w:rsidRPr="00CD573F">
        <w:rPr>
          <w:rFonts w:ascii="Arial" w:hAnsi="Arial" w:cs="Arial"/>
          <w:sz w:val="20"/>
          <w:szCs w:val="20"/>
        </w:rPr>
        <w:t>s</w:t>
      </w:r>
      <w:r w:rsidR="008D5781" w:rsidRPr="00CD573F">
        <w:rPr>
          <w:rFonts w:ascii="Arial" w:hAnsi="Arial" w:cs="Arial"/>
          <w:sz w:val="20"/>
          <w:szCs w:val="20"/>
        </w:rPr>
        <w:t xml:space="preserve"> </w:t>
      </w:r>
      <w:r w:rsidR="003A48F1" w:rsidRPr="00CD573F">
        <w:rPr>
          <w:rFonts w:ascii="Arial" w:hAnsi="Arial" w:cs="Arial"/>
          <w:sz w:val="20"/>
          <w:szCs w:val="20"/>
        </w:rPr>
        <w:t xml:space="preserve">or action plan </w:t>
      </w:r>
      <w:r w:rsidR="00A92AC4" w:rsidRPr="00CD573F">
        <w:rPr>
          <w:rFonts w:ascii="Arial" w:hAnsi="Arial" w:cs="Arial"/>
          <w:sz w:val="20"/>
          <w:szCs w:val="20"/>
        </w:rPr>
        <w:t xml:space="preserve">(follow-up phase) </w:t>
      </w:r>
    </w:p>
    <w:p w14:paraId="6C4FCAE5" w14:textId="7EE566F3" w:rsidR="004B0F2B" w:rsidRPr="00CD573F" w:rsidRDefault="004B0F2B" w:rsidP="002350F3">
      <w:pPr>
        <w:pStyle w:val="Heading3"/>
        <w:rPr>
          <w:rFonts w:ascii="Arial" w:hAnsi="Arial" w:cs="Arial"/>
          <w:sz w:val="20"/>
          <w:szCs w:val="20"/>
        </w:rPr>
      </w:pPr>
    </w:p>
    <w:p w14:paraId="6C79113E" w14:textId="068AAC8F" w:rsidR="00190439" w:rsidRPr="00CD573F" w:rsidRDefault="00250947" w:rsidP="004C4846">
      <w:pPr>
        <w:pStyle w:val="Heading3"/>
        <w:rPr>
          <w:rFonts w:ascii="Arial" w:hAnsi="Arial" w:cs="Arial"/>
          <w:b w:val="0"/>
          <w:i/>
          <w:sz w:val="20"/>
          <w:szCs w:val="20"/>
        </w:rPr>
      </w:pPr>
      <w:bookmarkStart w:id="1" w:name="_Hlk134019060"/>
      <w:r w:rsidRPr="00CD573F">
        <w:rPr>
          <w:rFonts w:ascii="Arial" w:hAnsi="Arial" w:cs="Arial"/>
          <w:sz w:val="20"/>
          <w:szCs w:val="20"/>
        </w:rPr>
        <w:t>A</w:t>
      </w:r>
      <w:r w:rsidR="006E609C" w:rsidRPr="00CD573F">
        <w:rPr>
          <w:rFonts w:ascii="Arial" w:hAnsi="Arial" w:cs="Arial"/>
          <w:sz w:val="20"/>
          <w:szCs w:val="20"/>
        </w:rPr>
        <w:t xml:space="preserve">. </w:t>
      </w:r>
      <w:r w:rsidR="00250370" w:rsidRPr="00CD573F">
        <w:rPr>
          <w:rFonts w:ascii="Arial" w:hAnsi="Arial" w:cs="Arial"/>
          <w:sz w:val="20"/>
          <w:szCs w:val="20"/>
        </w:rPr>
        <w:t>Insight into</w:t>
      </w:r>
      <w:r w:rsidR="00F56D11" w:rsidRPr="00CD573F">
        <w:rPr>
          <w:rFonts w:ascii="Arial" w:hAnsi="Arial" w:cs="Arial"/>
          <w:sz w:val="20"/>
          <w:szCs w:val="20"/>
        </w:rPr>
        <w:t xml:space="preserve"> the learning </w:t>
      </w:r>
      <w:r w:rsidR="00A454B5" w:rsidRPr="00CD573F">
        <w:rPr>
          <w:rFonts w:ascii="Arial" w:hAnsi="Arial" w:cs="Arial"/>
          <w:sz w:val="20"/>
          <w:szCs w:val="20"/>
        </w:rPr>
        <w:t>process</w:t>
      </w:r>
      <w:r w:rsidR="00CB5580" w:rsidRPr="00CD573F">
        <w:rPr>
          <w:rFonts w:ascii="Arial" w:hAnsi="Arial" w:cs="Arial"/>
          <w:sz w:val="20"/>
          <w:szCs w:val="20"/>
        </w:rPr>
        <w:t xml:space="preserve"> </w:t>
      </w:r>
      <w:r w:rsidR="00703632" w:rsidRPr="00CD573F">
        <w:rPr>
          <w:rFonts w:ascii="Arial" w:hAnsi="Arial" w:cs="Arial"/>
          <w:b w:val="0"/>
          <w:bCs w:val="0"/>
          <w:i/>
          <w:iCs/>
          <w:sz w:val="20"/>
          <w:szCs w:val="20"/>
        </w:rPr>
        <w:t>(</w:t>
      </w:r>
      <w:r w:rsidR="001F6DA9" w:rsidRPr="00CD573F">
        <w:rPr>
          <w:rFonts w:ascii="Arial" w:hAnsi="Arial" w:cs="Arial"/>
          <w:b w:val="0"/>
          <w:bCs w:val="0"/>
          <w:i/>
          <w:iCs/>
          <w:sz w:val="20"/>
          <w:szCs w:val="20"/>
        </w:rPr>
        <w:t>core phase)</w:t>
      </w:r>
    </w:p>
    <w:bookmarkEnd w:id="1"/>
    <w:p w14:paraId="1D9C7632" w14:textId="7F3808FF" w:rsidR="00A80815" w:rsidRPr="00CD573F" w:rsidRDefault="00EC6A9F" w:rsidP="007609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D573F">
        <w:rPr>
          <w:rFonts w:ascii="Arial" w:hAnsi="Arial" w:cs="Arial"/>
          <w:sz w:val="20"/>
          <w:szCs w:val="20"/>
        </w:rPr>
        <w:t xml:space="preserve">Please </w:t>
      </w:r>
      <w:r w:rsidR="0075772F" w:rsidRPr="00CD573F">
        <w:rPr>
          <w:rFonts w:ascii="Arial" w:hAnsi="Arial" w:cs="Arial"/>
          <w:sz w:val="20"/>
          <w:szCs w:val="20"/>
        </w:rPr>
        <w:t xml:space="preserve">list </w:t>
      </w:r>
      <w:r w:rsidRPr="00CD573F">
        <w:rPr>
          <w:rFonts w:ascii="Arial" w:hAnsi="Arial" w:cs="Arial"/>
          <w:sz w:val="20"/>
          <w:szCs w:val="20"/>
        </w:rPr>
        <w:t>the main activities organised in your region</w:t>
      </w:r>
      <w:r w:rsidR="00103ADB" w:rsidRPr="00CD573F">
        <w:rPr>
          <w:rFonts w:ascii="Arial" w:hAnsi="Arial" w:cs="Arial"/>
          <w:sz w:val="20"/>
          <w:szCs w:val="20"/>
        </w:rPr>
        <w:t xml:space="preserve"> </w:t>
      </w:r>
      <w:r w:rsidRPr="00CD573F">
        <w:rPr>
          <w:rFonts w:ascii="Arial" w:hAnsi="Arial" w:cs="Arial"/>
          <w:sz w:val="20"/>
          <w:szCs w:val="20"/>
        </w:rPr>
        <w:t xml:space="preserve">contributing to the </w:t>
      </w:r>
      <w:r w:rsidR="0075772F" w:rsidRPr="00CD573F">
        <w:rPr>
          <w:rFonts w:ascii="Arial" w:hAnsi="Arial" w:cs="Arial"/>
          <w:sz w:val="20"/>
          <w:szCs w:val="20"/>
        </w:rPr>
        <w:t>individual and organisation</w:t>
      </w:r>
      <w:r w:rsidR="0031521A" w:rsidRPr="00CD573F">
        <w:rPr>
          <w:rFonts w:ascii="Arial" w:hAnsi="Arial" w:cs="Arial"/>
          <w:sz w:val="20"/>
          <w:szCs w:val="20"/>
        </w:rPr>
        <w:t>al</w:t>
      </w:r>
      <w:r w:rsidR="0075772F" w:rsidRPr="00CD573F">
        <w:rPr>
          <w:rFonts w:ascii="Arial" w:hAnsi="Arial" w:cs="Arial"/>
          <w:sz w:val="20"/>
          <w:szCs w:val="20"/>
        </w:rPr>
        <w:t xml:space="preserve"> </w:t>
      </w:r>
      <w:r w:rsidRPr="00CD573F">
        <w:rPr>
          <w:rFonts w:ascii="Arial" w:hAnsi="Arial" w:cs="Arial"/>
          <w:sz w:val="20"/>
          <w:szCs w:val="20"/>
        </w:rPr>
        <w:t xml:space="preserve">learning </w:t>
      </w:r>
      <w:r w:rsidR="00B44BE4" w:rsidRPr="00CD573F">
        <w:rPr>
          <w:rFonts w:ascii="Arial" w:hAnsi="Arial" w:cs="Arial"/>
          <w:sz w:val="20"/>
          <w:szCs w:val="20"/>
        </w:rPr>
        <w:t>(</w:t>
      </w:r>
      <w:r w:rsidRPr="00CD573F">
        <w:rPr>
          <w:rFonts w:ascii="Arial" w:hAnsi="Arial" w:cs="Arial"/>
          <w:sz w:val="20"/>
          <w:szCs w:val="20"/>
        </w:rPr>
        <w:t>e.</w:t>
      </w:r>
      <w:r w:rsidR="00CA63C2" w:rsidRPr="00CD573F">
        <w:rPr>
          <w:rFonts w:ascii="Arial" w:hAnsi="Arial" w:cs="Arial"/>
          <w:sz w:val="20"/>
          <w:szCs w:val="20"/>
        </w:rPr>
        <w:t>g.</w:t>
      </w:r>
      <w:r w:rsidRPr="00CD573F">
        <w:rPr>
          <w:rFonts w:ascii="Arial" w:hAnsi="Arial" w:cs="Arial"/>
          <w:sz w:val="20"/>
          <w:szCs w:val="20"/>
        </w:rPr>
        <w:t xml:space="preserve">, stakeholder group </w:t>
      </w:r>
      <w:r w:rsidR="00CA63C2" w:rsidRPr="00CD573F">
        <w:rPr>
          <w:rFonts w:ascii="Arial" w:hAnsi="Arial" w:cs="Arial"/>
          <w:sz w:val="20"/>
          <w:szCs w:val="20"/>
        </w:rPr>
        <w:t>meetings,</w:t>
      </w:r>
      <w:r w:rsidRPr="00CD573F">
        <w:rPr>
          <w:rFonts w:ascii="Arial" w:hAnsi="Arial" w:cs="Arial"/>
          <w:sz w:val="20"/>
          <w:szCs w:val="20"/>
        </w:rPr>
        <w:t xml:space="preserve"> activities within your own organisation</w:t>
      </w:r>
      <w:r w:rsidR="00B44BE4" w:rsidRPr="00CD573F">
        <w:rPr>
          <w:rFonts w:ascii="Arial" w:hAnsi="Arial" w:cs="Arial"/>
          <w:sz w:val="20"/>
          <w:szCs w:val="20"/>
        </w:rPr>
        <w:t>)</w:t>
      </w:r>
      <w:r w:rsidR="00DE3B4C" w:rsidRPr="00CD573F">
        <w:rPr>
          <w:rFonts w:ascii="Arial" w:hAnsi="Arial" w:cs="Arial"/>
          <w:sz w:val="20"/>
          <w:szCs w:val="20"/>
        </w:rPr>
        <w:t xml:space="preserve"> during this period</w:t>
      </w:r>
      <w:r w:rsidR="00D8522B" w:rsidRPr="00CD573F">
        <w:rPr>
          <w:rFonts w:ascii="Arial" w:hAnsi="Arial" w:cs="Arial"/>
          <w:sz w:val="20"/>
          <w:szCs w:val="20"/>
        </w:rPr>
        <w:t xml:space="preserve">. </w:t>
      </w:r>
      <w:r w:rsidR="00D129EF" w:rsidRPr="00CD573F">
        <w:rPr>
          <w:rFonts w:ascii="Arial" w:hAnsi="Arial" w:cs="Arial"/>
          <w:sz w:val="20"/>
          <w:szCs w:val="20"/>
        </w:rPr>
        <w:t xml:space="preserve">Who </w:t>
      </w:r>
      <w:r w:rsidR="000D18C1" w:rsidRPr="00CD573F">
        <w:rPr>
          <w:rFonts w:ascii="Arial" w:hAnsi="Arial" w:cs="Arial"/>
          <w:sz w:val="20"/>
          <w:szCs w:val="20"/>
        </w:rPr>
        <w:t>are</w:t>
      </w:r>
      <w:r w:rsidR="00D129EF" w:rsidRPr="00CD573F">
        <w:rPr>
          <w:rFonts w:ascii="Arial" w:hAnsi="Arial" w:cs="Arial"/>
          <w:sz w:val="20"/>
          <w:szCs w:val="20"/>
        </w:rPr>
        <w:t xml:space="preserve"> the main stakeholder</w:t>
      </w:r>
      <w:r w:rsidR="000D18C1" w:rsidRPr="00CD573F">
        <w:rPr>
          <w:rFonts w:ascii="Arial" w:hAnsi="Arial" w:cs="Arial"/>
          <w:sz w:val="20"/>
          <w:szCs w:val="20"/>
        </w:rPr>
        <w:t>s</w:t>
      </w:r>
      <w:r w:rsidR="00D129EF" w:rsidRPr="00CD573F">
        <w:rPr>
          <w:rFonts w:ascii="Arial" w:hAnsi="Arial" w:cs="Arial"/>
          <w:sz w:val="20"/>
          <w:szCs w:val="20"/>
        </w:rPr>
        <w:t xml:space="preserve"> involved?</w:t>
      </w:r>
      <w:r w:rsidRPr="00CD573F">
        <w:rPr>
          <w:rFonts w:ascii="Arial" w:hAnsi="Arial" w:cs="Arial"/>
          <w:noProof/>
          <w:sz w:val="20"/>
          <w:szCs w:val="20"/>
        </w:rPr>
        <w:t xml:space="preserve"> </w:t>
      </w:r>
      <w:r w:rsidR="00DF795C" w:rsidRPr="00CD573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932187E" w14:textId="5ED3A071" w:rsidR="000944F7" w:rsidRPr="00CD573F" w:rsidRDefault="00905810" w:rsidP="000B4B0B">
      <w:pPr>
        <w:pStyle w:val="Heading3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  <w:lang w:eastAsia="en-US"/>
        </w:rPr>
      </w:pPr>
      <w:r w:rsidRPr="00CD573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4AB4637" wp14:editId="76585239">
                <wp:simplePos x="0" y="0"/>
                <wp:positionH relativeFrom="margin">
                  <wp:posOffset>-24618</wp:posOffset>
                </wp:positionH>
                <wp:positionV relativeFrom="paragraph">
                  <wp:posOffset>206717</wp:posOffset>
                </wp:positionV>
                <wp:extent cx="6362700" cy="1404620"/>
                <wp:effectExtent l="0" t="0" r="19050" b="1841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C7A84" w14:textId="77777777" w:rsidR="00F54B11" w:rsidRDefault="00F54B11" w:rsidP="00F54B11"/>
                          <w:p w14:paraId="4714C45D" w14:textId="377C9495" w:rsidR="00F54B11" w:rsidRDefault="005E28DA" w:rsidP="00A3569C">
                            <w:pPr>
                              <w:jc w:val="right"/>
                            </w:pPr>
                            <w:r w:rsidRPr="0055268F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[</w:t>
                            </w:r>
                            <w:r w:rsidR="00DE534E">
                              <w:rPr>
                                <w:rStyle w:val="normaltextrun"/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2,000</w:t>
                            </w:r>
                            <w:r w:rsidR="00A3569C">
                              <w:rPr>
                                <w:rStyle w:val="normaltextrun"/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characters]</w:t>
                            </w:r>
                            <w:r w:rsidR="00A3569C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AB4637" id="Text Box 5" o:spid="_x0000_s1037" type="#_x0000_t202" style="position:absolute;margin-left:-1.95pt;margin-top:16.3pt;width:501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" strokecolor="#d8d8d8 [2732]">
                <v:textbox style="mso-fit-shape-to-text:t">
                  <w:txbxContent>
                    <w:p w14:paraId="0D9C7A84" w14:textId="77777777" w:rsidR="00F54B11" w:rsidRDefault="00F54B11" w:rsidP="00F54B11"/>
                    <w:p w14:paraId="4714C45D" w14:textId="377C9495" w:rsidR="00F54B11" w:rsidRDefault="005E28DA" w:rsidP="00A3569C">
                      <w:pPr>
                        <w:jc w:val="right"/>
                      </w:pPr>
                      <w:r w:rsidRPr="0055268F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[</w:t>
                      </w:r>
                      <w:r w:rsidR="00DE534E">
                        <w:rPr>
                          <w:rStyle w:val="normaltextrun"/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2,000</w:t>
                      </w:r>
                      <w:r w:rsidR="00A3569C">
                        <w:rPr>
                          <w:rStyle w:val="normaltextrun"/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characters]</w:t>
                      </w:r>
                      <w:r w:rsidR="00A3569C">
                        <w:rPr>
                          <w:rStyle w:val="normaltextrun"/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BAFF5C" w14:textId="77777777" w:rsidR="00FC054C" w:rsidRPr="00CD573F" w:rsidRDefault="00FC054C" w:rsidP="00FC054C">
      <w:pPr>
        <w:pStyle w:val="Heading3"/>
        <w:spacing w:before="0" w:beforeAutospacing="0" w:after="0" w:afterAutospacing="0"/>
        <w:rPr>
          <w:rFonts w:ascii="Arial" w:hAnsi="Arial" w:cs="Arial"/>
          <w:b w:val="0"/>
          <w:bCs w:val="0"/>
          <w:noProof/>
          <w:sz w:val="20"/>
          <w:szCs w:val="20"/>
        </w:rPr>
      </w:pPr>
    </w:p>
    <w:p w14:paraId="43E36C2D" w14:textId="03CF6849" w:rsidR="00FC054C" w:rsidRPr="00CD573F" w:rsidRDefault="00FC054C" w:rsidP="0076090A">
      <w:pPr>
        <w:pStyle w:val="Heading3"/>
        <w:spacing w:before="0" w:beforeAutospacing="0" w:after="0" w:afterAutospacing="0"/>
        <w:jc w:val="both"/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</w:pPr>
      <w:r w:rsidRPr="00CD573F">
        <w:rPr>
          <w:rFonts w:ascii="Arial" w:hAnsi="Arial" w:cs="Arial"/>
          <w:b w:val="0"/>
          <w:bCs w:val="0"/>
          <w:noProof/>
          <w:sz w:val="20"/>
          <w:szCs w:val="20"/>
        </w:rPr>
        <w:t>Please</w:t>
      </w:r>
      <w:r w:rsidRPr="00CD573F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 xml:space="preserve"> describe more specifically the involvement of the </w:t>
      </w:r>
      <w:r w:rsidR="00283675" w:rsidRPr="00CD573F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>a</w:t>
      </w:r>
      <w:r w:rsidRPr="00CD573F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 xml:space="preserve">ssociated </w:t>
      </w:r>
      <w:r w:rsidR="00283675" w:rsidRPr="00CD573F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>p</w:t>
      </w:r>
      <w:r w:rsidRPr="00CD573F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 xml:space="preserve">olicy </w:t>
      </w:r>
      <w:r w:rsidR="00283675" w:rsidRPr="00CD573F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>a</w:t>
      </w:r>
      <w:r w:rsidRPr="00CD573F"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  <w:t>uthority during this period.</w:t>
      </w:r>
    </w:p>
    <w:p w14:paraId="240DB6FD" w14:textId="7293C227" w:rsidR="00FC054C" w:rsidRPr="00CD573F" w:rsidRDefault="00FC054C" w:rsidP="000B4B0B">
      <w:pPr>
        <w:pStyle w:val="Heading3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</w:rPr>
      </w:pPr>
      <w:r w:rsidRPr="00CD573F">
        <w:rPr>
          <w:rFonts w:ascii="Arial" w:hAnsi="Arial" w:cs="Arial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20535B07" wp14:editId="38D7E366">
                <wp:simplePos x="0" y="0"/>
                <wp:positionH relativeFrom="margin">
                  <wp:align>right</wp:align>
                </wp:positionH>
                <wp:positionV relativeFrom="paragraph">
                  <wp:posOffset>189854</wp:posOffset>
                </wp:positionV>
                <wp:extent cx="6362700" cy="1404620"/>
                <wp:effectExtent l="0" t="0" r="19050" b="1841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B7F2C" w14:textId="77777777" w:rsidR="00FC054C" w:rsidRDefault="00FC054C" w:rsidP="00FC054C"/>
                          <w:p w14:paraId="3D1AAEE6" w14:textId="77777777" w:rsidR="00FC054C" w:rsidRDefault="00FC054C" w:rsidP="00FC054C">
                            <w:pPr>
                              <w:jc w:val="right"/>
                            </w:pPr>
                            <w:r w:rsidRPr="0055268F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[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2,000 characters]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535B07" id="Text Box 8" o:spid="_x0000_s1038" type="#_x0000_t202" style="position:absolute;margin-left:449.8pt;margin-top:14.95pt;width:501pt;height:110.6pt;z-index:2516582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" strokecolor="#d9d9d9">
                <v:textbox style="mso-fit-shape-to-text:t">
                  <w:txbxContent>
                    <w:p w14:paraId="7D0B7F2C" w14:textId="77777777" w:rsidR="00FC054C" w:rsidRDefault="00FC054C" w:rsidP="00FC054C"/>
                    <w:p w14:paraId="3D1AAEE6" w14:textId="77777777" w:rsidR="00FC054C" w:rsidRDefault="00FC054C" w:rsidP="00FC054C">
                      <w:pPr>
                        <w:jc w:val="right"/>
                      </w:pPr>
                      <w:r w:rsidRPr="0055268F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[</w:t>
                      </w:r>
                      <w:r>
                        <w:rPr>
                          <w:rStyle w:val="normaltextrun"/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2,000 characters]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A3F0BA" w14:textId="3BED70F3" w:rsidR="001F1873" w:rsidRPr="00CD573F" w:rsidRDefault="0012187A" w:rsidP="0076090A">
      <w:pPr>
        <w:pStyle w:val="Heading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0"/>
          <w:szCs w:val="20"/>
          <w:lang w:eastAsia="en-US"/>
        </w:rPr>
      </w:pPr>
      <w:r w:rsidRPr="00CD573F">
        <w:rPr>
          <w:rFonts w:ascii="Arial" w:hAnsi="Arial" w:cs="Arial"/>
          <w:b w:val="0"/>
          <w:bCs w:val="0"/>
          <w:sz w:val="20"/>
          <w:szCs w:val="20"/>
        </w:rPr>
        <w:t>P</w:t>
      </w:r>
      <w:r w:rsidR="00456C0F" w:rsidRPr="00CD573F">
        <w:rPr>
          <w:rFonts w:ascii="Arial" w:hAnsi="Arial" w:cs="Arial"/>
          <w:b w:val="0"/>
          <w:bCs w:val="0"/>
          <w:sz w:val="20"/>
          <w:szCs w:val="20"/>
        </w:rPr>
        <w:t>lease</w:t>
      </w:r>
      <w:r w:rsidR="00C1257E" w:rsidRPr="00CD573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87AD0" w:rsidRPr="00CD573F">
        <w:rPr>
          <w:rFonts w:ascii="Arial" w:hAnsi="Arial" w:cs="Arial"/>
          <w:b w:val="0"/>
          <w:bCs w:val="0"/>
          <w:sz w:val="20"/>
          <w:szCs w:val="20"/>
        </w:rPr>
        <w:t xml:space="preserve">summarise </w:t>
      </w:r>
      <w:r w:rsidR="00FB6410" w:rsidRPr="00CD573F">
        <w:rPr>
          <w:rFonts w:ascii="Arial" w:hAnsi="Arial" w:cs="Arial"/>
          <w:b w:val="0"/>
          <w:bCs w:val="0"/>
          <w:sz w:val="20"/>
          <w:szCs w:val="20"/>
        </w:rPr>
        <w:t xml:space="preserve">how you region contributed to the content of the interregional activities </w:t>
      </w:r>
      <w:r w:rsidR="00B03931" w:rsidRPr="00CD573F">
        <w:rPr>
          <w:rFonts w:ascii="Arial" w:hAnsi="Arial" w:cs="Arial"/>
          <w:b w:val="0"/>
          <w:bCs w:val="0"/>
          <w:sz w:val="20"/>
          <w:szCs w:val="20"/>
        </w:rPr>
        <w:t xml:space="preserve">and benefited from </w:t>
      </w:r>
      <w:r w:rsidR="001F24C1" w:rsidRPr="00CD573F">
        <w:rPr>
          <w:rFonts w:ascii="Arial" w:hAnsi="Arial" w:cs="Arial"/>
          <w:b w:val="0"/>
          <w:bCs w:val="0"/>
          <w:sz w:val="20"/>
          <w:szCs w:val="20"/>
        </w:rPr>
        <w:t>it</w:t>
      </w:r>
      <w:r w:rsidR="00E07B31" w:rsidRPr="00CD573F">
        <w:rPr>
          <w:rFonts w:ascii="Arial" w:hAnsi="Arial" w:cs="Arial"/>
          <w:b w:val="0"/>
          <w:bCs w:val="0"/>
          <w:sz w:val="20"/>
          <w:szCs w:val="20"/>
        </w:rPr>
        <w:t xml:space="preserve"> during this period</w:t>
      </w:r>
      <w:r w:rsidR="00B03931" w:rsidRPr="00CD573F">
        <w:rPr>
          <w:rFonts w:ascii="Arial" w:hAnsi="Arial" w:cs="Arial"/>
          <w:b w:val="0"/>
          <w:bCs w:val="0"/>
          <w:sz w:val="20"/>
          <w:szCs w:val="20"/>
          <w:lang w:eastAsia="en-US"/>
        </w:rPr>
        <w:t>.</w:t>
      </w:r>
    </w:p>
    <w:p w14:paraId="376D1CFE" w14:textId="0E5FFC89" w:rsidR="00EC6A9F" w:rsidRPr="00CD573F" w:rsidRDefault="005457E5" w:rsidP="0076090A">
      <w:pPr>
        <w:pStyle w:val="Heading3"/>
        <w:spacing w:before="0" w:beforeAutospacing="0" w:after="0" w:afterAutospacing="0"/>
        <w:jc w:val="both"/>
        <w:rPr>
          <w:rFonts w:ascii="Arial" w:hAnsi="Arial" w:cs="Arial"/>
          <w:b w:val="0"/>
          <w:bCs w:val="0"/>
          <w:noProof/>
          <w:sz w:val="20"/>
          <w:szCs w:val="20"/>
        </w:rPr>
      </w:pPr>
      <w:r w:rsidRPr="00CD573F">
        <w:rPr>
          <w:rFonts w:ascii="Arial" w:hAnsi="Arial" w:cs="Arial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79A6760" wp14:editId="1CEDDBB3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6362700" cy="1404620"/>
                <wp:effectExtent l="0" t="0" r="19050" b="1841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AE495" w14:textId="77777777" w:rsidR="00681521" w:rsidRDefault="00681521" w:rsidP="00681521"/>
                          <w:p w14:paraId="413FE51F" w14:textId="38C649EB" w:rsidR="00681521" w:rsidRDefault="009C1607" w:rsidP="009C1607">
                            <w:pPr>
                              <w:jc w:val="right"/>
                            </w:pPr>
                            <w:r w:rsidRPr="0055268F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[</w:t>
                            </w:r>
                            <w:r w:rsidR="005B5A54">
                              <w:rPr>
                                <w:rStyle w:val="normaltextrun"/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2,000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characters]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9A6760" id="Text Box 13" o:spid="_x0000_s1039" type="#_x0000_t202" style="position:absolute;left:0;text-align:left;margin-left:449.8pt;margin-top:19.25pt;width:501pt;height:110.6pt;z-index:25165824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" strokecolor="#d8d8d8 [2732]">
                <v:textbox style="mso-fit-shape-to-text:t">
                  <w:txbxContent>
                    <w:p w14:paraId="309AE495" w14:textId="77777777" w:rsidR="00681521" w:rsidRDefault="00681521" w:rsidP="00681521"/>
                    <w:p w14:paraId="413FE51F" w14:textId="38C649EB" w:rsidR="00681521" w:rsidRDefault="009C1607" w:rsidP="009C1607">
                      <w:pPr>
                        <w:jc w:val="right"/>
                      </w:pPr>
                      <w:r w:rsidRPr="0055268F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[</w:t>
                      </w:r>
                      <w:r w:rsidR="005B5A54">
                        <w:rPr>
                          <w:rStyle w:val="normaltextrun"/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2,000</w:t>
                      </w:r>
                      <w:r>
                        <w:rPr>
                          <w:rStyle w:val="normaltextrun"/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characters]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2C88E8" w14:textId="77777777" w:rsidR="00EC6A9F" w:rsidRPr="00CD573F" w:rsidRDefault="00EC6A9F" w:rsidP="000B4B0B">
      <w:pPr>
        <w:pStyle w:val="Heading3"/>
        <w:spacing w:before="0" w:beforeAutospacing="0" w:after="0" w:afterAutospacing="0"/>
        <w:rPr>
          <w:rFonts w:ascii="Arial" w:hAnsi="Arial" w:cs="Arial"/>
          <w:b w:val="0"/>
          <w:bCs w:val="0"/>
          <w:noProof/>
          <w:sz w:val="20"/>
          <w:szCs w:val="20"/>
        </w:rPr>
      </w:pPr>
    </w:p>
    <w:p w14:paraId="61327C7D" w14:textId="6D9AB76F" w:rsidR="001F6DA9" w:rsidRPr="00CD573F" w:rsidRDefault="001F6DA9" w:rsidP="001F6DA9">
      <w:pPr>
        <w:pStyle w:val="Heading3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CD573F">
        <w:rPr>
          <w:rFonts w:ascii="Arial" w:hAnsi="Arial" w:cs="Arial"/>
          <w:sz w:val="20"/>
          <w:szCs w:val="20"/>
        </w:rPr>
        <w:t xml:space="preserve">A. </w:t>
      </w:r>
      <w:r w:rsidR="00871F40" w:rsidRPr="00CD573F">
        <w:rPr>
          <w:rFonts w:ascii="Arial" w:hAnsi="Arial" w:cs="Arial"/>
          <w:sz w:val="20"/>
          <w:szCs w:val="20"/>
        </w:rPr>
        <w:t xml:space="preserve">Insight into </w:t>
      </w:r>
      <w:r w:rsidR="001B5C20" w:rsidRPr="00CD573F">
        <w:rPr>
          <w:rFonts w:ascii="Arial" w:hAnsi="Arial" w:cs="Arial"/>
          <w:sz w:val="20"/>
          <w:szCs w:val="20"/>
        </w:rPr>
        <w:t>result</w:t>
      </w:r>
      <w:r w:rsidR="00B13701" w:rsidRPr="00CD573F">
        <w:rPr>
          <w:rFonts w:ascii="Arial" w:hAnsi="Arial" w:cs="Arial"/>
          <w:sz w:val="20"/>
          <w:szCs w:val="20"/>
        </w:rPr>
        <w:t>s</w:t>
      </w:r>
      <w:r w:rsidR="001B5C20" w:rsidRPr="00CD573F">
        <w:rPr>
          <w:rFonts w:ascii="Arial" w:hAnsi="Arial" w:cs="Arial"/>
          <w:sz w:val="20"/>
          <w:szCs w:val="20"/>
        </w:rPr>
        <w:t xml:space="preserve"> </w:t>
      </w:r>
      <w:r w:rsidR="00430471" w:rsidRPr="00CD573F">
        <w:rPr>
          <w:rFonts w:ascii="Arial" w:hAnsi="Arial" w:cs="Arial"/>
          <w:sz w:val="20"/>
          <w:szCs w:val="20"/>
        </w:rPr>
        <w:t>or</w:t>
      </w:r>
      <w:r w:rsidR="00AB0075" w:rsidRPr="00CD573F">
        <w:rPr>
          <w:rFonts w:ascii="Arial" w:hAnsi="Arial" w:cs="Arial"/>
          <w:sz w:val="20"/>
          <w:szCs w:val="20"/>
        </w:rPr>
        <w:t xml:space="preserve"> action plan</w:t>
      </w:r>
      <w:r w:rsidR="00585981" w:rsidRPr="00CD573F">
        <w:rPr>
          <w:rFonts w:ascii="Arial" w:hAnsi="Arial" w:cs="Arial"/>
          <w:sz w:val="20"/>
          <w:szCs w:val="20"/>
        </w:rPr>
        <w:t xml:space="preserve"> monitoring</w:t>
      </w:r>
      <w:r w:rsidR="00AB0075" w:rsidRPr="00CD573F">
        <w:rPr>
          <w:rFonts w:ascii="Arial" w:hAnsi="Arial" w:cs="Arial"/>
          <w:sz w:val="20"/>
          <w:szCs w:val="20"/>
        </w:rPr>
        <w:t xml:space="preserve"> </w:t>
      </w:r>
      <w:r w:rsidRPr="00CD573F">
        <w:rPr>
          <w:rFonts w:ascii="Arial" w:hAnsi="Arial" w:cs="Arial"/>
          <w:b w:val="0"/>
          <w:bCs w:val="0"/>
          <w:i/>
          <w:iCs/>
          <w:sz w:val="20"/>
          <w:szCs w:val="20"/>
        </w:rPr>
        <w:t>(</w:t>
      </w:r>
      <w:r w:rsidR="00613D1C" w:rsidRPr="00CD573F">
        <w:rPr>
          <w:rFonts w:ascii="Arial" w:hAnsi="Arial" w:cs="Arial"/>
          <w:b w:val="0"/>
          <w:bCs w:val="0"/>
          <w:i/>
          <w:iCs/>
          <w:sz w:val="20"/>
          <w:szCs w:val="20"/>
        </w:rPr>
        <w:t>follow-up</w:t>
      </w:r>
      <w:r w:rsidRPr="00CD573F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phase)</w:t>
      </w:r>
    </w:p>
    <w:p w14:paraId="56AD7CE9" w14:textId="03141BE1" w:rsidR="008B005C" w:rsidRPr="00CD573F" w:rsidRDefault="008B005C" w:rsidP="008E2D1E">
      <w:pPr>
        <w:pStyle w:val="Heading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D573F">
        <w:rPr>
          <w:rFonts w:ascii="Arial" w:hAnsi="Arial" w:cs="Arial"/>
          <w:b w:val="0"/>
          <w:bCs w:val="0"/>
          <w:sz w:val="20"/>
          <w:szCs w:val="20"/>
        </w:rPr>
        <w:t xml:space="preserve">Please summarise the </w:t>
      </w:r>
      <w:r w:rsidR="00A8332E" w:rsidRPr="00CD573F">
        <w:rPr>
          <w:rFonts w:ascii="Arial" w:hAnsi="Arial" w:cs="Arial"/>
          <w:b w:val="0"/>
          <w:bCs w:val="0"/>
          <w:sz w:val="20"/>
          <w:szCs w:val="20"/>
        </w:rPr>
        <w:t xml:space="preserve">main </w:t>
      </w:r>
      <w:r w:rsidRPr="00CD573F">
        <w:rPr>
          <w:rFonts w:ascii="Arial" w:hAnsi="Arial" w:cs="Arial"/>
          <w:b w:val="0"/>
          <w:bCs w:val="0"/>
          <w:sz w:val="20"/>
          <w:szCs w:val="20"/>
        </w:rPr>
        <w:t xml:space="preserve">activities </w:t>
      </w:r>
      <w:r w:rsidR="00A1034B" w:rsidRPr="00CD573F">
        <w:rPr>
          <w:rFonts w:ascii="Arial" w:hAnsi="Arial" w:cs="Arial"/>
          <w:b w:val="0"/>
          <w:bCs w:val="0"/>
          <w:sz w:val="20"/>
          <w:szCs w:val="20"/>
        </w:rPr>
        <w:t xml:space="preserve">related to </w:t>
      </w:r>
      <w:r w:rsidR="00D20E82" w:rsidRPr="00CD573F">
        <w:rPr>
          <w:rFonts w:ascii="Arial" w:hAnsi="Arial" w:cs="Arial"/>
          <w:b w:val="0"/>
          <w:bCs w:val="0"/>
          <w:sz w:val="20"/>
          <w:szCs w:val="20"/>
        </w:rPr>
        <w:t>monitor</w:t>
      </w:r>
      <w:r w:rsidR="00FF044D" w:rsidRPr="00CD573F">
        <w:rPr>
          <w:rFonts w:ascii="Arial" w:hAnsi="Arial" w:cs="Arial"/>
          <w:b w:val="0"/>
          <w:bCs w:val="0"/>
          <w:sz w:val="20"/>
          <w:szCs w:val="20"/>
        </w:rPr>
        <w:t xml:space="preserve">ing </w:t>
      </w:r>
      <w:r w:rsidR="00D20E82" w:rsidRPr="00CD573F">
        <w:rPr>
          <w:rFonts w:ascii="Arial" w:hAnsi="Arial" w:cs="Arial"/>
          <w:b w:val="0"/>
          <w:bCs w:val="0"/>
          <w:sz w:val="20"/>
          <w:szCs w:val="20"/>
        </w:rPr>
        <w:t xml:space="preserve">the results or </w:t>
      </w:r>
      <w:r w:rsidR="00FF044D" w:rsidRPr="00CD573F">
        <w:rPr>
          <w:rFonts w:ascii="Arial" w:hAnsi="Arial" w:cs="Arial"/>
          <w:b w:val="0"/>
          <w:bCs w:val="0"/>
          <w:sz w:val="20"/>
          <w:szCs w:val="20"/>
        </w:rPr>
        <w:t>to implementing the</w:t>
      </w:r>
      <w:r w:rsidR="00D20E82" w:rsidRPr="00CD573F">
        <w:rPr>
          <w:rFonts w:ascii="Arial" w:hAnsi="Arial" w:cs="Arial"/>
          <w:b w:val="0"/>
          <w:bCs w:val="0"/>
          <w:sz w:val="20"/>
          <w:szCs w:val="20"/>
        </w:rPr>
        <w:t xml:space="preserve"> action plan</w:t>
      </w:r>
      <w:r w:rsidR="00544B99" w:rsidRPr="00CD573F">
        <w:rPr>
          <w:rFonts w:ascii="Arial" w:hAnsi="Arial" w:cs="Arial"/>
          <w:b w:val="0"/>
          <w:bCs w:val="0"/>
          <w:sz w:val="20"/>
          <w:szCs w:val="20"/>
        </w:rPr>
        <w:t xml:space="preserve"> in your region</w:t>
      </w:r>
      <w:r w:rsidR="00FC65DD" w:rsidRPr="00CD573F">
        <w:rPr>
          <w:rFonts w:ascii="Arial" w:hAnsi="Arial" w:cs="Arial"/>
          <w:b w:val="0"/>
          <w:bCs w:val="0"/>
          <w:sz w:val="20"/>
          <w:szCs w:val="20"/>
        </w:rPr>
        <w:t xml:space="preserve"> during this period</w:t>
      </w:r>
      <w:r w:rsidR="00FF044D" w:rsidRPr="00CD573F">
        <w:rPr>
          <w:rFonts w:ascii="Arial" w:hAnsi="Arial" w:cs="Arial"/>
          <w:b w:val="0"/>
          <w:bCs w:val="0"/>
          <w:sz w:val="20"/>
          <w:szCs w:val="20"/>
        </w:rPr>
        <w:t>.</w:t>
      </w:r>
      <w:r w:rsidR="00D56407" w:rsidRPr="00CD573F">
        <w:rPr>
          <w:rFonts w:ascii="Arial" w:hAnsi="Arial" w:cs="Arial"/>
          <w:b w:val="0"/>
          <w:bCs w:val="0"/>
          <w:sz w:val="20"/>
          <w:szCs w:val="20"/>
        </w:rPr>
        <w:t xml:space="preserve"> Please also explain whether </w:t>
      </w:r>
      <w:r w:rsidR="001B1FDD" w:rsidRPr="00CD573F">
        <w:rPr>
          <w:rFonts w:ascii="Arial" w:hAnsi="Arial" w:cs="Arial"/>
          <w:b w:val="0"/>
          <w:bCs w:val="0"/>
          <w:sz w:val="20"/>
          <w:szCs w:val="20"/>
        </w:rPr>
        <w:t>the stakeholders</w:t>
      </w:r>
      <w:r w:rsidR="00D56407" w:rsidRPr="00CD573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00F35" w:rsidRPr="00CD573F">
        <w:rPr>
          <w:rFonts w:ascii="Arial" w:hAnsi="Arial" w:cs="Arial"/>
          <w:b w:val="0"/>
          <w:bCs w:val="0"/>
          <w:sz w:val="20"/>
          <w:szCs w:val="20"/>
        </w:rPr>
        <w:t>(i</w:t>
      </w:r>
      <w:r w:rsidR="001B1FDD" w:rsidRPr="00CD573F">
        <w:rPr>
          <w:rFonts w:ascii="Arial" w:hAnsi="Arial" w:cs="Arial"/>
          <w:b w:val="0"/>
          <w:bCs w:val="0"/>
          <w:sz w:val="20"/>
          <w:szCs w:val="20"/>
        </w:rPr>
        <w:t xml:space="preserve">ncluding the associated policy authority </w:t>
      </w:r>
      <w:r w:rsidR="00FC65DD" w:rsidRPr="00CD573F">
        <w:rPr>
          <w:rFonts w:ascii="Arial" w:hAnsi="Arial" w:cs="Arial"/>
          <w:b w:val="0"/>
          <w:bCs w:val="0"/>
          <w:sz w:val="20"/>
          <w:szCs w:val="20"/>
        </w:rPr>
        <w:t>if</w:t>
      </w:r>
      <w:r w:rsidR="001B1FDD" w:rsidRPr="00CD573F">
        <w:rPr>
          <w:rFonts w:ascii="Arial" w:hAnsi="Arial" w:cs="Arial"/>
          <w:b w:val="0"/>
          <w:bCs w:val="0"/>
          <w:sz w:val="20"/>
          <w:szCs w:val="20"/>
        </w:rPr>
        <w:t xml:space="preserve"> relevan</w:t>
      </w:r>
      <w:r w:rsidR="00500F35" w:rsidRPr="00CD573F">
        <w:rPr>
          <w:rFonts w:ascii="Arial" w:hAnsi="Arial" w:cs="Arial"/>
          <w:b w:val="0"/>
          <w:bCs w:val="0"/>
          <w:sz w:val="20"/>
          <w:szCs w:val="20"/>
        </w:rPr>
        <w:t>t</w:t>
      </w:r>
      <w:r w:rsidR="001B1FDD" w:rsidRPr="00CD573F">
        <w:rPr>
          <w:rFonts w:ascii="Arial" w:hAnsi="Arial" w:cs="Arial"/>
          <w:b w:val="0"/>
          <w:bCs w:val="0"/>
          <w:sz w:val="20"/>
          <w:szCs w:val="20"/>
        </w:rPr>
        <w:t>)</w:t>
      </w:r>
      <w:r w:rsidR="00500F35" w:rsidRPr="00CD573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FC65DD" w:rsidRPr="00CD573F">
        <w:rPr>
          <w:rFonts w:ascii="Arial" w:hAnsi="Arial" w:cs="Arial"/>
          <w:b w:val="0"/>
          <w:bCs w:val="0"/>
          <w:sz w:val="20"/>
          <w:szCs w:val="20"/>
        </w:rPr>
        <w:t>are</w:t>
      </w:r>
      <w:r w:rsidR="00500F35" w:rsidRPr="00CD573F">
        <w:rPr>
          <w:rFonts w:ascii="Arial" w:hAnsi="Arial" w:cs="Arial"/>
          <w:b w:val="0"/>
          <w:bCs w:val="0"/>
          <w:sz w:val="20"/>
          <w:szCs w:val="20"/>
        </w:rPr>
        <w:t xml:space="preserve"> involved in these activities</w:t>
      </w:r>
      <w:r w:rsidR="001B1FDD" w:rsidRPr="00CD573F">
        <w:rPr>
          <w:rFonts w:ascii="Arial" w:hAnsi="Arial" w:cs="Arial"/>
          <w:b w:val="0"/>
          <w:bCs w:val="0"/>
          <w:sz w:val="20"/>
          <w:szCs w:val="20"/>
        </w:rPr>
        <w:t>?</w:t>
      </w:r>
      <w:r w:rsidR="001B1FDD" w:rsidRPr="00CD573F">
        <w:rPr>
          <w:rFonts w:ascii="Arial" w:hAnsi="Arial" w:cs="Arial"/>
          <w:b w:val="0"/>
          <w:bCs w:val="0"/>
          <w:noProof/>
          <w:sz w:val="20"/>
          <w:szCs w:val="20"/>
        </w:rPr>
        <w:t xml:space="preserve"> </w:t>
      </w:r>
    </w:p>
    <w:p w14:paraId="589DCA7D" w14:textId="739F518E" w:rsidR="008B005C" w:rsidRPr="00CD573F" w:rsidRDefault="008B005C" w:rsidP="008B005C">
      <w:pPr>
        <w:pStyle w:val="Heading3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  <w:lang w:eastAsia="en-US"/>
        </w:rPr>
      </w:pPr>
      <w:r w:rsidRPr="00CD573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6F2BB2FA" wp14:editId="7A7E1DCC">
                <wp:simplePos x="0" y="0"/>
                <wp:positionH relativeFrom="margin">
                  <wp:posOffset>-24618</wp:posOffset>
                </wp:positionH>
                <wp:positionV relativeFrom="paragraph">
                  <wp:posOffset>206717</wp:posOffset>
                </wp:positionV>
                <wp:extent cx="6362700" cy="1404620"/>
                <wp:effectExtent l="0" t="0" r="19050" b="1841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9A7C6" w14:textId="77777777" w:rsidR="008B005C" w:rsidRDefault="008B005C" w:rsidP="008B005C"/>
                          <w:p w14:paraId="68E631E4" w14:textId="51AABF2D" w:rsidR="008B005C" w:rsidRDefault="008B005C" w:rsidP="008B005C">
                            <w:pPr>
                              <w:jc w:val="right"/>
                            </w:pPr>
                            <w:r w:rsidRPr="0055268F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[</w:t>
                            </w:r>
                            <w:r w:rsidR="001B1FDD">
                              <w:rPr>
                                <w:rStyle w:val="normaltextrun"/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3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,000 characters]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2BB2FA" id="Text Box 14" o:spid="_x0000_s1040" type="#_x0000_t202" style="position:absolute;margin-left:-1.95pt;margin-top:16.3pt;width:501pt;height:110.6pt;z-index:251658259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" strokecolor="#d9d9d9">
                <v:textbox style="mso-fit-shape-to-text:t">
                  <w:txbxContent>
                    <w:p w14:paraId="3239A7C6" w14:textId="77777777" w:rsidR="008B005C" w:rsidRDefault="008B005C" w:rsidP="008B005C"/>
                    <w:p w14:paraId="68E631E4" w14:textId="51AABF2D" w:rsidR="008B005C" w:rsidRDefault="008B005C" w:rsidP="008B005C">
                      <w:pPr>
                        <w:jc w:val="right"/>
                      </w:pPr>
                      <w:r w:rsidRPr="0055268F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[</w:t>
                      </w:r>
                      <w:r w:rsidR="001B1FDD">
                        <w:rPr>
                          <w:rStyle w:val="normaltextrun"/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3</w:t>
                      </w:r>
                      <w:r>
                        <w:rPr>
                          <w:rStyle w:val="normaltextrun"/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,000 characters]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F09AF4" w14:textId="77777777" w:rsidR="00BD62A1" w:rsidRPr="00CD573F" w:rsidRDefault="00BD62A1" w:rsidP="000B4B0B">
      <w:pPr>
        <w:pStyle w:val="Heading3"/>
        <w:spacing w:before="0" w:beforeAutospacing="0" w:after="0" w:afterAutospacing="0"/>
        <w:rPr>
          <w:rFonts w:ascii="Arial" w:hAnsi="Arial" w:cs="Arial"/>
          <w:b w:val="0"/>
          <w:bCs w:val="0"/>
          <w:noProof/>
          <w:sz w:val="20"/>
          <w:szCs w:val="20"/>
        </w:rPr>
      </w:pPr>
    </w:p>
    <w:p w14:paraId="0BE3E3DB" w14:textId="77777777" w:rsidR="001F6DA9" w:rsidRPr="00CD573F" w:rsidRDefault="001F6DA9" w:rsidP="000B4B0B">
      <w:pPr>
        <w:pStyle w:val="Heading3"/>
        <w:spacing w:before="0" w:beforeAutospacing="0" w:after="0" w:afterAutospacing="0"/>
        <w:rPr>
          <w:rFonts w:ascii="Arial" w:hAnsi="Arial" w:cs="Arial"/>
          <w:b w:val="0"/>
          <w:bCs w:val="0"/>
          <w:noProof/>
          <w:sz w:val="20"/>
          <w:szCs w:val="20"/>
        </w:rPr>
      </w:pPr>
    </w:p>
    <w:p w14:paraId="1E6A7682" w14:textId="051FB360" w:rsidR="000944F7" w:rsidRPr="00CD573F" w:rsidRDefault="000944F7" w:rsidP="003101FB">
      <w:pPr>
        <w:pStyle w:val="Heading3"/>
        <w:spacing w:before="0" w:beforeAutospacing="0" w:after="0" w:afterAutospacing="0"/>
        <w:rPr>
          <w:rFonts w:ascii="Arial" w:eastAsiaTheme="minorHAnsi" w:hAnsi="Arial" w:cs="Arial"/>
          <w:b w:val="0"/>
          <w:bCs w:val="0"/>
          <w:sz w:val="20"/>
          <w:szCs w:val="20"/>
          <w:u w:val="single"/>
          <w:lang w:eastAsia="en-US"/>
        </w:rPr>
      </w:pPr>
    </w:p>
    <w:p w14:paraId="2B487578" w14:textId="2655F560" w:rsidR="008729FE" w:rsidRPr="00CD573F" w:rsidRDefault="003101FB" w:rsidP="00E57F85">
      <w:pPr>
        <w:rPr>
          <w:rFonts w:ascii="Arial" w:hAnsi="Arial" w:cs="Arial"/>
          <w:b/>
          <w:bCs/>
          <w:sz w:val="20"/>
          <w:szCs w:val="20"/>
        </w:rPr>
      </w:pPr>
      <w:r w:rsidRPr="00CD573F">
        <w:rPr>
          <w:rFonts w:ascii="Arial" w:hAnsi="Arial" w:cs="Arial"/>
          <w:b/>
          <w:bCs/>
          <w:sz w:val="20"/>
          <w:szCs w:val="20"/>
        </w:rPr>
        <w:t>B</w:t>
      </w:r>
      <w:r w:rsidR="000A3803" w:rsidRPr="00CD573F">
        <w:rPr>
          <w:rFonts w:ascii="Arial" w:hAnsi="Arial" w:cs="Arial"/>
          <w:b/>
          <w:bCs/>
          <w:sz w:val="20"/>
          <w:szCs w:val="20"/>
        </w:rPr>
        <w:t xml:space="preserve">. </w:t>
      </w:r>
      <w:r w:rsidR="008729FE" w:rsidRPr="00CD573F">
        <w:rPr>
          <w:rFonts w:ascii="Arial" w:hAnsi="Arial" w:cs="Arial"/>
          <w:b/>
          <w:bCs/>
          <w:sz w:val="20"/>
          <w:szCs w:val="20"/>
        </w:rPr>
        <w:t xml:space="preserve">Achievement </w:t>
      </w:r>
    </w:p>
    <w:p w14:paraId="18DC305F" w14:textId="200CEF63" w:rsidR="00BA7232" w:rsidRPr="00CD573F" w:rsidRDefault="00E57F85" w:rsidP="00E57F85">
      <w:pPr>
        <w:rPr>
          <w:rFonts w:ascii="Arial" w:hAnsi="Arial" w:cs="Arial"/>
          <w:b/>
          <w:bCs/>
          <w:sz w:val="20"/>
          <w:szCs w:val="20"/>
        </w:rPr>
      </w:pPr>
      <w:r w:rsidRPr="00CD573F">
        <w:rPr>
          <w:rFonts w:ascii="Arial" w:hAnsi="Arial" w:cs="Arial"/>
          <w:b/>
          <w:bCs/>
          <w:sz w:val="20"/>
          <w:szCs w:val="20"/>
        </w:rPr>
        <w:t>Organisation</w:t>
      </w:r>
      <w:r w:rsidR="002D78D1" w:rsidRPr="00CD573F">
        <w:rPr>
          <w:rFonts w:ascii="Arial" w:hAnsi="Arial" w:cs="Arial"/>
          <w:b/>
          <w:bCs/>
          <w:sz w:val="20"/>
          <w:szCs w:val="20"/>
        </w:rPr>
        <w:t>s</w:t>
      </w:r>
      <w:r w:rsidRPr="00CD573F">
        <w:rPr>
          <w:rFonts w:ascii="Arial" w:hAnsi="Arial" w:cs="Arial"/>
          <w:b/>
          <w:bCs/>
          <w:sz w:val="20"/>
          <w:szCs w:val="20"/>
        </w:rPr>
        <w:t xml:space="preserve"> </w:t>
      </w:r>
      <w:r w:rsidR="00BA7232" w:rsidRPr="00CD573F">
        <w:rPr>
          <w:rFonts w:ascii="Arial" w:hAnsi="Arial" w:cs="Arial"/>
          <w:b/>
          <w:bCs/>
          <w:sz w:val="20"/>
          <w:szCs w:val="20"/>
        </w:rPr>
        <w:t xml:space="preserve">with </w:t>
      </w:r>
      <w:r w:rsidRPr="00CD573F">
        <w:rPr>
          <w:rFonts w:ascii="Arial" w:hAnsi="Arial" w:cs="Arial"/>
          <w:b/>
          <w:bCs/>
          <w:sz w:val="20"/>
          <w:szCs w:val="20"/>
        </w:rPr>
        <w:t>increased capacity</w:t>
      </w:r>
      <w:r w:rsidR="00BA7232" w:rsidRPr="00CD573F">
        <w:rPr>
          <w:rFonts w:ascii="Arial" w:hAnsi="Arial" w:cs="Arial"/>
          <w:b/>
          <w:bCs/>
          <w:sz w:val="20"/>
          <w:szCs w:val="20"/>
        </w:rPr>
        <w:t xml:space="preserve"> due to their participation in interregional cooperation</w:t>
      </w:r>
    </w:p>
    <w:p w14:paraId="324195A3" w14:textId="055951D3" w:rsidR="00135DD4" w:rsidRDefault="00AA2019" w:rsidP="00E57F85">
      <w:pPr>
        <w:rPr>
          <w:rFonts w:ascii="Arial" w:hAnsi="Arial" w:cs="Arial"/>
          <w:sz w:val="20"/>
          <w:szCs w:val="20"/>
        </w:rPr>
      </w:pPr>
      <w:r w:rsidRPr="00CD573F">
        <w:rPr>
          <w:rFonts w:ascii="Arial" w:hAnsi="Arial" w:cs="Arial"/>
          <w:sz w:val="20"/>
          <w:szCs w:val="20"/>
        </w:rPr>
        <w:t xml:space="preserve">Please indicate in the table below all organisations that were </w:t>
      </w:r>
      <w:r w:rsidR="00555AB0" w:rsidRPr="00CD573F">
        <w:rPr>
          <w:rFonts w:ascii="Arial" w:hAnsi="Arial" w:cs="Arial"/>
          <w:sz w:val="20"/>
          <w:szCs w:val="20"/>
        </w:rPr>
        <w:t>involved in the project as well as the result of the</w:t>
      </w:r>
      <w:r w:rsidR="00A3364C" w:rsidRPr="00CD573F">
        <w:rPr>
          <w:rFonts w:ascii="Arial" w:hAnsi="Arial" w:cs="Arial"/>
          <w:sz w:val="20"/>
          <w:szCs w:val="20"/>
        </w:rPr>
        <w:t>ir</w:t>
      </w:r>
      <w:r w:rsidR="00457AEA" w:rsidRPr="00CD573F">
        <w:rPr>
          <w:rFonts w:ascii="Arial" w:hAnsi="Arial" w:cs="Arial"/>
          <w:sz w:val="20"/>
          <w:szCs w:val="20"/>
        </w:rPr>
        <w:t xml:space="preserve"> </w:t>
      </w:r>
      <w:r w:rsidR="00555AB0" w:rsidRPr="00CD573F">
        <w:rPr>
          <w:rFonts w:ascii="Arial" w:hAnsi="Arial" w:cs="Arial"/>
          <w:sz w:val="20"/>
          <w:szCs w:val="20"/>
        </w:rPr>
        <w:t xml:space="preserve">questionnaire </w:t>
      </w:r>
      <w:r w:rsidR="005B362B" w:rsidRPr="00CD573F">
        <w:rPr>
          <w:rFonts w:ascii="Arial" w:hAnsi="Arial" w:cs="Arial"/>
          <w:sz w:val="20"/>
          <w:szCs w:val="20"/>
        </w:rPr>
        <w:t>on ‘organisations with increased capacity’ (</w:t>
      </w:r>
      <w:r w:rsidR="00CA46CA" w:rsidRPr="00CD573F">
        <w:rPr>
          <w:rFonts w:ascii="Arial" w:hAnsi="Arial" w:cs="Arial"/>
          <w:sz w:val="20"/>
          <w:szCs w:val="20"/>
        </w:rPr>
        <w:t>see appendix 2 of the manual)</w:t>
      </w:r>
      <w:r w:rsidR="005B362B" w:rsidRPr="00CD573F">
        <w:rPr>
          <w:rFonts w:ascii="Arial" w:hAnsi="Arial" w:cs="Arial"/>
          <w:sz w:val="20"/>
          <w:szCs w:val="20"/>
        </w:rPr>
        <w:t xml:space="preserve"> </w:t>
      </w:r>
    </w:p>
    <w:p w14:paraId="4EA4B503" w14:textId="77777777" w:rsidR="00135DD4" w:rsidRDefault="00135D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11B09F3" w14:textId="77777777" w:rsidR="006B452A" w:rsidRPr="00CD573F" w:rsidRDefault="006B452A" w:rsidP="00E57F8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0"/>
        <w:gridCol w:w="1704"/>
        <w:gridCol w:w="2482"/>
        <w:gridCol w:w="1957"/>
      </w:tblGrid>
      <w:tr w:rsidR="0018670D" w:rsidRPr="00CD573F" w14:paraId="10F0465A" w14:textId="2F92BD61" w:rsidTr="0018670D">
        <w:tc>
          <w:tcPr>
            <w:tcW w:w="3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637B108" w14:textId="77777777" w:rsidR="0018670D" w:rsidRPr="00CD573F" w:rsidRDefault="001867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573F">
              <w:rPr>
                <w:rFonts w:ascii="Arial" w:hAnsi="Arial" w:cs="Arial"/>
                <w:b/>
                <w:bCs/>
                <w:sz w:val="20"/>
                <w:szCs w:val="20"/>
              </w:rPr>
              <w:t>Name of the organisation</w:t>
            </w:r>
          </w:p>
          <w:p w14:paraId="2A264D13" w14:textId="09B0FF1D" w:rsidR="0018670D" w:rsidRPr="00CD573F" w:rsidRDefault="001867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1A67889A" w14:textId="17B6B6AB" w:rsidR="0018670D" w:rsidRPr="00CD573F" w:rsidRDefault="001867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573F">
              <w:rPr>
                <w:rFonts w:ascii="Arial" w:hAnsi="Arial" w:cs="Arial"/>
                <w:b/>
                <w:bCs/>
                <w:sz w:val="20"/>
                <w:szCs w:val="20"/>
              </w:rPr>
              <w:t>Role in the project</w:t>
            </w:r>
          </w:p>
        </w:tc>
        <w:tc>
          <w:tcPr>
            <w:tcW w:w="2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CE95CD8" w14:textId="7C116E29" w:rsidR="0018670D" w:rsidRPr="00CD573F" w:rsidRDefault="0018670D" w:rsidP="001C7CA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573F">
              <w:rPr>
                <w:rFonts w:ascii="Arial" w:hAnsi="Arial" w:cs="Arial"/>
                <w:i/>
                <w:iCs/>
                <w:sz w:val="20"/>
                <w:szCs w:val="20"/>
              </w:rPr>
              <w:t>Increased capacity</w:t>
            </w:r>
          </w:p>
        </w:tc>
        <w:tc>
          <w:tcPr>
            <w:tcW w:w="1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B77F1DB" w14:textId="2E8D983A" w:rsidR="0018670D" w:rsidRPr="00CD573F" w:rsidRDefault="009606BD" w:rsidP="001C7CA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573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Upload questionnaire </w:t>
            </w:r>
          </w:p>
        </w:tc>
      </w:tr>
    </w:tbl>
    <w:p w14:paraId="065E12D8" w14:textId="7A4E9477" w:rsidR="00681521" w:rsidRPr="00CD573F" w:rsidRDefault="00681521" w:rsidP="00672E94">
      <w:pPr>
        <w:pStyle w:val="Heading3"/>
        <w:spacing w:before="0" w:beforeAutospacing="0" w:after="0" w:afterAutospacing="0"/>
        <w:rPr>
          <w:rFonts w:ascii="Arial" w:eastAsiaTheme="minorHAnsi" w:hAnsi="Arial" w:cs="Arial"/>
          <w:b w:val="0"/>
          <w:bCs w:val="0"/>
          <w:sz w:val="20"/>
          <w:szCs w:val="20"/>
          <w:u w:val="single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0"/>
        <w:gridCol w:w="1704"/>
        <w:gridCol w:w="2482"/>
        <w:gridCol w:w="1957"/>
      </w:tblGrid>
      <w:tr w:rsidR="00672E94" w:rsidRPr="00CD573F" w14:paraId="36F59B49" w14:textId="77777777">
        <w:tc>
          <w:tcPr>
            <w:tcW w:w="3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26AF6CF" w14:textId="77777777" w:rsidR="00672E94" w:rsidRPr="00CD573F" w:rsidRDefault="00672E94" w:rsidP="005E35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C8B30BF" w14:textId="4EEC961D" w:rsidR="00672E94" w:rsidRPr="00CD573F" w:rsidRDefault="00672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DA0F85" w14:textId="77777777" w:rsidR="00672E94" w:rsidRPr="00CD573F" w:rsidRDefault="00672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73F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9205D0" w14:textId="77777777" w:rsidR="00672E94" w:rsidRPr="00CD573F" w:rsidRDefault="00672E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E94" w:rsidRPr="00CD573F" w14:paraId="55751E27" w14:textId="77777777">
        <w:tc>
          <w:tcPr>
            <w:tcW w:w="3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1A6ADD4E" w14:textId="77777777" w:rsidR="00672E94" w:rsidRPr="00CD573F" w:rsidRDefault="00672E94" w:rsidP="005E3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10B8BF79" w14:textId="230DE035" w:rsidR="00672E94" w:rsidRPr="00CD573F" w:rsidRDefault="00672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A963909" w14:textId="77777777" w:rsidR="00672E94" w:rsidRPr="00CD573F" w:rsidRDefault="00672E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016CAF7" w14:textId="77777777" w:rsidR="00672E94" w:rsidRPr="00CD573F" w:rsidRDefault="00672E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DBB7927" w14:textId="77777777" w:rsidR="00672E94" w:rsidRPr="00CD573F" w:rsidRDefault="00672E94" w:rsidP="00672E94">
      <w:pPr>
        <w:pStyle w:val="Heading3"/>
        <w:spacing w:before="0" w:beforeAutospacing="0" w:after="0" w:afterAutospacing="0"/>
        <w:rPr>
          <w:rFonts w:ascii="Arial" w:eastAsiaTheme="minorHAnsi" w:hAnsi="Arial" w:cs="Arial"/>
          <w:b w:val="0"/>
          <w:bCs w:val="0"/>
          <w:sz w:val="20"/>
          <w:szCs w:val="20"/>
          <w:u w:val="single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0"/>
        <w:gridCol w:w="1704"/>
        <w:gridCol w:w="2482"/>
        <w:gridCol w:w="1957"/>
      </w:tblGrid>
      <w:tr w:rsidR="00672E94" w:rsidRPr="00CD573F" w14:paraId="591154A8" w14:textId="77777777">
        <w:tc>
          <w:tcPr>
            <w:tcW w:w="3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3138E34B" w14:textId="77777777" w:rsidR="005E3528" w:rsidRDefault="005E35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723F4B" w14:textId="24BAE6E7" w:rsidR="00672E94" w:rsidRPr="00CD573F" w:rsidRDefault="00B47CA7">
            <w:pPr>
              <w:rPr>
                <w:rFonts w:ascii="Arial" w:hAnsi="Arial" w:cs="Arial"/>
                <w:sz w:val="20"/>
                <w:szCs w:val="20"/>
              </w:rPr>
            </w:pPr>
            <w:r w:rsidRPr="00CD573F">
              <w:rPr>
                <w:rFonts w:ascii="Arial" w:hAnsi="Arial" w:cs="Arial"/>
                <w:b/>
                <w:bCs/>
                <w:i/>
                <w:iCs/>
                <w:color w:val="ED7D31" w:themeColor="accent2"/>
                <w:sz w:val="20"/>
                <w:szCs w:val="20"/>
              </w:rPr>
              <w:t>Remove</w:t>
            </w:r>
          </w:p>
          <w:p w14:paraId="32F2FA16" w14:textId="77777777" w:rsidR="00672E94" w:rsidRPr="00CD573F" w:rsidRDefault="00672E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E70EFAA" w14:textId="662B6CC4" w:rsidR="00672E94" w:rsidRPr="00CD573F" w:rsidRDefault="00672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DA72626" w14:textId="77777777" w:rsidR="00672E94" w:rsidRPr="00CD573F" w:rsidRDefault="00672E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06F4E07" w14:textId="77777777" w:rsidR="00672E94" w:rsidRPr="00CD573F" w:rsidRDefault="00672E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72E94" w:rsidRPr="00CD573F" w14:paraId="1CBEBFDD" w14:textId="77777777">
        <w:tc>
          <w:tcPr>
            <w:tcW w:w="3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CF97771" w14:textId="77777777" w:rsidR="005E3528" w:rsidRDefault="005E35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0FBE97" w14:textId="3C23301C" w:rsidR="002A47AF" w:rsidRPr="00CD573F" w:rsidRDefault="002A47AF">
            <w:pPr>
              <w:rPr>
                <w:rFonts w:ascii="Arial" w:hAnsi="Arial" w:cs="Arial"/>
                <w:sz w:val="20"/>
                <w:szCs w:val="20"/>
              </w:rPr>
            </w:pPr>
            <w:r w:rsidRPr="00CD573F">
              <w:rPr>
                <w:rFonts w:ascii="Arial" w:hAnsi="Arial" w:cs="Arial"/>
                <w:b/>
                <w:bCs/>
                <w:i/>
                <w:iCs/>
                <w:color w:val="ED7D31" w:themeColor="accent2"/>
                <w:sz w:val="20"/>
                <w:szCs w:val="20"/>
              </w:rPr>
              <w:t>Remove</w:t>
            </w:r>
          </w:p>
          <w:p w14:paraId="062D5466" w14:textId="77777777" w:rsidR="00672E94" w:rsidRPr="00CD573F" w:rsidRDefault="00672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140B7B37" w14:textId="1041C15B" w:rsidR="00672E94" w:rsidRPr="00CD573F" w:rsidRDefault="00672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829C43" w14:textId="77777777" w:rsidR="00672E94" w:rsidRPr="00CD573F" w:rsidRDefault="00672E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8B1816C" w14:textId="77777777" w:rsidR="00672E94" w:rsidRPr="00CD573F" w:rsidRDefault="00672E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72E94" w:rsidRPr="00CD573F" w14:paraId="233D9E63" w14:textId="77777777">
        <w:tc>
          <w:tcPr>
            <w:tcW w:w="3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3B4CA46B" w14:textId="77777777" w:rsidR="005E3528" w:rsidRDefault="005E35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D33A87" w14:textId="63652BC2" w:rsidR="002A47AF" w:rsidRPr="00CD573F" w:rsidRDefault="002A47AF">
            <w:pPr>
              <w:rPr>
                <w:rFonts w:ascii="Arial" w:hAnsi="Arial" w:cs="Arial"/>
                <w:sz w:val="20"/>
                <w:szCs w:val="20"/>
              </w:rPr>
            </w:pPr>
            <w:r w:rsidRPr="00CD573F">
              <w:rPr>
                <w:rFonts w:ascii="Arial" w:hAnsi="Arial" w:cs="Arial"/>
                <w:b/>
                <w:bCs/>
                <w:i/>
                <w:iCs/>
                <w:color w:val="ED7D31" w:themeColor="accent2"/>
                <w:sz w:val="20"/>
                <w:szCs w:val="20"/>
              </w:rPr>
              <w:t>Remove</w:t>
            </w:r>
          </w:p>
        </w:tc>
        <w:tc>
          <w:tcPr>
            <w:tcW w:w="1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E79448E" w14:textId="45A3733C" w:rsidR="00672E94" w:rsidRPr="00CD573F" w:rsidRDefault="00672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D47CA8F" w14:textId="77777777" w:rsidR="00672E94" w:rsidRPr="00CD573F" w:rsidRDefault="00672E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632BB06" w14:textId="77777777" w:rsidR="00672E94" w:rsidRPr="00CD573F" w:rsidRDefault="00672E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72E94" w:rsidRPr="00CD573F" w14:paraId="3BB6A367" w14:textId="77777777">
        <w:tc>
          <w:tcPr>
            <w:tcW w:w="3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264FD91" w14:textId="77777777" w:rsidR="005E3528" w:rsidRDefault="005E35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4F1E90" w14:textId="77777777" w:rsidR="005E3528" w:rsidRDefault="005E3528">
            <w:pPr>
              <w:rPr>
                <w:rFonts w:ascii="Arial" w:hAnsi="Arial" w:cs="Arial"/>
                <w:b/>
                <w:bCs/>
                <w:i/>
                <w:color w:val="ED7D31" w:themeColor="accent2"/>
                <w:sz w:val="20"/>
                <w:szCs w:val="20"/>
              </w:rPr>
            </w:pPr>
          </w:p>
          <w:p w14:paraId="0DF20134" w14:textId="37606D55" w:rsidR="002A47AF" w:rsidRPr="00CD573F" w:rsidRDefault="002A47AF">
            <w:pPr>
              <w:rPr>
                <w:rFonts w:ascii="Arial" w:hAnsi="Arial" w:cs="Arial"/>
                <w:sz w:val="20"/>
                <w:szCs w:val="20"/>
              </w:rPr>
            </w:pPr>
            <w:r w:rsidRPr="00CD573F">
              <w:rPr>
                <w:rFonts w:ascii="Arial" w:hAnsi="Arial" w:cs="Arial"/>
                <w:b/>
                <w:bCs/>
                <w:i/>
                <w:iCs/>
                <w:color w:val="ED7D31" w:themeColor="accent2"/>
                <w:sz w:val="20"/>
                <w:szCs w:val="20"/>
              </w:rPr>
              <w:t>Remove</w:t>
            </w:r>
          </w:p>
        </w:tc>
        <w:tc>
          <w:tcPr>
            <w:tcW w:w="1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1824D513" w14:textId="2A88A0F6" w:rsidR="00672E94" w:rsidRPr="00CD573F" w:rsidRDefault="00672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80F01AF" w14:textId="77777777" w:rsidR="00672E94" w:rsidRPr="00CD573F" w:rsidRDefault="00672E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C070DD" w14:textId="77777777" w:rsidR="00672E94" w:rsidRPr="00CD573F" w:rsidRDefault="00672E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72E94" w:rsidRPr="00CD573F" w14:paraId="66117366" w14:textId="77777777">
        <w:tc>
          <w:tcPr>
            <w:tcW w:w="3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08CD2871" w14:textId="77777777" w:rsidR="005E3528" w:rsidRDefault="005E35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900314" w14:textId="77777777" w:rsidR="005E3528" w:rsidRDefault="005E3528">
            <w:pPr>
              <w:rPr>
                <w:rFonts w:ascii="Arial" w:hAnsi="Arial" w:cs="Arial"/>
                <w:b/>
                <w:bCs/>
                <w:i/>
                <w:color w:val="ED7D31" w:themeColor="accent2"/>
                <w:sz w:val="20"/>
                <w:szCs w:val="20"/>
              </w:rPr>
            </w:pPr>
          </w:p>
          <w:p w14:paraId="68A78D71" w14:textId="41953145" w:rsidR="002A47AF" w:rsidRPr="00CD573F" w:rsidRDefault="002A47AF">
            <w:pPr>
              <w:rPr>
                <w:rFonts w:ascii="Arial" w:hAnsi="Arial" w:cs="Arial"/>
                <w:sz w:val="20"/>
                <w:szCs w:val="20"/>
              </w:rPr>
            </w:pPr>
            <w:r w:rsidRPr="00CD573F">
              <w:rPr>
                <w:rFonts w:ascii="Arial" w:hAnsi="Arial" w:cs="Arial"/>
                <w:b/>
                <w:bCs/>
                <w:i/>
                <w:iCs/>
                <w:color w:val="ED7D31" w:themeColor="accent2"/>
                <w:sz w:val="20"/>
                <w:szCs w:val="20"/>
              </w:rPr>
              <w:t>Remove</w:t>
            </w:r>
          </w:p>
        </w:tc>
        <w:tc>
          <w:tcPr>
            <w:tcW w:w="1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6AFC773" w14:textId="315E6312" w:rsidR="00672E94" w:rsidRPr="00CD573F" w:rsidRDefault="00672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08370A6" w14:textId="77777777" w:rsidR="00672E94" w:rsidRPr="00CD573F" w:rsidRDefault="00672E9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858378" w14:textId="77777777" w:rsidR="00672E94" w:rsidRPr="00CD573F" w:rsidRDefault="00672E9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72E94" w:rsidRPr="00CD573F" w14:paraId="56BA09EF" w14:textId="77777777" w:rsidTr="0046694B">
        <w:trPr>
          <w:trHeight w:val="922"/>
        </w:trPr>
        <w:tc>
          <w:tcPr>
            <w:tcW w:w="3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B498DBA" w14:textId="77777777" w:rsidR="005E3528" w:rsidRDefault="005E352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5EDC193" w14:textId="77777777" w:rsidR="005E3528" w:rsidRDefault="005E3528">
            <w:pPr>
              <w:rPr>
                <w:iCs/>
                <w:sz w:val="20"/>
                <w:szCs w:val="20"/>
              </w:rPr>
            </w:pPr>
          </w:p>
          <w:p w14:paraId="468503F8" w14:textId="7FCF11E0" w:rsidR="002A47AF" w:rsidRPr="00CD573F" w:rsidRDefault="002A47A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D573F">
              <w:rPr>
                <w:rFonts w:ascii="Arial" w:hAnsi="Arial" w:cs="Arial"/>
                <w:b/>
                <w:bCs/>
                <w:i/>
                <w:iCs/>
                <w:color w:val="ED7D31" w:themeColor="accent2"/>
                <w:sz w:val="20"/>
                <w:szCs w:val="20"/>
              </w:rPr>
              <w:t>Remove</w:t>
            </w:r>
          </w:p>
        </w:tc>
        <w:tc>
          <w:tcPr>
            <w:tcW w:w="1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7F61ADB" w14:textId="0D0B7B4A" w:rsidR="00672E94" w:rsidRPr="00CD573F" w:rsidRDefault="00672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77134A0" w14:textId="77777777" w:rsidR="00672E94" w:rsidRPr="00CD573F" w:rsidRDefault="00672E9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CFCBBB7" w14:textId="77777777" w:rsidR="00672E94" w:rsidRPr="00CD573F" w:rsidRDefault="00672E9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72E94" w:rsidRPr="00CD573F" w14:paraId="375A3717" w14:textId="77777777" w:rsidTr="00936D1B">
        <w:tc>
          <w:tcPr>
            <w:tcW w:w="3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3A1C0757" w14:textId="077ACB31" w:rsidR="00672E94" w:rsidRPr="00CD573F" w:rsidRDefault="002A47AF">
            <w:pPr>
              <w:rPr>
                <w:rFonts w:ascii="Arial" w:hAnsi="Arial" w:cs="Arial"/>
                <w:sz w:val="20"/>
                <w:szCs w:val="20"/>
              </w:rPr>
            </w:pPr>
            <w:r w:rsidRPr="00CD573F">
              <w:rPr>
                <w:rFonts w:ascii="Arial" w:hAnsi="Arial" w:cs="Arial"/>
                <w:b/>
                <w:bCs/>
                <w:i/>
                <w:iCs/>
                <w:color w:val="ED7D31" w:themeColor="accent2"/>
                <w:sz w:val="20"/>
                <w:szCs w:val="20"/>
              </w:rPr>
              <w:t>Add new stak</w:t>
            </w:r>
            <w:r w:rsidR="00100CCB" w:rsidRPr="00CD573F">
              <w:rPr>
                <w:rFonts w:ascii="Arial" w:hAnsi="Arial" w:cs="Arial"/>
                <w:b/>
                <w:bCs/>
                <w:i/>
                <w:iCs/>
                <w:color w:val="ED7D31" w:themeColor="accent2"/>
                <w:sz w:val="20"/>
                <w:szCs w:val="20"/>
              </w:rPr>
              <w:t>eholder</w:t>
            </w:r>
          </w:p>
        </w:tc>
        <w:tc>
          <w:tcPr>
            <w:tcW w:w="1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0527590" w14:textId="77777777" w:rsidR="00672E94" w:rsidRPr="00CD573F" w:rsidRDefault="00672E9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674F0CD" w14:textId="77777777" w:rsidR="00672E94" w:rsidRPr="00CD573F" w:rsidRDefault="00672E9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F46B9FE" w14:textId="77777777" w:rsidR="00672E94" w:rsidRPr="00CD573F" w:rsidRDefault="00672E9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936D1B" w:rsidRPr="00CD573F" w14:paraId="2B223E22" w14:textId="77777777" w:rsidTr="00936D1B">
        <w:tc>
          <w:tcPr>
            <w:tcW w:w="3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AC8D25D" w14:textId="77777777" w:rsidR="00936D1B" w:rsidRPr="00CD573F" w:rsidRDefault="00936D1B">
            <w:pPr>
              <w:rPr>
                <w:rFonts w:ascii="Arial" w:hAnsi="Arial" w:cs="Arial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53B13C6" w14:textId="541DC784" w:rsidR="00936D1B" w:rsidRPr="00CD573F" w:rsidRDefault="00936D1B" w:rsidP="00936D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573F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672728A" w14:textId="77777777" w:rsidR="00936D1B" w:rsidRPr="00CD573F" w:rsidRDefault="00936D1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FA0E949" w14:textId="77777777" w:rsidR="00936D1B" w:rsidRPr="00CD573F" w:rsidRDefault="00936D1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6694B" w:rsidRPr="00CD573F" w14:paraId="6B57A080" w14:textId="77777777" w:rsidTr="00936D1B">
        <w:tc>
          <w:tcPr>
            <w:tcW w:w="3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EA6C92" w14:textId="1306DED5" w:rsidR="0046694B" w:rsidRPr="00CD573F" w:rsidRDefault="0046694B">
            <w:pPr>
              <w:rPr>
                <w:rFonts w:ascii="Arial" w:hAnsi="Arial" w:cs="Arial"/>
                <w:b/>
                <w:bCs/>
                <w:i/>
                <w:iCs/>
                <w:color w:val="ED7D31" w:themeColor="accent2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753D742" w14:textId="5FA4D319" w:rsidR="0046694B" w:rsidRPr="00CD573F" w:rsidRDefault="0046694B" w:rsidP="00936D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573F">
              <w:rPr>
                <w:rFonts w:ascii="Arial" w:hAnsi="Arial" w:cs="Arial"/>
                <w:b/>
                <w:bCs/>
                <w:sz w:val="20"/>
                <w:szCs w:val="20"/>
              </w:rPr>
              <w:t>TOTAL YES</w:t>
            </w:r>
          </w:p>
        </w:tc>
        <w:tc>
          <w:tcPr>
            <w:tcW w:w="24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675DDFC" w14:textId="77777777" w:rsidR="0046694B" w:rsidRPr="00CD573F" w:rsidRDefault="0046694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D1F2AD" w14:textId="77777777" w:rsidR="0046694B" w:rsidRPr="00CD573F" w:rsidRDefault="0046694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3910CB5B" w14:textId="77777777" w:rsidR="00672E94" w:rsidRPr="00CD573F" w:rsidRDefault="00672E94" w:rsidP="002350F3">
      <w:pPr>
        <w:pStyle w:val="Heading3"/>
        <w:rPr>
          <w:rFonts w:ascii="Arial" w:eastAsiaTheme="minorHAnsi" w:hAnsi="Arial" w:cs="Arial"/>
          <w:b w:val="0"/>
          <w:bCs w:val="0"/>
          <w:sz w:val="20"/>
          <w:szCs w:val="20"/>
          <w:u w:val="single"/>
          <w:lang w:eastAsia="en-US"/>
        </w:rPr>
      </w:pPr>
    </w:p>
    <w:p w14:paraId="1D764F9F" w14:textId="77777777" w:rsidR="006E7646" w:rsidRPr="00CD573F" w:rsidRDefault="006E7646" w:rsidP="006E7646">
      <w:pPr>
        <w:pStyle w:val="Heading3"/>
        <w:spacing w:before="0" w:beforeAutospacing="0" w:after="0" w:afterAutospacing="0"/>
        <w:rPr>
          <w:rFonts w:ascii="Arial" w:hAnsi="Arial" w:cs="Arial"/>
          <w:b w:val="0"/>
          <w:bCs w:val="0"/>
          <w:noProof/>
          <w:sz w:val="20"/>
          <w:szCs w:val="20"/>
        </w:rPr>
      </w:pPr>
    </w:p>
    <w:p w14:paraId="5ED94566" w14:textId="10119A76" w:rsidR="006E7646" w:rsidRPr="00CD573F" w:rsidRDefault="00635A25" w:rsidP="006E7646">
      <w:pPr>
        <w:pStyle w:val="Heading3"/>
        <w:spacing w:before="0" w:beforeAutospacing="0" w:after="0" w:afterAutospacing="0"/>
        <w:rPr>
          <w:rFonts w:ascii="Arial" w:eastAsiaTheme="minorHAnsi" w:hAnsi="Arial" w:cs="Arial"/>
          <w:b w:val="0"/>
          <w:bCs w:val="0"/>
          <w:sz w:val="20"/>
          <w:szCs w:val="20"/>
          <w:lang w:eastAsia="en-US"/>
        </w:rPr>
      </w:pPr>
      <w:r w:rsidRPr="00CD573F">
        <w:rPr>
          <w:rFonts w:ascii="Arial" w:hAnsi="Arial" w:cs="Arial"/>
          <w:b w:val="0"/>
          <w:bCs w:val="0"/>
          <w:noProof/>
          <w:sz w:val="20"/>
          <w:szCs w:val="20"/>
        </w:rPr>
        <w:t xml:space="preserve">Please indicate any </w:t>
      </w:r>
      <w:r w:rsidR="00785A40" w:rsidRPr="00CD573F">
        <w:rPr>
          <w:rFonts w:ascii="Arial" w:hAnsi="Arial" w:cs="Arial"/>
          <w:b w:val="0"/>
          <w:bCs w:val="0"/>
          <w:noProof/>
          <w:sz w:val="20"/>
          <w:szCs w:val="20"/>
        </w:rPr>
        <w:t>further comments on the</w:t>
      </w:r>
      <w:r w:rsidR="004A5DB6" w:rsidRPr="00CD573F">
        <w:rPr>
          <w:rFonts w:ascii="Arial" w:hAnsi="Arial" w:cs="Arial"/>
          <w:b w:val="0"/>
          <w:bCs w:val="0"/>
          <w:noProof/>
          <w:sz w:val="20"/>
          <w:szCs w:val="20"/>
        </w:rPr>
        <w:t xml:space="preserve"> outcomes of the survey </w:t>
      </w:r>
      <w:r w:rsidR="001546E1" w:rsidRPr="00CD573F">
        <w:rPr>
          <w:rFonts w:ascii="Arial" w:hAnsi="Arial" w:cs="Arial"/>
          <w:b w:val="0"/>
          <w:bCs w:val="0"/>
          <w:noProof/>
          <w:sz w:val="20"/>
          <w:szCs w:val="20"/>
        </w:rPr>
        <w:t>(</w:t>
      </w:r>
      <w:r w:rsidR="008D1BA8" w:rsidRPr="00CD573F">
        <w:rPr>
          <w:rFonts w:ascii="Arial" w:hAnsi="Arial" w:cs="Arial"/>
          <w:b w:val="0"/>
          <w:bCs w:val="0"/>
          <w:noProof/>
          <w:sz w:val="20"/>
          <w:szCs w:val="20"/>
        </w:rPr>
        <w:t xml:space="preserve">i.e. </w:t>
      </w:r>
      <w:r w:rsidR="00785A40" w:rsidRPr="00CD573F">
        <w:rPr>
          <w:rFonts w:ascii="Arial" w:hAnsi="Arial" w:cs="Arial"/>
          <w:b w:val="0"/>
          <w:bCs w:val="0"/>
          <w:noProof/>
          <w:sz w:val="20"/>
          <w:szCs w:val="20"/>
        </w:rPr>
        <w:t xml:space="preserve">organisational learning achieved </w:t>
      </w:r>
      <w:r w:rsidR="00AF63E6" w:rsidRPr="00CD573F">
        <w:rPr>
          <w:rFonts w:ascii="Arial" w:hAnsi="Arial" w:cs="Arial"/>
          <w:b w:val="0"/>
          <w:bCs w:val="0"/>
          <w:noProof/>
          <w:sz w:val="20"/>
          <w:szCs w:val="20"/>
        </w:rPr>
        <w:t>within</w:t>
      </w:r>
      <w:r w:rsidR="00785A40" w:rsidRPr="00CD573F">
        <w:rPr>
          <w:rFonts w:ascii="Arial" w:hAnsi="Arial" w:cs="Arial"/>
          <w:b w:val="0"/>
          <w:bCs w:val="0"/>
          <w:noProof/>
          <w:sz w:val="20"/>
          <w:szCs w:val="20"/>
        </w:rPr>
        <w:t xml:space="preserve"> the project</w:t>
      </w:r>
      <w:r w:rsidR="001546E1" w:rsidRPr="00CD573F">
        <w:rPr>
          <w:rFonts w:ascii="Arial" w:hAnsi="Arial" w:cs="Arial"/>
          <w:b w:val="0"/>
          <w:bCs w:val="0"/>
          <w:noProof/>
          <w:sz w:val="20"/>
          <w:szCs w:val="20"/>
        </w:rPr>
        <w:t>)</w:t>
      </w:r>
      <w:r w:rsidR="00785A40" w:rsidRPr="00CD573F">
        <w:rPr>
          <w:rFonts w:ascii="Arial" w:hAnsi="Arial" w:cs="Arial"/>
          <w:b w:val="0"/>
          <w:bCs w:val="0"/>
          <w:noProof/>
          <w:sz w:val="20"/>
          <w:szCs w:val="20"/>
        </w:rPr>
        <w:t>?</w:t>
      </w:r>
    </w:p>
    <w:p w14:paraId="50485490" w14:textId="77777777" w:rsidR="006E7646" w:rsidRPr="00CD573F" w:rsidRDefault="006E7646" w:rsidP="006E7646">
      <w:pPr>
        <w:pStyle w:val="Heading3"/>
        <w:spacing w:before="0" w:beforeAutospacing="0" w:after="0" w:afterAutospacing="0"/>
        <w:rPr>
          <w:rFonts w:ascii="Arial" w:eastAsiaTheme="minorHAnsi" w:hAnsi="Arial" w:cs="Arial"/>
          <w:b w:val="0"/>
          <w:bCs w:val="0"/>
          <w:sz w:val="20"/>
          <w:szCs w:val="20"/>
          <w:u w:val="single"/>
          <w:lang w:eastAsia="en-US"/>
        </w:rPr>
      </w:pPr>
      <w:r w:rsidRPr="00CD573F">
        <w:rPr>
          <w:rFonts w:ascii="Arial" w:hAnsi="Arial" w:cs="Arial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2D9CB501" wp14:editId="6FD8BF7B">
                <wp:simplePos x="0" y="0"/>
                <wp:positionH relativeFrom="margin">
                  <wp:align>right</wp:align>
                </wp:positionH>
                <wp:positionV relativeFrom="paragraph">
                  <wp:posOffset>189854</wp:posOffset>
                </wp:positionV>
                <wp:extent cx="6362700" cy="1404620"/>
                <wp:effectExtent l="0" t="0" r="19050" b="1841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5613C" w14:textId="77777777" w:rsidR="006E7646" w:rsidRDefault="006E7646" w:rsidP="006E7646"/>
                          <w:p w14:paraId="6A803035" w14:textId="77777777" w:rsidR="006E7646" w:rsidRDefault="006E7646" w:rsidP="006E7646">
                            <w:pPr>
                              <w:jc w:val="right"/>
                            </w:pPr>
                            <w:r w:rsidRPr="0055268F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[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2,000 characters]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9CB501" id="Text Box 3" o:spid="_x0000_s1041" type="#_x0000_t202" style="position:absolute;margin-left:449.8pt;margin-top:14.95pt;width:501pt;height:110.6pt;z-index:25165825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" strokecolor="#d8d8d8 [2732]">
                <v:textbox style="mso-fit-shape-to-text:t">
                  <w:txbxContent>
                    <w:p w14:paraId="5455613C" w14:textId="77777777" w:rsidR="006E7646" w:rsidRDefault="006E7646" w:rsidP="006E7646"/>
                    <w:p w14:paraId="6A803035" w14:textId="77777777" w:rsidR="006E7646" w:rsidRDefault="006E7646" w:rsidP="006E7646">
                      <w:pPr>
                        <w:jc w:val="right"/>
                      </w:pPr>
                      <w:r w:rsidRPr="0055268F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[</w:t>
                      </w:r>
                      <w:r>
                        <w:rPr>
                          <w:rStyle w:val="normaltextrun"/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2,000 characters]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E0F17B" w14:textId="77777777" w:rsidR="006E7646" w:rsidRPr="00CD573F" w:rsidRDefault="006E7646" w:rsidP="006E764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9F7473B" w14:textId="77777777" w:rsidR="00672E94" w:rsidRPr="00CD573F" w:rsidRDefault="00672E94" w:rsidP="002350F3">
      <w:pPr>
        <w:pStyle w:val="Heading3"/>
        <w:rPr>
          <w:rFonts w:ascii="Arial" w:eastAsiaTheme="minorHAnsi" w:hAnsi="Arial" w:cs="Arial"/>
          <w:b w:val="0"/>
          <w:bCs w:val="0"/>
          <w:sz w:val="20"/>
          <w:szCs w:val="20"/>
          <w:u w:val="single"/>
          <w:lang w:eastAsia="en-US"/>
        </w:rPr>
      </w:pPr>
    </w:p>
    <w:p w14:paraId="02A5BF93" w14:textId="43B8BA4C" w:rsidR="000E67AC" w:rsidRPr="00CD573F" w:rsidRDefault="000E67AC">
      <w:pPr>
        <w:rPr>
          <w:rFonts w:ascii="Arial" w:hAnsi="Arial" w:cs="Arial"/>
          <w:sz w:val="20"/>
          <w:szCs w:val="20"/>
          <w:u w:val="single"/>
        </w:rPr>
      </w:pPr>
      <w:r w:rsidRPr="00CD573F"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5848C17B" w14:textId="77777777" w:rsidR="000E67AC" w:rsidRPr="00CD573F" w:rsidRDefault="000E67AC" w:rsidP="002350F3">
      <w:pPr>
        <w:pStyle w:val="Heading3"/>
        <w:rPr>
          <w:rFonts w:ascii="Arial" w:eastAsiaTheme="minorHAnsi" w:hAnsi="Arial" w:cs="Arial"/>
          <w:b w:val="0"/>
          <w:bCs w:val="0"/>
          <w:sz w:val="20"/>
          <w:szCs w:val="20"/>
          <w:u w:val="single"/>
          <w:lang w:eastAsia="en-US"/>
        </w:rPr>
      </w:pPr>
    </w:p>
    <w:p w14:paraId="4B83A3E8" w14:textId="141D2975" w:rsidR="000E67AC" w:rsidRPr="00CD573F" w:rsidRDefault="000E67AC" w:rsidP="000E67AC">
      <w:pPr>
        <w:pStyle w:val="Heading2"/>
        <w:rPr>
          <w:rFonts w:ascii="Arial" w:hAnsi="Arial" w:cs="Arial"/>
          <w:sz w:val="20"/>
          <w:szCs w:val="20"/>
        </w:rPr>
      </w:pPr>
      <w:r w:rsidRPr="00CD573F">
        <w:rPr>
          <w:rFonts w:ascii="Arial" w:hAnsi="Arial" w:cs="Arial"/>
          <w:sz w:val="20"/>
          <w:szCs w:val="20"/>
        </w:rPr>
        <w:t>TAB 3 – Involvement in the Policy Learning Platform</w:t>
      </w:r>
    </w:p>
    <w:p w14:paraId="15EF13C4" w14:textId="1C17744F" w:rsidR="00EA45BC" w:rsidRPr="00CD573F" w:rsidRDefault="00EA45BC" w:rsidP="00EA45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D573F">
        <w:rPr>
          <w:rFonts w:ascii="Arial" w:eastAsia="Times New Roman" w:hAnsi="Arial" w:cs="Arial"/>
          <w:sz w:val="20"/>
          <w:szCs w:val="20"/>
        </w:rPr>
        <w:t xml:space="preserve">During the reporting period, did you contribute to any of the Policy Learning Platform activities (for example contribution </w:t>
      </w:r>
      <w:r w:rsidR="000F4C68" w:rsidRPr="00CD573F">
        <w:rPr>
          <w:rFonts w:ascii="Arial" w:eastAsia="Times New Roman" w:hAnsi="Arial" w:cs="Arial"/>
          <w:sz w:val="20"/>
          <w:szCs w:val="20"/>
        </w:rPr>
        <w:t>to</w:t>
      </w:r>
      <w:r w:rsidRPr="00CD573F">
        <w:rPr>
          <w:rFonts w:ascii="Arial" w:eastAsia="Times New Roman" w:hAnsi="Arial" w:cs="Arial"/>
          <w:sz w:val="20"/>
          <w:szCs w:val="20"/>
        </w:rPr>
        <w:t xml:space="preserve"> policy briefs/ stories, speaker in an event, peer in a matchmaking/ peer review). </w:t>
      </w:r>
      <w:r w:rsidRPr="00CD573F">
        <w:rPr>
          <w:rFonts w:ascii="Arial" w:eastAsia="Times New Roman" w:hAnsi="Arial" w:cs="Arial"/>
          <w:b/>
          <w:bCs/>
          <w:sz w:val="20"/>
          <w:szCs w:val="20"/>
        </w:rPr>
        <w:t>YES/NO</w:t>
      </w:r>
    </w:p>
    <w:p w14:paraId="0FD5F38A" w14:textId="77777777" w:rsidR="00EA45BC" w:rsidRPr="00CD573F" w:rsidRDefault="00EA45BC" w:rsidP="00EA45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ECA47D" w14:textId="77777777" w:rsidR="00EA45BC" w:rsidRPr="00CD573F" w:rsidRDefault="00EA45BC" w:rsidP="00EA45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D573F">
        <w:rPr>
          <w:rFonts w:ascii="Arial" w:eastAsia="Times New Roman" w:hAnsi="Arial" w:cs="Arial"/>
          <w:sz w:val="20"/>
          <w:szCs w:val="20"/>
        </w:rPr>
        <w:tab/>
        <w:t>Please specify how ___________________</w:t>
      </w:r>
    </w:p>
    <w:p w14:paraId="1A6F2176" w14:textId="77777777" w:rsidR="00EA45BC" w:rsidRPr="00CD573F" w:rsidRDefault="00EA45BC" w:rsidP="00EA45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4635B5F" w14:textId="77777777" w:rsidR="00EA45BC" w:rsidRPr="00CD573F" w:rsidRDefault="00EA45BC" w:rsidP="00EA45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2B52B7E" w14:textId="77777777" w:rsidR="00EA45BC" w:rsidRPr="00CD573F" w:rsidRDefault="00EA45BC" w:rsidP="00EA45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5274C3" w14:textId="77777777" w:rsidR="00EA45BC" w:rsidRPr="00CD573F" w:rsidRDefault="00EA45BC" w:rsidP="00EA45BC">
      <w:pPr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CD573F">
        <w:rPr>
          <w:rFonts w:ascii="Arial" w:eastAsia="Times New Roman" w:hAnsi="Arial" w:cs="Arial"/>
          <w:sz w:val="20"/>
          <w:szCs w:val="20"/>
        </w:rPr>
        <w:t xml:space="preserve">During the reporting period, did you use any services of the Policy Learning Platform? </w:t>
      </w:r>
      <w:r w:rsidRPr="00CD573F">
        <w:rPr>
          <w:rFonts w:ascii="Arial" w:hAnsi="Arial" w:cs="Arial"/>
          <w:b/>
          <w:bCs/>
          <w:sz w:val="20"/>
          <w:szCs w:val="20"/>
        </w:rPr>
        <w:t>YES / NO</w:t>
      </w:r>
    </w:p>
    <w:p w14:paraId="05563D94" w14:textId="77777777" w:rsidR="00EA45BC" w:rsidRPr="00CD573F" w:rsidRDefault="00EA45BC" w:rsidP="00EA45BC">
      <w:pPr>
        <w:jc w:val="both"/>
        <w:rPr>
          <w:rFonts w:ascii="Arial" w:eastAsia="Times New Roman" w:hAnsi="Arial" w:cs="Arial"/>
          <w:i/>
          <w:iCs/>
          <w:sz w:val="20"/>
          <w:szCs w:val="20"/>
          <w:lang w:eastAsia="en-GB"/>
        </w:rPr>
      </w:pPr>
      <w:r w:rsidRPr="00CD573F">
        <w:rPr>
          <w:rFonts w:ascii="Arial" w:eastAsia="Times New Roman" w:hAnsi="Arial" w:cs="Arial"/>
          <w:sz w:val="20"/>
          <w:szCs w:val="20"/>
          <w:lang w:eastAsia="en-GB"/>
        </w:rPr>
        <w:t xml:space="preserve">Please indicate which services you used: </w:t>
      </w:r>
      <w:r w:rsidRPr="00CD573F">
        <w:rPr>
          <w:rFonts w:ascii="Arial" w:eastAsia="Times New Roman" w:hAnsi="Arial" w:cs="Arial"/>
          <w:i/>
          <w:iCs/>
          <w:sz w:val="20"/>
          <w:szCs w:val="20"/>
          <w:lang w:eastAsia="en-GB"/>
        </w:rPr>
        <w:t xml:space="preserve">(multiple choice) </w:t>
      </w:r>
    </w:p>
    <w:p w14:paraId="5884F6FC" w14:textId="73075051" w:rsidR="00EA45BC" w:rsidRPr="00CD573F" w:rsidRDefault="0086311D" w:rsidP="00EA45BC">
      <w:pPr>
        <w:ind w:left="360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hyperlink r:id="rId17" w:history="1">
        <w:r w:rsidR="00EA45BC" w:rsidRPr="00CD573F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Find policy solutions</w:t>
        </w:r>
      </w:hyperlink>
      <w:r w:rsidR="00EA45BC" w:rsidRPr="00CD573F">
        <w:rPr>
          <w:rFonts w:ascii="Arial" w:eastAsia="Times New Roman" w:hAnsi="Arial" w:cs="Arial"/>
          <w:sz w:val="20"/>
          <w:szCs w:val="20"/>
          <w:lang w:eastAsia="en-GB"/>
        </w:rPr>
        <w:t xml:space="preserve"> (for example use of the good practices database, policy briefs, stories, learnings from events):</w:t>
      </w:r>
    </w:p>
    <w:p w14:paraId="0003FF70" w14:textId="77777777" w:rsidR="00EA45BC" w:rsidRPr="00CD573F" w:rsidRDefault="00EA45BC" w:rsidP="00EA45BC">
      <w:pPr>
        <w:pStyle w:val="xmsolistparagraph"/>
        <w:jc w:val="both"/>
        <w:rPr>
          <w:rFonts w:ascii="Arial" w:eastAsia="Times New Roman" w:hAnsi="Arial" w:cs="Arial"/>
          <w:sz w:val="20"/>
          <w:szCs w:val="20"/>
        </w:rPr>
      </w:pPr>
      <w:r w:rsidRPr="00CD573F">
        <w:rPr>
          <w:rFonts w:ascii="Arial" w:eastAsia="Times New Roman" w:hAnsi="Arial" w:cs="Arial"/>
          <w:sz w:val="20"/>
          <w:szCs w:val="20"/>
        </w:rPr>
        <w:t>Please specify which tool / publication you used__________________</w:t>
      </w:r>
    </w:p>
    <w:p w14:paraId="346B0FA7" w14:textId="77777777" w:rsidR="00EA45BC" w:rsidRPr="00CD573F" w:rsidRDefault="00EA45BC" w:rsidP="00EA45BC">
      <w:pPr>
        <w:pStyle w:val="xmsolistparagraph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0A445AB5" w14:textId="77777777" w:rsidR="00EA45BC" w:rsidRPr="00CD573F" w:rsidRDefault="00EA45BC" w:rsidP="00EA45BC">
      <w:pPr>
        <w:pStyle w:val="xmsolistparagraph"/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CD573F">
        <w:rPr>
          <w:rFonts w:ascii="Arial" w:eastAsia="Times New Roman" w:hAnsi="Arial" w:cs="Arial"/>
          <w:sz w:val="20"/>
          <w:szCs w:val="20"/>
        </w:rPr>
        <w:t>Meet the community (for example participation in thematic workshops/ webinars/online discussions, finding contacts through the community)</w:t>
      </w:r>
    </w:p>
    <w:p w14:paraId="7B58754E" w14:textId="77777777" w:rsidR="00EA45BC" w:rsidRPr="00CD573F" w:rsidRDefault="00EA45BC" w:rsidP="00EA45BC">
      <w:pPr>
        <w:pStyle w:val="xmsolistparagraph"/>
        <w:jc w:val="both"/>
        <w:rPr>
          <w:rFonts w:ascii="Arial" w:eastAsia="Times New Roman" w:hAnsi="Arial" w:cs="Arial"/>
          <w:sz w:val="20"/>
          <w:szCs w:val="20"/>
        </w:rPr>
      </w:pPr>
    </w:p>
    <w:p w14:paraId="0B992597" w14:textId="77777777" w:rsidR="00EA45BC" w:rsidRPr="00CD573F" w:rsidRDefault="00EA45BC" w:rsidP="00EA45BC">
      <w:pPr>
        <w:pStyle w:val="xmsolistparagraph"/>
        <w:jc w:val="both"/>
        <w:rPr>
          <w:rFonts w:ascii="Arial" w:eastAsia="Times New Roman" w:hAnsi="Arial" w:cs="Arial"/>
          <w:sz w:val="20"/>
          <w:szCs w:val="20"/>
        </w:rPr>
      </w:pPr>
      <w:r w:rsidRPr="00CD573F">
        <w:rPr>
          <w:rFonts w:ascii="Arial" w:eastAsia="Times New Roman" w:hAnsi="Arial" w:cs="Arial"/>
          <w:sz w:val="20"/>
          <w:szCs w:val="20"/>
        </w:rPr>
        <w:t>Please specify ___________</w:t>
      </w:r>
    </w:p>
    <w:p w14:paraId="0D43D179" w14:textId="77777777" w:rsidR="00EA45BC" w:rsidRPr="00CD573F" w:rsidRDefault="00EA45BC" w:rsidP="00EA45BC">
      <w:pPr>
        <w:pStyle w:val="xmsolistparagraph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14:paraId="7DC7CA99" w14:textId="77777777" w:rsidR="00EA45BC" w:rsidRPr="00CD573F" w:rsidRDefault="00EA45BC" w:rsidP="00EA45BC">
      <w:pPr>
        <w:ind w:left="360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hyperlink r:id="rId18" w:history="1">
        <w:r w:rsidRPr="00CD573F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Get policy advice</w:t>
        </w:r>
      </w:hyperlink>
      <w:r w:rsidRPr="00CD573F">
        <w:rPr>
          <w:rFonts w:ascii="Arial" w:eastAsia="Times New Roman" w:hAnsi="Arial" w:cs="Arial"/>
          <w:sz w:val="20"/>
          <w:szCs w:val="20"/>
          <w:lang w:eastAsia="en-GB"/>
        </w:rPr>
        <w:t xml:space="preserve"> (through hosting a peer review/matchmaking session or using the policy helpdesk)</w:t>
      </w:r>
    </w:p>
    <w:p w14:paraId="74B43FE6" w14:textId="77777777" w:rsidR="00EA45BC" w:rsidRPr="00CD573F" w:rsidRDefault="00EA45BC" w:rsidP="00EA45BC">
      <w:pPr>
        <w:pStyle w:val="xmsolistparagraph"/>
        <w:jc w:val="both"/>
        <w:rPr>
          <w:rFonts w:ascii="Arial" w:eastAsia="Times New Roman" w:hAnsi="Arial" w:cs="Arial"/>
          <w:sz w:val="20"/>
          <w:szCs w:val="20"/>
        </w:rPr>
      </w:pPr>
      <w:r w:rsidRPr="00CD573F">
        <w:rPr>
          <w:rFonts w:ascii="Arial" w:eastAsia="Times New Roman" w:hAnsi="Arial" w:cs="Arial"/>
          <w:sz w:val="20"/>
          <w:szCs w:val="20"/>
        </w:rPr>
        <w:t>Please specify which policy advice support you used___________________</w:t>
      </w:r>
    </w:p>
    <w:p w14:paraId="42043F2F" w14:textId="77777777" w:rsidR="00EA45BC" w:rsidRPr="00CD573F" w:rsidRDefault="00EA45BC" w:rsidP="00EA45BC">
      <w:pPr>
        <w:pStyle w:val="xmsolistparagraph"/>
        <w:jc w:val="both"/>
        <w:rPr>
          <w:rFonts w:ascii="Arial" w:eastAsia="Times New Roman" w:hAnsi="Arial" w:cs="Arial"/>
          <w:sz w:val="20"/>
          <w:szCs w:val="20"/>
        </w:rPr>
      </w:pPr>
    </w:p>
    <w:p w14:paraId="37F8C5D1" w14:textId="77777777" w:rsidR="00EA45BC" w:rsidRPr="00CD573F" w:rsidRDefault="00EA45BC" w:rsidP="00EA45BC">
      <w:pPr>
        <w:pStyle w:val="xmsolistparagraph"/>
        <w:jc w:val="both"/>
        <w:rPr>
          <w:rFonts w:ascii="Arial" w:eastAsia="Times New Roman" w:hAnsi="Arial" w:cs="Arial"/>
          <w:sz w:val="20"/>
          <w:szCs w:val="20"/>
        </w:rPr>
      </w:pPr>
    </w:p>
    <w:p w14:paraId="5DC9B14D" w14:textId="2DE54B21" w:rsidR="00EA45BC" w:rsidRPr="00CD573F" w:rsidRDefault="001B772F" w:rsidP="00EA45BC">
      <w:pPr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CD573F">
        <w:rPr>
          <w:rFonts w:ascii="Arial" w:eastAsia="Times New Roman" w:hAnsi="Arial" w:cs="Arial"/>
          <w:sz w:val="20"/>
          <w:szCs w:val="20"/>
          <w:lang w:eastAsia="en-GB"/>
        </w:rPr>
        <w:t>If relevant, p</w:t>
      </w:r>
      <w:r w:rsidR="00EA45BC" w:rsidRPr="00CD573F">
        <w:rPr>
          <w:rFonts w:ascii="Arial" w:eastAsia="Times New Roman" w:hAnsi="Arial" w:cs="Arial"/>
          <w:sz w:val="20"/>
          <w:szCs w:val="20"/>
          <w:lang w:eastAsia="en-GB"/>
        </w:rPr>
        <w:t xml:space="preserve">lease indicate </w:t>
      </w:r>
      <w:r w:rsidRPr="00CD573F">
        <w:rPr>
          <w:rFonts w:ascii="Arial" w:eastAsia="Times New Roman" w:hAnsi="Arial" w:cs="Arial"/>
          <w:sz w:val="20"/>
          <w:szCs w:val="20"/>
          <w:lang w:eastAsia="en-GB"/>
        </w:rPr>
        <w:t>what benefits you gained</w:t>
      </w:r>
      <w:r w:rsidR="00EA45BC" w:rsidRPr="00CD573F">
        <w:rPr>
          <w:rFonts w:ascii="Arial" w:eastAsia="Times New Roman" w:hAnsi="Arial" w:cs="Arial"/>
          <w:sz w:val="20"/>
          <w:szCs w:val="20"/>
          <w:lang w:eastAsia="en-GB"/>
        </w:rPr>
        <w:t xml:space="preserve"> from using these services: </w:t>
      </w:r>
      <w:r w:rsidR="00EA45BC" w:rsidRPr="00CD573F">
        <w:rPr>
          <w:rFonts w:ascii="Arial" w:eastAsia="Times New Roman" w:hAnsi="Arial" w:cs="Arial"/>
          <w:i/>
          <w:iCs/>
          <w:sz w:val="20"/>
          <w:szCs w:val="20"/>
          <w:lang w:eastAsia="en-GB"/>
        </w:rPr>
        <w:t>(multiple choice)</w:t>
      </w:r>
    </w:p>
    <w:p w14:paraId="1DA3B0AA" w14:textId="77777777" w:rsidR="00EA45BC" w:rsidRPr="00CD573F" w:rsidRDefault="00EA45BC" w:rsidP="00EA45BC">
      <w:pPr>
        <w:pStyle w:val="xmsolistparagraph"/>
        <w:numPr>
          <w:ilvl w:val="0"/>
          <w:numId w:val="28"/>
        </w:numPr>
        <w:rPr>
          <w:rFonts w:ascii="Arial" w:eastAsia="Times New Roman" w:hAnsi="Arial" w:cs="Arial"/>
          <w:sz w:val="20"/>
          <w:szCs w:val="20"/>
        </w:rPr>
      </w:pPr>
      <w:r w:rsidRPr="00CD573F">
        <w:rPr>
          <w:rFonts w:ascii="Arial" w:eastAsia="Times New Roman" w:hAnsi="Arial" w:cs="Arial"/>
          <w:sz w:val="20"/>
          <w:szCs w:val="20"/>
        </w:rPr>
        <w:t xml:space="preserve">Increased professional </w:t>
      </w:r>
      <w:proofErr w:type="gramStart"/>
      <w:r w:rsidRPr="00CD573F">
        <w:rPr>
          <w:rFonts w:ascii="Arial" w:eastAsia="Times New Roman" w:hAnsi="Arial" w:cs="Arial"/>
          <w:sz w:val="20"/>
          <w:szCs w:val="20"/>
        </w:rPr>
        <w:t>capacity</w:t>
      </w:r>
      <w:proofErr w:type="gramEnd"/>
    </w:p>
    <w:p w14:paraId="2BBD2D7F" w14:textId="77777777" w:rsidR="00EA45BC" w:rsidRPr="00CD573F" w:rsidRDefault="00EA45BC" w:rsidP="00EA45BC">
      <w:pPr>
        <w:pStyle w:val="xmsolistparagraph"/>
        <w:numPr>
          <w:ilvl w:val="0"/>
          <w:numId w:val="28"/>
        </w:numPr>
        <w:rPr>
          <w:rFonts w:eastAsia="Times New Roman"/>
        </w:rPr>
      </w:pPr>
      <w:r w:rsidRPr="00CD573F">
        <w:rPr>
          <w:rFonts w:ascii="Arial" w:eastAsia="Times New Roman" w:hAnsi="Arial" w:cs="Arial"/>
          <w:sz w:val="20"/>
          <w:szCs w:val="20"/>
        </w:rPr>
        <w:t>Cooperation with new organisations / projects</w:t>
      </w:r>
    </w:p>
    <w:p w14:paraId="13871C68" w14:textId="3B5CD4D7" w:rsidR="00EA45BC" w:rsidRPr="00CD573F" w:rsidRDefault="00EA45BC" w:rsidP="00EA45BC">
      <w:pPr>
        <w:pStyle w:val="xmsolistparagraph"/>
        <w:numPr>
          <w:ilvl w:val="0"/>
          <w:numId w:val="28"/>
        </w:numPr>
        <w:rPr>
          <w:rFonts w:eastAsia="Times New Roman"/>
        </w:rPr>
      </w:pPr>
      <w:r w:rsidRPr="00CD573F">
        <w:rPr>
          <w:rFonts w:ascii="Arial" w:eastAsia="Times New Roman" w:hAnsi="Arial" w:cs="Arial"/>
          <w:sz w:val="20"/>
          <w:szCs w:val="20"/>
        </w:rPr>
        <w:t>Other</w:t>
      </w:r>
    </w:p>
    <w:p w14:paraId="41598F42" w14:textId="77777777" w:rsidR="00EA45BC" w:rsidRPr="00CD573F" w:rsidRDefault="00EA45BC" w:rsidP="00EA45BC">
      <w:pPr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3D9A9C6" w14:textId="77777777" w:rsidR="00EA45BC" w:rsidRPr="00CD573F" w:rsidRDefault="00EA45BC" w:rsidP="00EA45BC">
      <w:pPr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CD573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0385FB55" wp14:editId="46079E15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62700" cy="1404620"/>
                <wp:effectExtent l="0" t="0" r="19050" b="13970"/>
                <wp:wrapSquare wrapText="bothSides"/>
                <wp:docPr id="212783390" name="Text Box 21278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2D76A" w14:textId="77777777" w:rsidR="00EA45BC" w:rsidRDefault="00EA45BC" w:rsidP="00EA45BC"/>
                          <w:p w14:paraId="767EDD6A" w14:textId="4CE5DEA5" w:rsidR="00EA45BC" w:rsidRDefault="002B1467" w:rsidP="002B1467">
                            <w:pPr>
                              <w:jc w:val="right"/>
                            </w:pPr>
                            <w:r w:rsidRPr="0055268F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[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  <w:lang w:eastAsia="en-GB"/>
                              </w:rPr>
                              <w:t>1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,000 characters]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85FB55" id="Text Box 212783390" o:spid="_x0000_s1042" type="#_x0000_t202" style="position:absolute;left:0;text-align:left;margin-left:449.8pt;margin-top:18.55pt;width:501pt;height:110.6pt;z-index:25165826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" strokecolor="#d9d9d9">
                <v:textbox style="mso-fit-shape-to-text:t">
                  <w:txbxContent>
                    <w:p w14:paraId="6132D76A" w14:textId="77777777" w:rsidR="00EA45BC" w:rsidRDefault="00EA45BC" w:rsidP="00EA45BC"/>
                    <w:p w14:paraId="767EDD6A" w14:textId="4CE5DEA5" w:rsidR="00EA45BC" w:rsidRDefault="002B1467" w:rsidP="002B1467">
                      <w:pPr>
                        <w:jc w:val="right"/>
                      </w:pPr>
                      <w:r w:rsidRPr="0055268F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[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  <w:lang w:eastAsia="en-GB"/>
                        </w:rPr>
                        <w:t>1</w:t>
                      </w:r>
                      <w:r>
                        <w:rPr>
                          <w:rStyle w:val="normaltextrun"/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,000 characters]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D573F">
        <w:rPr>
          <w:rFonts w:ascii="Arial" w:eastAsia="Times New Roman" w:hAnsi="Arial" w:cs="Arial"/>
          <w:sz w:val="20"/>
          <w:szCs w:val="20"/>
          <w:lang w:eastAsia="en-GB"/>
        </w:rPr>
        <w:t>Please further explain the benefit gained (if any)</w:t>
      </w:r>
    </w:p>
    <w:p w14:paraId="7052DFC0" w14:textId="77777777" w:rsidR="00EA45BC" w:rsidRPr="00CD573F" w:rsidRDefault="00EA45BC" w:rsidP="00EA45BC">
      <w:pPr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65ECC40" w14:textId="77777777" w:rsidR="00EA45BC" w:rsidRPr="00CD573F" w:rsidRDefault="00EA45BC" w:rsidP="00EA45BC">
      <w:pPr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DCE84B2" w14:textId="40F4D3E3" w:rsidR="00EA45BC" w:rsidRPr="00CD573F" w:rsidRDefault="00EA45BC" w:rsidP="00EA45BC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CD573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2D4859EE" wp14:editId="4BAED22E">
                <wp:simplePos x="0" y="0"/>
                <wp:positionH relativeFrom="margin">
                  <wp:posOffset>15240</wp:posOffset>
                </wp:positionH>
                <wp:positionV relativeFrom="paragraph">
                  <wp:posOffset>500380</wp:posOffset>
                </wp:positionV>
                <wp:extent cx="6362700" cy="1404620"/>
                <wp:effectExtent l="0" t="0" r="19050" b="13970"/>
                <wp:wrapSquare wrapText="bothSides"/>
                <wp:docPr id="490964701" name="Text Box 490964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6D7F8" w14:textId="77777777" w:rsidR="00EA45BC" w:rsidRDefault="00EA45BC" w:rsidP="00EA45BC"/>
                          <w:p w14:paraId="746838B5" w14:textId="7FC86AC4" w:rsidR="00EA45BC" w:rsidRDefault="002B1467" w:rsidP="002B1467">
                            <w:pPr>
                              <w:jc w:val="right"/>
                            </w:pPr>
                            <w:r w:rsidRPr="0055268F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[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  <w:lang w:eastAsia="en-GB"/>
                              </w:rPr>
                              <w:t>1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,000 characters]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4859EE" id="Text Box 490964701" o:spid="_x0000_s1043" type="#_x0000_t202" style="position:absolute;margin-left:1.2pt;margin-top:39.4pt;width:501pt;height:110.6pt;z-index:2516582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" strokecolor="#d9d9d9">
                <v:textbox style="mso-fit-shape-to-text:t">
                  <w:txbxContent>
                    <w:p w14:paraId="5116D7F8" w14:textId="77777777" w:rsidR="00EA45BC" w:rsidRDefault="00EA45BC" w:rsidP="00EA45BC"/>
                    <w:p w14:paraId="746838B5" w14:textId="7FC86AC4" w:rsidR="00EA45BC" w:rsidRDefault="002B1467" w:rsidP="002B1467">
                      <w:pPr>
                        <w:jc w:val="right"/>
                      </w:pPr>
                      <w:r w:rsidRPr="0055268F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[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  <w:lang w:eastAsia="en-GB"/>
                        </w:rPr>
                        <w:t>1</w:t>
                      </w:r>
                      <w:r>
                        <w:rPr>
                          <w:rStyle w:val="normaltextrun"/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,000 characters]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5F5D" w:rsidRPr="00CD573F">
        <w:rPr>
          <w:rFonts w:ascii="Arial" w:eastAsia="Times New Roman" w:hAnsi="Arial" w:cs="Arial"/>
          <w:sz w:val="20"/>
          <w:szCs w:val="20"/>
        </w:rPr>
        <w:t>Do you</w:t>
      </w:r>
      <w:r w:rsidRPr="00CD573F">
        <w:rPr>
          <w:rFonts w:ascii="Arial" w:eastAsia="Times New Roman" w:hAnsi="Arial" w:cs="Arial"/>
          <w:sz w:val="20"/>
          <w:szCs w:val="20"/>
        </w:rPr>
        <w:t xml:space="preserve"> have any suggestions on the </w:t>
      </w:r>
      <w:r w:rsidR="00BE7D07" w:rsidRPr="00CD573F">
        <w:rPr>
          <w:rFonts w:ascii="Arial" w:eastAsia="Times New Roman" w:hAnsi="Arial" w:cs="Arial"/>
          <w:sz w:val="20"/>
          <w:szCs w:val="20"/>
        </w:rPr>
        <w:t xml:space="preserve">Platform activities </w:t>
      </w:r>
      <w:r w:rsidRPr="00CD573F">
        <w:rPr>
          <w:rFonts w:ascii="Arial" w:eastAsia="Times New Roman" w:hAnsi="Arial" w:cs="Arial"/>
          <w:sz w:val="20"/>
          <w:szCs w:val="20"/>
        </w:rPr>
        <w:t>(e.g., topics to be covered, services to be offered)</w:t>
      </w:r>
    </w:p>
    <w:p w14:paraId="33A28C06" w14:textId="77777777" w:rsidR="00C7050D" w:rsidRPr="00CD573F" w:rsidRDefault="00C7050D" w:rsidP="002350F3">
      <w:pPr>
        <w:pStyle w:val="Heading3"/>
        <w:rPr>
          <w:rFonts w:ascii="Arial" w:eastAsiaTheme="minorHAnsi" w:hAnsi="Arial" w:cs="Arial"/>
          <w:b w:val="0"/>
          <w:bCs w:val="0"/>
          <w:sz w:val="20"/>
          <w:szCs w:val="20"/>
          <w:u w:val="single"/>
          <w:lang w:eastAsia="en-US"/>
        </w:rPr>
      </w:pPr>
    </w:p>
    <w:p w14:paraId="49885637" w14:textId="77777777" w:rsidR="00A56AF4" w:rsidRPr="00CD573F" w:rsidRDefault="00A56AF4">
      <w:pPr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CD573F">
        <w:rPr>
          <w:rFonts w:ascii="Arial" w:hAnsi="Arial" w:cs="Arial"/>
          <w:sz w:val="20"/>
          <w:szCs w:val="20"/>
        </w:rPr>
        <w:br w:type="page"/>
      </w:r>
    </w:p>
    <w:p w14:paraId="6AA34DA0" w14:textId="7EE740A7" w:rsidR="001B5E4B" w:rsidRPr="00CD573F" w:rsidRDefault="006627A3" w:rsidP="00D3074B">
      <w:pPr>
        <w:pStyle w:val="Heading3"/>
        <w:jc w:val="both"/>
        <w:rPr>
          <w:rFonts w:ascii="Arial" w:hAnsi="Arial" w:cs="Arial"/>
          <w:sz w:val="20"/>
          <w:szCs w:val="20"/>
        </w:rPr>
      </w:pPr>
      <w:r w:rsidRPr="00CD573F">
        <w:rPr>
          <w:rFonts w:ascii="Arial" w:hAnsi="Arial" w:cs="Arial"/>
          <w:sz w:val="20"/>
          <w:szCs w:val="20"/>
        </w:rPr>
        <w:lastRenderedPageBreak/>
        <w:t>+Add new policy instrument</w:t>
      </w:r>
      <w:r w:rsidR="004205D1" w:rsidRPr="00CD573F">
        <w:rPr>
          <w:rFonts w:ascii="Arial" w:hAnsi="Arial" w:cs="Arial"/>
          <w:sz w:val="20"/>
          <w:szCs w:val="20"/>
        </w:rPr>
        <w:t xml:space="preserve"> = Creation</w:t>
      </w:r>
      <w:r w:rsidR="001B5E4B" w:rsidRPr="00CD573F">
        <w:rPr>
          <w:rFonts w:ascii="Arial" w:hAnsi="Arial" w:cs="Arial"/>
          <w:sz w:val="20"/>
          <w:szCs w:val="20"/>
        </w:rPr>
        <w:t xml:space="preserve"> </w:t>
      </w:r>
      <w:r w:rsidR="004205D1" w:rsidRPr="00CD573F">
        <w:rPr>
          <w:rFonts w:ascii="Arial" w:hAnsi="Arial" w:cs="Arial"/>
          <w:sz w:val="20"/>
          <w:szCs w:val="20"/>
        </w:rPr>
        <w:t xml:space="preserve">of TAB </w:t>
      </w:r>
      <w:r w:rsidR="001C708C" w:rsidRPr="00CD573F">
        <w:rPr>
          <w:rFonts w:ascii="Arial" w:hAnsi="Arial" w:cs="Arial"/>
          <w:sz w:val="20"/>
          <w:szCs w:val="20"/>
        </w:rPr>
        <w:t>4</w:t>
      </w:r>
    </w:p>
    <w:p w14:paraId="55E615CD" w14:textId="08A855C9" w:rsidR="00F00128" w:rsidRPr="00CD573F" w:rsidRDefault="004205D1" w:rsidP="002350F3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sz w:val="20"/>
          <w:szCs w:val="20"/>
        </w:rPr>
      </w:pPr>
      <w:r w:rsidRPr="00CD573F">
        <w:rPr>
          <w:rFonts w:ascii="Arial" w:hAnsi="Arial" w:cs="Arial"/>
          <w:b/>
          <w:sz w:val="20"/>
          <w:szCs w:val="20"/>
        </w:rPr>
        <w:t xml:space="preserve">TAB </w:t>
      </w:r>
      <w:r w:rsidR="001C708C" w:rsidRPr="00CD573F">
        <w:rPr>
          <w:rFonts w:ascii="Arial" w:hAnsi="Arial" w:cs="Arial"/>
          <w:b/>
          <w:sz w:val="20"/>
          <w:szCs w:val="20"/>
        </w:rPr>
        <w:t>4</w:t>
      </w:r>
      <w:r w:rsidRPr="00CD573F">
        <w:rPr>
          <w:rFonts w:ascii="Arial" w:hAnsi="Arial" w:cs="Arial"/>
          <w:b/>
          <w:sz w:val="20"/>
          <w:szCs w:val="20"/>
        </w:rPr>
        <w:t xml:space="preserve"> -</w:t>
      </w:r>
      <w:r w:rsidR="00530C7C" w:rsidRPr="00CD573F">
        <w:rPr>
          <w:rFonts w:ascii="Arial" w:hAnsi="Arial" w:cs="Arial"/>
          <w:b/>
          <w:sz w:val="20"/>
          <w:szCs w:val="20"/>
        </w:rPr>
        <w:t xml:space="preserve"> New policy instrument</w:t>
      </w:r>
    </w:p>
    <w:p w14:paraId="14D2A0CD" w14:textId="7E00C2AE" w:rsidR="00C007CB" w:rsidRPr="00CD573F" w:rsidRDefault="00EF78EE" w:rsidP="00C007CB">
      <w:pPr>
        <w:pStyle w:val="Heading3"/>
        <w:rPr>
          <w:rFonts w:ascii="Arial" w:hAnsi="Arial" w:cs="Arial"/>
          <w:sz w:val="20"/>
          <w:szCs w:val="20"/>
        </w:rPr>
      </w:pPr>
      <w:r w:rsidRPr="00CD573F">
        <w:rPr>
          <w:rFonts w:ascii="Arial" w:hAnsi="Arial" w:cs="Arial"/>
          <w:sz w:val="20"/>
          <w:szCs w:val="20"/>
        </w:rPr>
        <w:t xml:space="preserve">1. </w:t>
      </w:r>
      <w:r w:rsidR="00C007CB" w:rsidRPr="00CD573F">
        <w:rPr>
          <w:rFonts w:ascii="Arial" w:hAnsi="Arial" w:cs="Arial"/>
          <w:sz w:val="20"/>
          <w:szCs w:val="20"/>
        </w:rPr>
        <w:t>General Features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953"/>
      </w:tblGrid>
      <w:tr w:rsidR="00B2359A" w:rsidRPr="00CD573F" w14:paraId="3E931CE0" w14:textId="77777777" w:rsidTr="0051619C">
        <w:tc>
          <w:tcPr>
            <w:tcW w:w="36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C0E361" w14:textId="42A3F921" w:rsidR="00B2359A" w:rsidRPr="00CD573F" w:rsidRDefault="00B2359A">
            <w:pPr>
              <w:rPr>
                <w:rFonts w:ascii="Arial" w:hAnsi="Arial" w:cs="Arial"/>
                <w:sz w:val="20"/>
                <w:szCs w:val="20"/>
              </w:rPr>
            </w:pPr>
            <w:r w:rsidRPr="00CD573F">
              <w:rPr>
                <w:rFonts w:ascii="Arial" w:hAnsi="Arial" w:cs="Arial"/>
                <w:sz w:val="20"/>
                <w:szCs w:val="20"/>
              </w:rPr>
              <w:t>Name of the policy instrument</w:t>
            </w:r>
          </w:p>
          <w:p w14:paraId="55DFECE2" w14:textId="77777777" w:rsidR="00B2359A" w:rsidRPr="00CD573F" w:rsidRDefault="00B235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8F82A1" w14:textId="77777777" w:rsidR="00B2359A" w:rsidRPr="00CD573F" w:rsidRDefault="00B2359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B2359A" w:rsidRPr="00CD573F" w14:paraId="703505A8" w14:textId="77777777" w:rsidTr="0051619C">
        <w:tc>
          <w:tcPr>
            <w:tcW w:w="36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C71F17" w14:textId="77777777" w:rsidR="00B2359A" w:rsidRPr="00CD573F" w:rsidRDefault="005D7D83">
            <w:pPr>
              <w:rPr>
                <w:rFonts w:ascii="Arial" w:hAnsi="Arial" w:cs="Arial"/>
                <w:sz w:val="20"/>
                <w:szCs w:val="20"/>
              </w:rPr>
            </w:pPr>
            <w:r w:rsidRPr="00CD573F">
              <w:rPr>
                <w:rFonts w:ascii="Arial" w:hAnsi="Arial" w:cs="Arial"/>
                <w:sz w:val="20"/>
                <w:szCs w:val="20"/>
              </w:rPr>
              <w:t>Please describe the main features of this policy instrument.</w:t>
            </w:r>
          </w:p>
          <w:p w14:paraId="1A23DDBC" w14:textId="5FE7FC4E" w:rsidR="0051619C" w:rsidRPr="00CD573F" w:rsidRDefault="005161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CFE3B47" w14:textId="77777777" w:rsidR="00B2359A" w:rsidRPr="00CD573F" w:rsidRDefault="00B2359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D7D83" w:rsidRPr="00CD573F" w14:paraId="6494B53D" w14:textId="77777777" w:rsidTr="0051619C">
        <w:tc>
          <w:tcPr>
            <w:tcW w:w="36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F439C3" w14:textId="77777777" w:rsidR="005D7D83" w:rsidRPr="00CD573F" w:rsidRDefault="0051619C">
            <w:pPr>
              <w:rPr>
                <w:rFonts w:ascii="Arial" w:hAnsi="Arial" w:cs="Arial"/>
                <w:sz w:val="20"/>
                <w:szCs w:val="20"/>
              </w:rPr>
            </w:pPr>
            <w:r w:rsidRPr="00CD573F">
              <w:rPr>
                <w:rFonts w:ascii="Arial" w:hAnsi="Arial" w:cs="Arial"/>
                <w:sz w:val="20"/>
                <w:szCs w:val="20"/>
              </w:rPr>
              <w:t xml:space="preserve">Is this instrument an </w:t>
            </w:r>
            <w:proofErr w:type="gramStart"/>
            <w:r w:rsidRPr="00CD573F">
              <w:rPr>
                <w:rFonts w:ascii="Arial" w:hAnsi="Arial" w:cs="Arial"/>
                <w:sz w:val="20"/>
                <w:szCs w:val="20"/>
              </w:rPr>
              <w:t>Investment</w:t>
            </w:r>
            <w:proofErr w:type="gramEnd"/>
            <w:r w:rsidRPr="00CD573F">
              <w:rPr>
                <w:rFonts w:ascii="Arial" w:hAnsi="Arial" w:cs="Arial"/>
                <w:sz w:val="20"/>
                <w:szCs w:val="20"/>
              </w:rPr>
              <w:t xml:space="preserve"> for jobs and growth goal programme (i.e. national or regional operational programme)?</w:t>
            </w:r>
          </w:p>
          <w:p w14:paraId="7F40D925" w14:textId="6759ED5F" w:rsidR="0051619C" w:rsidRPr="00CD573F" w:rsidRDefault="005161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5D76D9A" w14:textId="3A0A1AD6" w:rsidR="005D7D83" w:rsidRPr="00CD573F" w:rsidRDefault="0051619C">
            <w:pPr>
              <w:rPr>
                <w:rFonts w:ascii="Arial" w:hAnsi="Arial" w:cs="Arial"/>
                <w:sz w:val="20"/>
                <w:szCs w:val="20"/>
              </w:rPr>
            </w:pPr>
            <w:r w:rsidRPr="00CD573F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5D7D83" w:rsidRPr="00CD573F" w14:paraId="11C13A74" w14:textId="77777777" w:rsidTr="0051619C">
        <w:tc>
          <w:tcPr>
            <w:tcW w:w="36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0ABE68" w14:textId="77777777" w:rsidR="005D7D83" w:rsidRPr="00CD573F" w:rsidRDefault="005D7D83">
            <w:pPr>
              <w:rPr>
                <w:rFonts w:ascii="Arial" w:hAnsi="Arial" w:cs="Arial"/>
                <w:sz w:val="20"/>
                <w:szCs w:val="20"/>
              </w:rPr>
            </w:pPr>
            <w:r w:rsidRPr="00CD573F">
              <w:rPr>
                <w:rFonts w:ascii="Arial" w:hAnsi="Arial" w:cs="Arial"/>
                <w:sz w:val="20"/>
                <w:szCs w:val="20"/>
              </w:rPr>
              <w:t xml:space="preserve">Is the </w:t>
            </w:r>
            <w:r w:rsidR="004271CA" w:rsidRPr="00CD573F">
              <w:rPr>
                <w:rFonts w:ascii="Arial" w:hAnsi="Arial" w:cs="Arial"/>
                <w:sz w:val="20"/>
                <w:szCs w:val="20"/>
              </w:rPr>
              <w:t>authority</w:t>
            </w:r>
            <w:r w:rsidRPr="00CD573F">
              <w:rPr>
                <w:rFonts w:ascii="Arial" w:hAnsi="Arial" w:cs="Arial"/>
                <w:sz w:val="20"/>
                <w:szCs w:val="20"/>
              </w:rPr>
              <w:t xml:space="preserve"> responsible for this policy instrument included in the partnership?</w:t>
            </w:r>
          </w:p>
          <w:p w14:paraId="45248D22" w14:textId="69731573" w:rsidR="00A379DA" w:rsidRPr="00CD573F" w:rsidRDefault="00A37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303B216" w14:textId="3AAC1CAB" w:rsidR="00FD24CB" w:rsidRPr="00CD573F" w:rsidRDefault="00F17525">
            <w:pPr>
              <w:rPr>
                <w:rFonts w:ascii="Arial" w:hAnsi="Arial" w:cs="Arial"/>
                <w:sz w:val="20"/>
                <w:szCs w:val="20"/>
              </w:rPr>
            </w:pPr>
            <w:r w:rsidRPr="00CD573F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FD24CB" w:rsidRPr="00CD573F">
              <w:rPr>
                <w:rFonts w:ascii="Arial" w:hAnsi="Arial" w:cs="Arial"/>
                <w:sz w:val="20"/>
                <w:szCs w:val="20"/>
              </w:rPr>
              <w:t>(select the partner from the drop-down menu)</w:t>
            </w:r>
            <w:r w:rsidR="00076F8D" w:rsidRPr="00CD573F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264720C7" w14:textId="5727661C" w:rsidR="005D7D83" w:rsidRPr="00CD573F" w:rsidRDefault="00F1752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573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17525" w:rsidRPr="00CD573F" w14:paraId="1A844061" w14:textId="77777777" w:rsidTr="0051619C">
        <w:tc>
          <w:tcPr>
            <w:tcW w:w="36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92B057" w14:textId="4C6490BC" w:rsidR="00F17525" w:rsidRPr="00CD573F" w:rsidRDefault="00FD24CB">
            <w:pPr>
              <w:rPr>
                <w:rFonts w:ascii="Arial" w:hAnsi="Arial" w:cs="Arial"/>
                <w:sz w:val="20"/>
                <w:szCs w:val="20"/>
              </w:rPr>
            </w:pPr>
            <w:r w:rsidRPr="00CD573F">
              <w:rPr>
                <w:rFonts w:ascii="Arial" w:hAnsi="Arial" w:cs="Arial"/>
                <w:sz w:val="20"/>
                <w:szCs w:val="20"/>
              </w:rPr>
              <w:t xml:space="preserve">(In case </w:t>
            </w:r>
            <w:r w:rsidR="00076F8D" w:rsidRPr="00CD573F">
              <w:rPr>
                <w:rFonts w:ascii="Arial" w:hAnsi="Arial" w:cs="Arial"/>
                <w:sz w:val="20"/>
                <w:szCs w:val="20"/>
              </w:rPr>
              <w:t xml:space="preserve">of NO) </w:t>
            </w:r>
            <w:r w:rsidR="00A379DA" w:rsidRPr="00CD573F">
              <w:rPr>
                <w:rFonts w:ascii="Arial" w:hAnsi="Arial" w:cs="Arial"/>
                <w:sz w:val="20"/>
                <w:szCs w:val="20"/>
              </w:rPr>
              <w:t>Please name the policy responsible authority</w:t>
            </w:r>
            <w:r w:rsidRPr="00CD573F">
              <w:rPr>
                <w:rFonts w:ascii="Arial" w:hAnsi="Arial" w:cs="Arial"/>
                <w:sz w:val="20"/>
                <w:szCs w:val="20"/>
              </w:rPr>
              <w:t xml:space="preserve"> for this policy instrument</w:t>
            </w:r>
          </w:p>
        </w:tc>
        <w:tc>
          <w:tcPr>
            <w:tcW w:w="59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183DB63" w14:textId="77777777" w:rsidR="00F17525" w:rsidRPr="00CD573F" w:rsidRDefault="00F1752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3329C336" w14:textId="77777777" w:rsidR="00C007CB" w:rsidRPr="00CD573F" w:rsidRDefault="00C007CB" w:rsidP="00C007CB">
      <w:pPr>
        <w:rPr>
          <w:rFonts w:ascii="Arial" w:hAnsi="Arial" w:cs="Arial"/>
          <w:sz w:val="20"/>
          <w:szCs w:val="20"/>
        </w:rPr>
      </w:pPr>
    </w:p>
    <w:p w14:paraId="2E6CDB2F" w14:textId="522D6934" w:rsidR="00C007CB" w:rsidRPr="00CD573F" w:rsidRDefault="00C007CB" w:rsidP="00C007CB">
      <w:pPr>
        <w:rPr>
          <w:rFonts w:ascii="Arial" w:hAnsi="Arial" w:cs="Arial"/>
          <w:sz w:val="20"/>
          <w:szCs w:val="20"/>
        </w:rPr>
      </w:pPr>
      <w:r w:rsidRPr="00CD573F">
        <w:rPr>
          <w:rFonts w:ascii="Arial" w:hAnsi="Arial" w:cs="Arial"/>
          <w:sz w:val="20"/>
          <w:szCs w:val="20"/>
        </w:rPr>
        <w:t xml:space="preserve">Please indicate the geographical coverage of this policy instrument.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954"/>
      </w:tblGrid>
      <w:tr w:rsidR="00C007CB" w:rsidRPr="00CD573F" w14:paraId="4E98EAAC" w14:textId="77777777"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21666E" w14:textId="77777777" w:rsidR="00C007CB" w:rsidRPr="00CD573F" w:rsidRDefault="00C007CB">
            <w:pPr>
              <w:rPr>
                <w:rFonts w:ascii="Arial" w:hAnsi="Arial" w:cs="Arial"/>
                <w:sz w:val="20"/>
                <w:szCs w:val="20"/>
              </w:rPr>
            </w:pPr>
            <w:r w:rsidRPr="00CD573F">
              <w:rPr>
                <w:rFonts w:ascii="Arial" w:hAnsi="Arial" w:cs="Arial"/>
                <w:sz w:val="20"/>
                <w:szCs w:val="20"/>
              </w:rPr>
              <w:t>Country</w:t>
            </w:r>
          </w:p>
          <w:p w14:paraId="196340F6" w14:textId="77777777" w:rsidR="00C007CB" w:rsidRPr="00CD573F" w:rsidRDefault="00C00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BFDD49" w14:textId="77777777" w:rsidR="00C007CB" w:rsidRPr="00CD573F" w:rsidRDefault="00C007C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573F">
              <w:rPr>
                <w:rFonts w:ascii="Arial" w:hAnsi="Arial" w:cs="Arial"/>
                <w:i/>
                <w:iCs/>
                <w:sz w:val="20"/>
                <w:szCs w:val="20"/>
              </w:rPr>
              <w:t>select from drop-down menu</w:t>
            </w:r>
            <w:r w:rsidRPr="00CD57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07CB" w:rsidRPr="00CD573F" w14:paraId="0C6E4F72" w14:textId="77777777"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6FA851" w14:textId="77777777" w:rsidR="00C007CB" w:rsidRPr="00CD573F" w:rsidRDefault="00C007CB">
            <w:pPr>
              <w:rPr>
                <w:rFonts w:ascii="Arial" w:hAnsi="Arial" w:cs="Arial"/>
                <w:sz w:val="20"/>
                <w:szCs w:val="20"/>
              </w:rPr>
            </w:pPr>
            <w:r w:rsidRPr="00CD573F">
              <w:rPr>
                <w:rFonts w:ascii="Arial" w:hAnsi="Arial" w:cs="Arial"/>
                <w:sz w:val="20"/>
                <w:szCs w:val="20"/>
              </w:rPr>
              <w:t xml:space="preserve">NUTS 1 level </w:t>
            </w:r>
          </w:p>
        </w:tc>
        <w:tc>
          <w:tcPr>
            <w:tcW w:w="5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599117A" w14:textId="77777777" w:rsidR="00C007CB" w:rsidRPr="00CD573F" w:rsidRDefault="00C007C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573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select from drop-down </w:t>
            </w:r>
            <w:proofErr w:type="gramStart"/>
            <w:r w:rsidRPr="00CD573F">
              <w:rPr>
                <w:rFonts w:ascii="Arial" w:hAnsi="Arial" w:cs="Arial"/>
                <w:i/>
                <w:iCs/>
                <w:sz w:val="20"/>
                <w:szCs w:val="20"/>
              </w:rPr>
              <w:t>menu</w:t>
            </w:r>
            <w:proofErr w:type="gramEnd"/>
            <w:r w:rsidRPr="00CD573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C405E4C" w14:textId="77777777" w:rsidR="00C007CB" w:rsidRPr="00CD573F" w:rsidRDefault="00C007C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007CB" w:rsidRPr="00CD573F" w14:paraId="369BE4CE" w14:textId="77777777"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EA86FA" w14:textId="77777777" w:rsidR="00C007CB" w:rsidRPr="00CD573F" w:rsidRDefault="00C007CB">
            <w:pPr>
              <w:rPr>
                <w:rFonts w:ascii="Arial" w:hAnsi="Arial" w:cs="Arial"/>
                <w:sz w:val="20"/>
                <w:szCs w:val="20"/>
              </w:rPr>
            </w:pPr>
            <w:r w:rsidRPr="00CD573F">
              <w:rPr>
                <w:rFonts w:ascii="Arial" w:hAnsi="Arial" w:cs="Arial"/>
                <w:sz w:val="20"/>
                <w:szCs w:val="20"/>
              </w:rPr>
              <w:t xml:space="preserve">NUTS 2 level </w:t>
            </w:r>
          </w:p>
        </w:tc>
        <w:tc>
          <w:tcPr>
            <w:tcW w:w="5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649185D" w14:textId="77777777" w:rsidR="00C007CB" w:rsidRPr="00CD573F" w:rsidRDefault="00C007C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573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select from drop-down </w:t>
            </w:r>
            <w:proofErr w:type="gramStart"/>
            <w:r w:rsidRPr="00CD573F">
              <w:rPr>
                <w:rFonts w:ascii="Arial" w:hAnsi="Arial" w:cs="Arial"/>
                <w:i/>
                <w:iCs/>
                <w:sz w:val="20"/>
                <w:szCs w:val="20"/>
              </w:rPr>
              <w:t>menu</w:t>
            </w:r>
            <w:proofErr w:type="gramEnd"/>
            <w:r w:rsidRPr="00CD573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D385EDC" w14:textId="77777777" w:rsidR="00C007CB" w:rsidRPr="00CD573F" w:rsidRDefault="00C007C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C007CB" w:rsidRPr="00CD573F" w14:paraId="0B44318B" w14:textId="77777777"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A5863C" w14:textId="77777777" w:rsidR="00C007CB" w:rsidRPr="00CD573F" w:rsidRDefault="00C007CB">
            <w:pPr>
              <w:rPr>
                <w:rFonts w:ascii="Arial" w:hAnsi="Arial" w:cs="Arial"/>
                <w:sz w:val="20"/>
                <w:szCs w:val="20"/>
              </w:rPr>
            </w:pPr>
            <w:r w:rsidRPr="00CD573F">
              <w:rPr>
                <w:rFonts w:ascii="Arial" w:hAnsi="Arial" w:cs="Arial"/>
                <w:sz w:val="20"/>
                <w:szCs w:val="20"/>
              </w:rPr>
              <w:t xml:space="preserve">NUTS 3 level </w:t>
            </w:r>
          </w:p>
        </w:tc>
        <w:tc>
          <w:tcPr>
            <w:tcW w:w="5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1B65A5" w14:textId="77777777" w:rsidR="00C007CB" w:rsidRPr="00CD573F" w:rsidRDefault="00C007C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D573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select from drop-down </w:t>
            </w:r>
            <w:proofErr w:type="gramStart"/>
            <w:r w:rsidRPr="00CD573F">
              <w:rPr>
                <w:rFonts w:ascii="Arial" w:hAnsi="Arial" w:cs="Arial"/>
                <w:i/>
                <w:iCs/>
                <w:sz w:val="20"/>
                <w:szCs w:val="20"/>
              </w:rPr>
              <w:t>menu</w:t>
            </w:r>
            <w:proofErr w:type="gramEnd"/>
            <w:r w:rsidRPr="00CD573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817271C" w14:textId="77777777" w:rsidR="00C007CB" w:rsidRPr="00CD573F" w:rsidRDefault="00C007C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2A859543" w14:textId="639BF05C" w:rsidR="00530C7C" w:rsidRPr="00CD573F" w:rsidRDefault="00EF78EE" w:rsidP="002350F3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iCs/>
          <w:sz w:val="20"/>
          <w:szCs w:val="20"/>
        </w:rPr>
      </w:pPr>
      <w:r w:rsidRPr="00CD573F">
        <w:rPr>
          <w:rFonts w:ascii="Arial" w:hAnsi="Arial" w:cs="Arial"/>
          <w:b/>
          <w:iCs/>
          <w:sz w:val="20"/>
          <w:szCs w:val="20"/>
        </w:rPr>
        <w:t xml:space="preserve">2. </w:t>
      </w:r>
      <w:r w:rsidR="00076F8D" w:rsidRPr="00CD573F">
        <w:rPr>
          <w:rFonts w:ascii="Arial" w:hAnsi="Arial" w:cs="Arial"/>
          <w:b/>
          <w:iCs/>
          <w:sz w:val="20"/>
          <w:szCs w:val="20"/>
        </w:rPr>
        <w:t xml:space="preserve">Policy </w:t>
      </w:r>
      <w:r w:rsidR="00AF2719" w:rsidRPr="00CD573F">
        <w:rPr>
          <w:rFonts w:ascii="Arial" w:hAnsi="Arial" w:cs="Arial"/>
          <w:b/>
          <w:iCs/>
          <w:sz w:val="20"/>
          <w:szCs w:val="20"/>
        </w:rPr>
        <w:t>improvement</w:t>
      </w:r>
    </w:p>
    <w:p w14:paraId="4F9CB125" w14:textId="15F3411F" w:rsidR="002C5888" w:rsidRPr="00CD573F" w:rsidRDefault="00076F8D" w:rsidP="002C588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D573F">
        <w:rPr>
          <w:rFonts w:ascii="Arial" w:hAnsi="Arial" w:cs="Arial"/>
          <w:b/>
          <w:i/>
          <w:sz w:val="20"/>
          <w:szCs w:val="20"/>
        </w:rPr>
        <w:t>….. as above</w:t>
      </w:r>
      <w:r w:rsidR="002C5888" w:rsidRPr="00CD573F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2D8ACCF5" w14:textId="4944BEA5" w:rsidR="00076F8D" w:rsidRPr="00CD573F" w:rsidRDefault="00076F8D" w:rsidP="002350F3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i/>
          <w:sz w:val="20"/>
          <w:szCs w:val="20"/>
        </w:rPr>
      </w:pPr>
    </w:p>
    <w:p w14:paraId="12873DE4" w14:textId="77777777" w:rsidR="00964193" w:rsidRPr="00CD573F" w:rsidRDefault="00964193" w:rsidP="002350F3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i/>
          <w:sz w:val="20"/>
          <w:szCs w:val="20"/>
        </w:rPr>
      </w:pPr>
    </w:p>
    <w:p w14:paraId="6CDCE8EE" w14:textId="218B634D" w:rsidR="00F00128" w:rsidRPr="00DE5F28" w:rsidRDefault="00964193" w:rsidP="002350F3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sz w:val="20"/>
          <w:szCs w:val="20"/>
        </w:rPr>
      </w:pPr>
      <w:r w:rsidRPr="00CD573F">
        <w:rPr>
          <w:rFonts w:ascii="Arial" w:hAnsi="Arial" w:cs="Arial"/>
          <w:b/>
          <w:iCs/>
          <w:sz w:val="20"/>
          <w:szCs w:val="20"/>
        </w:rPr>
        <w:t xml:space="preserve">2.2.2 </w:t>
      </w:r>
      <w:r w:rsidR="00DE5F28">
        <w:rPr>
          <w:rFonts w:ascii="Arial" w:hAnsi="Arial" w:cs="Arial"/>
          <w:b/>
          <w:sz w:val="20"/>
          <w:szCs w:val="20"/>
        </w:rPr>
        <w:t>Name of new policy instrument</w:t>
      </w:r>
    </w:p>
    <w:p w14:paraId="5A15A02E" w14:textId="1173951C" w:rsidR="00F00128" w:rsidRPr="00CD573F" w:rsidRDefault="00964193" w:rsidP="002350F3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i/>
          <w:sz w:val="20"/>
          <w:szCs w:val="20"/>
        </w:rPr>
      </w:pPr>
      <w:r w:rsidRPr="00CD573F">
        <w:rPr>
          <w:rFonts w:ascii="Arial" w:hAnsi="Arial" w:cs="Arial"/>
          <w:b/>
          <w:i/>
          <w:sz w:val="20"/>
          <w:szCs w:val="20"/>
        </w:rPr>
        <w:t>……</w:t>
      </w:r>
    </w:p>
    <w:p w14:paraId="752EAFC4" w14:textId="77777777" w:rsidR="00F00128" w:rsidRPr="00CD573F" w:rsidRDefault="00F00128" w:rsidP="002350F3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i/>
          <w:sz w:val="20"/>
          <w:szCs w:val="20"/>
        </w:rPr>
      </w:pPr>
    </w:p>
    <w:p w14:paraId="1AD30FAE" w14:textId="77777777" w:rsidR="00F00128" w:rsidRPr="00CD573F" w:rsidRDefault="00F00128" w:rsidP="002350F3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i/>
          <w:sz w:val="20"/>
          <w:szCs w:val="20"/>
        </w:rPr>
      </w:pPr>
    </w:p>
    <w:p w14:paraId="508F96E3" w14:textId="00EE4324" w:rsidR="00416B95" w:rsidRPr="00CD573F" w:rsidRDefault="00416B95">
      <w:pPr>
        <w:rPr>
          <w:rFonts w:ascii="Arial" w:hAnsi="Arial" w:cs="Arial"/>
          <w:b/>
          <w:i/>
          <w:sz w:val="20"/>
          <w:szCs w:val="20"/>
        </w:rPr>
      </w:pPr>
      <w:r w:rsidRPr="00CD573F">
        <w:rPr>
          <w:rFonts w:ascii="Arial" w:hAnsi="Arial" w:cs="Arial"/>
          <w:b/>
          <w:i/>
          <w:sz w:val="20"/>
          <w:szCs w:val="20"/>
        </w:rPr>
        <w:br w:type="page"/>
      </w:r>
    </w:p>
    <w:p w14:paraId="68028F27" w14:textId="77777777" w:rsidR="00CB610B" w:rsidRPr="00CD573F" w:rsidRDefault="00CB610B" w:rsidP="00FD40E8">
      <w:pPr>
        <w:pStyle w:val="Heading3"/>
        <w:rPr>
          <w:rFonts w:ascii="Arial" w:hAnsi="Arial" w:cs="Arial"/>
          <w:sz w:val="20"/>
          <w:szCs w:val="20"/>
        </w:rPr>
      </w:pPr>
    </w:p>
    <w:p w14:paraId="2E932475" w14:textId="77D98E52" w:rsidR="00CB610B" w:rsidRPr="00CD573F" w:rsidRDefault="00CB610B" w:rsidP="00CB610B">
      <w:pPr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  <w:r w:rsidRPr="00CD573F">
        <w:rPr>
          <w:rFonts w:ascii="Arial" w:hAnsi="Arial" w:cs="Arial"/>
          <w:b/>
          <w:bCs/>
          <w:sz w:val="20"/>
          <w:szCs w:val="20"/>
          <w:lang w:val="fr-FR"/>
        </w:rPr>
        <w:t xml:space="preserve">PR6 </w:t>
      </w:r>
      <w:proofErr w:type="spellStart"/>
      <w:r w:rsidRPr="00CD573F">
        <w:rPr>
          <w:rFonts w:ascii="Arial" w:hAnsi="Arial" w:cs="Arial"/>
          <w:b/>
          <w:bCs/>
          <w:sz w:val="20"/>
          <w:szCs w:val="20"/>
          <w:lang w:val="fr-FR"/>
        </w:rPr>
        <w:t>template</w:t>
      </w:r>
      <w:proofErr w:type="spellEnd"/>
      <w:r w:rsidRPr="00CD573F">
        <w:rPr>
          <w:rFonts w:ascii="Arial" w:hAnsi="Arial" w:cs="Arial"/>
          <w:b/>
          <w:bCs/>
          <w:sz w:val="20"/>
          <w:szCs w:val="20"/>
          <w:lang w:val="fr-FR"/>
        </w:rPr>
        <w:t xml:space="preserve"> (action plan)</w:t>
      </w:r>
    </w:p>
    <w:p w14:paraId="1D4A3220" w14:textId="3CBD03BF" w:rsidR="001C0923" w:rsidRPr="00CD573F" w:rsidRDefault="00DD7589" w:rsidP="001C0923">
      <w:pPr>
        <w:rPr>
          <w:rFonts w:ascii="Arial" w:hAnsi="Arial" w:cs="Arial"/>
          <w:i/>
          <w:iCs/>
          <w:sz w:val="20"/>
          <w:szCs w:val="20"/>
        </w:rPr>
      </w:pPr>
      <w:r w:rsidRPr="00CD573F">
        <w:rPr>
          <w:rFonts w:ascii="Arial" w:hAnsi="Arial" w:cs="Arial"/>
          <w:i/>
          <w:iCs/>
          <w:sz w:val="20"/>
          <w:szCs w:val="20"/>
        </w:rPr>
        <w:t xml:space="preserve">In case no </w:t>
      </w:r>
      <w:r w:rsidR="009238F1" w:rsidRPr="00CD573F">
        <w:rPr>
          <w:rFonts w:ascii="Arial" w:hAnsi="Arial" w:cs="Arial"/>
          <w:i/>
          <w:iCs/>
          <w:sz w:val="20"/>
          <w:szCs w:val="20"/>
        </w:rPr>
        <w:t>improvement is reported in PR6 (‘no’ answered to the following question in section 2: ‘</w:t>
      </w:r>
      <w:r w:rsidR="00CB610B" w:rsidRPr="00CD573F">
        <w:rPr>
          <w:rFonts w:ascii="Arial" w:hAnsi="Arial" w:cs="Arial"/>
          <w:i/>
          <w:iCs/>
          <w:sz w:val="20"/>
          <w:szCs w:val="20"/>
        </w:rPr>
        <w:t>Has the project succeeded in improving this policy instrument?</w:t>
      </w:r>
      <w:r w:rsidR="009238F1" w:rsidRPr="00CD573F">
        <w:rPr>
          <w:rFonts w:ascii="Arial" w:hAnsi="Arial" w:cs="Arial"/>
          <w:i/>
          <w:iCs/>
          <w:sz w:val="20"/>
          <w:szCs w:val="20"/>
        </w:rPr>
        <w:t>)</w:t>
      </w:r>
      <w:r w:rsidR="00E776D9" w:rsidRPr="00CD573F">
        <w:rPr>
          <w:rFonts w:ascii="Arial" w:hAnsi="Arial" w:cs="Arial"/>
          <w:i/>
          <w:iCs/>
          <w:sz w:val="20"/>
          <w:szCs w:val="20"/>
        </w:rPr>
        <w:t xml:space="preserve">, the following </w:t>
      </w:r>
      <w:r w:rsidR="001C0923" w:rsidRPr="00CD573F">
        <w:rPr>
          <w:rFonts w:ascii="Arial" w:hAnsi="Arial" w:cs="Arial"/>
          <w:i/>
          <w:iCs/>
          <w:sz w:val="20"/>
          <w:szCs w:val="20"/>
        </w:rPr>
        <w:t xml:space="preserve">should appear below </w:t>
      </w:r>
      <w:r w:rsidR="005571A4" w:rsidRPr="00CD573F">
        <w:rPr>
          <w:rFonts w:ascii="Arial" w:hAnsi="Arial" w:cs="Arial"/>
          <w:i/>
          <w:iCs/>
          <w:sz w:val="20"/>
          <w:szCs w:val="20"/>
        </w:rPr>
        <w:t>this question:</w:t>
      </w:r>
    </w:p>
    <w:p w14:paraId="2BD7B2BC" w14:textId="0C410007" w:rsidR="00FF2AC9" w:rsidRPr="00CD573F" w:rsidRDefault="00B32541" w:rsidP="00FD40E8">
      <w:pPr>
        <w:pStyle w:val="Heading3"/>
        <w:rPr>
          <w:rFonts w:ascii="Arial" w:hAnsi="Arial" w:cs="Arial"/>
          <w:sz w:val="20"/>
          <w:szCs w:val="20"/>
        </w:rPr>
      </w:pPr>
      <w:r w:rsidRPr="00CD573F">
        <w:rPr>
          <w:rFonts w:ascii="Arial" w:hAnsi="Arial" w:cs="Arial"/>
          <w:sz w:val="20"/>
          <w:szCs w:val="20"/>
        </w:rPr>
        <w:t>3. Action Plan</w:t>
      </w:r>
    </w:p>
    <w:p w14:paraId="5A8C6D1D" w14:textId="78E57AA0" w:rsidR="00CB610B" w:rsidRPr="00CD573F" w:rsidRDefault="00FA123A" w:rsidP="14A8FA4F">
      <w:pPr>
        <w:pStyle w:val="Heading3"/>
        <w:rPr>
          <w:rFonts w:ascii="Arial" w:hAnsi="Arial" w:cs="Arial"/>
          <w:b w:val="0"/>
          <w:bCs w:val="0"/>
          <w:sz w:val="20"/>
          <w:szCs w:val="20"/>
        </w:rPr>
      </w:pPr>
      <w:r w:rsidRPr="00CD573F">
        <w:rPr>
          <w:rFonts w:ascii="Arial" w:hAnsi="Arial" w:cs="Arial"/>
          <w:b w:val="0"/>
          <w:bCs w:val="0"/>
          <w:sz w:val="20"/>
          <w:szCs w:val="20"/>
        </w:rPr>
        <w:t xml:space="preserve">Since no </w:t>
      </w:r>
      <w:r w:rsidR="006051F1" w:rsidRPr="00CD573F">
        <w:rPr>
          <w:rFonts w:ascii="Arial" w:hAnsi="Arial" w:cs="Arial"/>
          <w:b w:val="0"/>
          <w:bCs w:val="0"/>
          <w:sz w:val="20"/>
          <w:szCs w:val="20"/>
        </w:rPr>
        <w:t>policy improvement is achieved by the end of the core phase, a</w:t>
      </w:r>
      <w:r w:rsidR="00DF5C9A" w:rsidRPr="00CD573F">
        <w:rPr>
          <w:rFonts w:ascii="Arial" w:hAnsi="Arial" w:cs="Arial"/>
          <w:b w:val="0"/>
          <w:bCs w:val="0"/>
          <w:sz w:val="20"/>
          <w:szCs w:val="20"/>
        </w:rPr>
        <w:t xml:space="preserve"> brief</w:t>
      </w:r>
      <w:r w:rsidR="006051F1" w:rsidRPr="00CD573F">
        <w:rPr>
          <w:rFonts w:ascii="Arial" w:hAnsi="Arial" w:cs="Arial"/>
          <w:b w:val="0"/>
          <w:bCs w:val="0"/>
          <w:sz w:val="20"/>
          <w:szCs w:val="20"/>
        </w:rPr>
        <w:t xml:space="preserve"> action plan </w:t>
      </w:r>
      <w:proofErr w:type="gramStart"/>
      <w:r w:rsidR="006051F1" w:rsidRPr="00CD573F">
        <w:rPr>
          <w:rFonts w:ascii="Arial" w:hAnsi="Arial" w:cs="Arial"/>
          <w:b w:val="0"/>
          <w:bCs w:val="0"/>
          <w:sz w:val="20"/>
          <w:szCs w:val="20"/>
        </w:rPr>
        <w:t>has to</w:t>
      </w:r>
      <w:proofErr w:type="gramEnd"/>
      <w:r w:rsidR="006051F1" w:rsidRPr="00CD573F">
        <w:rPr>
          <w:rFonts w:ascii="Arial" w:hAnsi="Arial" w:cs="Arial"/>
          <w:b w:val="0"/>
          <w:bCs w:val="0"/>
          <w:sz w:val="20"/>
          <w:szCs w:val="20"/>
        </w:rPr>
        <w:t xml:space="preserve"> be produced</w:t>
      </w:r>
      <w:r w:rsidR="00C16E06" w:rsidRPr="00CD573F">
        <w:rPr>
          <w:rFonts w:ascii="Arial" w:hAnsi="Arial" w:cs="Arial"/>
          <w:b w:val="0"/>
          <w:bCs w:val="0"/>
          <w:sz w:val="20"/>
          <w:szCs w:val="20"/>
        </w:rPr>
        <w:t xml:space="preserve">. </w:t>
      </w:r>
    </w:p>
    <w:p w14:paraId="2F361C41" w14:textId="7374DFA8" w:rsidR="00CB610B" w:rsidRPr="00CD573F" w:rsidRDefault="00C16E06" w:rsidP="00FD40E8">
      <w:pPr>
        <w:pStyle w:val="Heading3"/>
        <w:rPr>
          <w:rFonts w:ascii="Arial" w:hAnsi="Arial" w:cs="Arial"/>
          <w:b w:val="0"/>
          <w:bCs w:val="0"/>
          <w:sz w:val="20"/>
          <w:szCs w:val="20"/>
        </w:rPr>
      </w:pPr>
      <w:r w:rsidRPr="00CD573F">
        <w:rPr>
          <w:rFonts w:ascii="Arial" w:hAnsi="Arial" w:cs="Arial"/>
          <w:b w:val="0"/>
          <w:bCs w:val="0"/>
          <w:sz w:val="20"/>
          <w:szCs w:val="20"/>
        </w:rPr>
        <w:t xml:space="preserve">Does this action plan </w:t>
      </w:r>
      <w:r w:rsidR="008E4F81" w:rsidRPr="00CD573F">
        <w:rPr>
          <w:rFonts w:ascii="Arial" w:hAnsi="Arial" w:cs="Arial"/>
          <w:b w:val="0"/>
          <w:bCs w:val="0"/>
          <w:sz w:val="20"/>
          <w:szCs w:val="20"/>
        </w:rPr>
        <w:t>address the present policy instrument? YES/</w:t>
      </w:r>
      <w:r w:rsidR="00457AEA" w:rsidRPr="00CD573F">
        <w:rPr>
          <w:rFonts w:ascii="Arial" w:hAnsi="Arial" w:cs="Arial"/>
          <w:b w:val="0"/>
          <w:bCs w:val="0"/>
          <w:sz w:val="20"/>
          <w:szCs w:val="20"/>
        </w:rPr>
        <w:t>NO</w:t>
      </w:r>
    </w:p>
    <w:p w14:paraId="78DBBDAC" w14:textId="77777777" w:rsidR="009C245F" w:rsidRPr="00CD573F" w:rsidRDefault="009C245F" w:rsidP="00FD40E8">
      <w:pPr>
        <w:pStyle w:val="Heading3"/>
        <w:rPr>
          <w:rFonts w:ascii="Arial" w:hAnsi="Arial" w:cs="Arial"/>
          <w:b w:val="0"/>
          <w:bCs w:val="0"/>
          <w:sz w:val="20"/>
          <w:szCs w:val="20"/>
        </w:rPr>
      </w:pPr>
    </w:p>
    <w:p w14:paraId="6E47D6E4" w14:textId="7E8614DF" w:rsidR="008A2B18" w:rsidRPr="00CD573F" w:rsidRDefault="00E4219F" w:rsidP="00FD40E8">
      <w:pPr>
        <w:pStyle w:val="Heading3"/>
        <w:rPr>
          <w:rFonts w:ascii="Arial" w:hAnsi="Arial" w:cs="Arial"/>
          <w:b w:val="0"/>
          <w:bCs w:val="0"/>
          <w:sz w:val="20"/>
          <w:szCs w:val="20"/>
        </w:rPr>
      </w:pPr>
      <w:r w:rsidRPr="00CD573F">
        <w:rPr>
          <w:rFonts w:ascii="Arial" w:hAnsi="Arial" w:cs="Arial"/>
          <w:b w:val="0"/>
          <w:bCs w:val="0"/>
          <w:sz w:val="20"/>
          <w:szCs w:val="20"/>
        </w:rPr>
        <w:t>What kind of improvement</w:t>
      </w:r>
      <w:r w:rsidR="001F1482" w:rsidRPr="00CD573F">
        <w:rPr>
          <w:rFonts w:ascii="Arial" w:hAnsi="Arial" w:cs="Arial"/>
          <w:b w:val="0"/>
          <w:bCs w:val="0"/>
          <w:sz w:val="20"/>
          <w:szCs w:val="20"/>
        </w:rPr>
        <w:t>(</w:t>
      </w:r>
      <w:r w:rsidRPr="00CD573F">
        <w:rPr>
          <w:rFonts w:ascii="Arial" w:hAnsi="Arial" w:cs="Arial"/>
          <w:b w:val="0"/>
          <w:bCs w:val="0"/>
          <w:sz w:val="20"/>
          <w:szCs w:val="20"/>
        </w:rPr>
        <w:t>s</w:t>
      </w:r>
      <w:r w:rsidR="001F1482" w:rsidRPr="00CD573F">
        <w:rPr>
          <w:rFonts w:ascii="Arial" w:hAnsi="Arial" w:cs="Arial"/>
          <w:b w:val="0"/>
          <w:bCs w:val="0"/>
          <w:sz w:val="20"/>
          <w:szCs w:val="20"/>
        </w:rPr>
        <w:t>)</w:t>
      </w:r>
      <w:r w:rsidRPr="00CD573F">
        <w:rPr>
          <w:rFonts w:ascii="Arial" w:hAnsi="Arial" w:cs="Arial"/>
          <w:b w:val="0"/>
          <w:bCs w:val="0"/>
          <w:sz w:val="20"/>
          <w:szCs w:val="20"/>
        </w:rPr>
        <w:t xml:space="preserve"> do you envisage</w:t>
      </w:r>
      <w:r w:rsidR="001F1482" w:rsidRPr="00CD573F">
        <w:rPr>
          <w:rFonts w:ascii="Arial" w:hAnsi="Arial" w:cs="Arial"/>
          <w:b w:val="0"/>
          <w:bCs w:val="0"/>
          <w:sz w:val="20"/>
          <w:szCs w:val="20"/>
        </w:rPr>
        <w:t xml:space="preserve"> for this instrument?</w:t>
      </w:r>
    </w:p>
    <w:p w14:paraId="6DC2C2BC" w14:textId="2FBF9457" w:rsidR="0040418F" w:rsidRPr="00CD573F" w:rsidRDefault="0040418F" w:rsidP="00A47DB2">
      <w:pPr>
        <w:pStyle w:val="Heading3"/>
        <w:numPr>
          <w:ilvl w:val="0"/>
          <w:numId w:val="30"/>
        </w:numPr>
        <w:rPr>
          <w:rFonts w:ascii="Arial" w:hAnsi="Arial" w:cs="Arial"/>
          <w:b w:val="0"/>
          <w:bCs w:val="0"/>
          <w:sz w:val="20"/>
          <w:szCs w:val="20"/>
        </w:rPr>
      </w:pPr>
      <w:r w:rsidRPr="00CD573F">
        <w:rPr>
          <w:rFonts w:ascii="Arial" w:hAnsi="Arial" w:cs="Arial"/>
          <w:b w:val="0"/>
          <w:bCs w:val="0"/>
          <w:sz w:val="20"/>
          <w:szCs w:val="20"/>
        </w:rPr>
        <w:t xml:space="preserve">New projects financed through the instrument </w:t>
      </w:r>
      <w:r w:rsidR="00A47DB2" w:rsidRPr="00CD573F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3AA9E87" wp14:editId="01EE90C0">
            <wp:extent cx="144780" cy="144780"/>
            <wp:effectExtent l="0" t="0" r="7620" b="7620"/>
            <wp:docPr id="12" name="Graphic 12" descr="Badge Tick1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Badge Tick1 outlin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59770" w14:textId="626D6EFA" w:rsidR="0040418F" w:rsidRPr="00CD573F" w:rsidRDefault="0040418F" w:rsidP="00A47DB2">
      <w:pPr>
        <w:pStyle w:val="Heading3"/>
        <w:numPr>
          <w:ilvl w:val="0"/>
          <w:numId w:val="30"/>
        </w:numPr>
        <w:rPr>
          <w:rFonts w:ascii="Arial" w:hAnsi="Arial" w:cs="Arial"/>
          <w:b w:val="0"/>
          <w:bCs w:val="0"/>
          <w:sz w:val="20"/>
          <w:szCs w:val="20"/>
        </w:rPr>
      </w:pPr>
      <w:r w:rsidRPr="00CD573F">
        <w:rPr>
          <w:rFonts w:ascii="Arial" w:hAnsi="Arial" w:cs="Arial"/>
          <w:b w:val="0"/>
          <w:bCs w:val="0"/>
          <w:sz w:val="20"/>
          <w:szCs w:val="20"/>
        </w:rPr>
        <w:t>Change in the management</w:t>
      </w:r>
      <w:r w:rsidR="00A47DB2" w:rsidRPr="00CD573F">
        <w:rPr>
          <w:rFonts w:ascii="Arial" w:hAnsi="Arial" w:cs="Arial"/>
          <w:b w:val="0"/>
          <w:bCs w:val="0"/>
          <w:sz w:val="20"/>
          <w:szCs w:val="20"/>
        </w:rPr>
        <w:t xml:space="preserve"> of the instrument</w:t>
      </w:r>
      <w:r w:rsidRPr="00CD573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A255C" w:rsidRPr="00CD573F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B474A7C" wp14:editId="19012C79">
            <wp:extent cx="144780" cy="144780"/>
            <wp:effectExtent l="0" t="0" r="7620" b="7620"/>
            <wp:docPr id="16" name="Graphic 16" descr="Badge Tick1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Badge Tick1 outlin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FFD8F" w14:textId="07FBE9FF" w:rsidR="00A47DB2" w:rsidRPr="00CD573F" w:rsidRDefault="0040418F" w:rsidP="00A47DB2">
      <w:pPr>
        <w:pStyle w:val="Heading3"/>
        <w:numPr>
          <w:ilvl w:val="0"/>
          <w:numId w:val="30"/>
        </w:numPr>
        <w:rPr>
          <w:rFonts w:ascii="Arial" w:hAnsi="Arial" w:cs="Arial"/>
          <w:b w:val="0"/>
          <w:bCs w:val="0"/>
          <w:sz w:val="20"/>
          <w:szCs w:val="20"/>
        </w:rPr>
      </w:pPr>
      <w:r w:rsidRPr="00CD573F">
        <w:rPr>
          <w:rFonts w:ascii="Arial" w:hAnsi="Arial" w:cs="Arial"/>
          <w:b w:val="0"/>
          <w:bCs w:val="0"/>
          <w:sz w:val="20"/>
          <w:szCs w:val="20"/>
        </w:rPr>
        <w:t xml:space="preserve">Revision of the instrument </w:t>
      </w:r>
      <w:r w:rsidR="00A47DB2" w:rsidRPr="00CD573F">
        <w:rPr>
          <w:rFonts w:ascii="Arial" w:hAnsi="Arial" w:cs="Arial"/>
          <w:b w:val="0"/>
          <w:bCs w:val="0"/>
          <w:sz w:val="20"/>
          <w:szCs w:val="20"/>
        </w:rPr>
        <w:t>itself</w:t>
      </w:r>
      <w:r w:rsidR="007A255C" w:rsidRPr="00CD573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A255C" w:rsidRPr="00CD573F"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64C970E" wp14:editId="234BDB01">
            <wp:extent cx="144780" cy="144780"/>
            <wp:effectExtent l="0" t="0" r="7620" b="7620"/>
            <wp:docPr id="19" name="Graphic 19" descr="Badge Tick1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Badge Tick1 outlin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1339D" w14:textId="31BC6122" w:rsidR="0040418F" w:rsidRPr="00CD573F" w:rsidRDefault="00A47DB2" w:rsidP="0040418F">
      <w:pPr>
        <w:pStyle w:val="Heading3"/>
        <w:rPr>
          <w:rFonts w:ascii="Arial" w:hAnsi="Arial" w:cs="Arial"/>
          <w:b w:val="0"/>
          <w:bCs w:val="0"/>
          <w:sz w:val="20"/>
          <w:szCs w:val="20"/>
        </w:rPr>
      </w:pPr>
      <w:r w:rsidRPr="00CD573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2E96BAD7" wp14:editId="6008D6A9">
                <wp:simplePos x="0" y="0"/>
                <wp:positionH relativeFrom="margin">
                  <wp:align>left</wp:align>
                </wp:positionH>
                <wp:positionV relativeFrom="paragraph">
                  <wp:posOffset>292735</wp:posOffset>
                </wp:positionV>
                <wp:extent cx="6362700" cy="857250"/>
                <wp:effectExtent l="0" t="0" r="28575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77FDA" w14:textId="77777777" w:rsidR="00A47DB2" w:rsidRDefault="00A47DB2" w:rsidP="00A47DB2"/>
                          <w:p w14:paraId="54D09AFF" w14:textId="77777777" w:rsidR="00A47DB2" w:rsidRDefault="00A47DB2" w:rsidP="00A47DB2"/>
                          <w:p w14:paraId="61D70971" w14:textId="3332DADE" w:rsidR="00A47DB2" w:rsidRDefault="00A47DB2" w:rsidP="00A47DB2">
                            <w:pPr>
                              <w:jc w:val="right"/>
                            </w:pPr>
                            <w:r w:rsidRPr="0055268F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[</w:t>
                            </w:r>
                            <w:r w:rsidR="009F2F93">
                              <w:rPr>
                                <w:rStyle w:val="normaltextrun"/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1,500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characters]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6BAD7" id="Text Box 10" o:spid="_x0000_s1044" type="#_x0000_t202" style="position:absolute;margin-left:0;margin-top:23.05pt;width:501pt;height:67.5pt;z-index:25165825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" strokecolor="#d9d9d9">
                <v:textbox>
                  <w:txbxContent>
                    <w:p w14:paraId="41577FDA" w14:textId="77777777" w:rsidR="00A47DB2" w:rsidRDefault="00A47DB2" w:rsidP="00A47DB2"/>
                    <w:p w14:paraId="54D09AFF" w14:textId="77777777" w:rsidR="00A47DB2" w:rsidRDefault="00A47DB2" w:rsidP="00A47DB2"/>
                    <w:p w14:paraId="61D70971" w14:textId="3332DADE" w:rsidR="00A47DB2" w:rsidRDefault="00A47DB2" w:rsidP="00A47DB2">
                      <w:pPr>
                        <w:jc w:val="right"/>
                      </w:pPr>
                      <w:r w:rsidRPr="0055268F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[</w:t>
                      </w:r>
                      <w:r w:rsidR="009F2F93">
                        <w:rPr>
                          <w:rStyle w:val="normaltextrun"/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1,500</w:t>
                      </w:r>
                      <w:r>
                        <w:rPr>
                          <w:rStyle w:val="normaltextrun"/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characters]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D573F">
        <w:rPr>
          <w:rFonts w:ascii="Arial" w:hAnsi="Arial" w:cs="Arial"/>
          <w:b w:val="0"/>
          <w:bCs w:val="0"/>
          <w:sz w:val="20"/>
          <w:szCs w:val="20"/>
        </w:rPr>
        <w:t xml:space="preserve">Please further explain the expected improvement deriving from the </w:t>
      </w:r>
      <w:proofErr w:type="gramStart"/>
      <w:r w:rsidRPr="00CD573F">
        <w:rPr>
          <w:rFonts w:ascii="Arial" w:hAnsi="Arial" w:cs="Arial"/>
          <w:b w:val="0"/>
          <w:bCs w:val="0"/>
          <w:sz w:val="20"/>
          <w:szCs w:val="20"/>
        </w:rPr>
        <w:t>action?</w:t>
      </w:r>
      <w:proofErr w:type="gramEnd"/>
    </w:p>
    <w:p w14:paraId="26FDA75E" w14:textId="5D200DC0" w:rsidR="00017E08" w:rsidRPr="00CD573F" w:rsidRDefault="00017E08" w:rsidP="00FD40E8">
      <w:pPr>
        <w:pStyle w:val="Heading3"/>
        <w:rPr>
          <w:rFonts w:ascii="Arial" w:hAnsi="Arial" w:cs="Arial"/>
          <w:b w:val="0"/>
          <w:bCs w:val="0"/>
          <w:sz w:val="20"/>
          <w:szCs w:val="20"/>
        </w:rPr>
      </w:pPr>
    </w:p>
    <w:p w14:paraId="602310F3" w14:textId="52664EEF" w:rsidR="00FD40E8" w:rsidRPr="00CD573F" w:rsidRDefault="00B67F10" w:rsidP="002350F3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i/>
          <w:sz w:val="20"/>
          <w:szCs w:val="20"/>
        </w:rPr>
      </w:pPr>
      <w:r w:rsidRPr="00CD573F">
        <w:rPr>
          <w:rFonts w:ascii="Arial" w:hAnsi="Arial" w:cs="Arial"/>
          <w:bCs/>
          <w:iCs/>
          <w:sz w:val="20"/>
          <w:szCs w:val="20"/>
        </w:rPr>
        <w:t>P</w:t>
      </w:r>
      <w:r w:rsidR="00F71161" w:rsidRPr="00CD573F">
        <w:rPr>
          <w:rFonts w:ascii="Arial" w:hAnsi="Arial" w:cs="Arial"/>
          <w:bCs/>
          <w:iCs/>
          <w:sz w:val="20"/>
          <w:szCs w:val="20"/>
        </w:rPr>
        <w:t xml:space="preserve">lease </w:t>
      </w:r>
      <w:r w:rsidR="0090026D" w:rsidRPr="00CD573F">
        <w:rPr>
          <w:rFonts w:ascii="Arial" w:hAnsi="Arial" w:cs="Arial"/>
          <w:bCs/>
          <w:iCs/>
          <w:sz w:val="20"/>
          <w:szCs w:val="20"/>
        </w:rPr>
        <w:t>describe</w:t>
      </w:r>
      <w:r w:rsidR="00F71161" w:rsidRPr="00CD573F">
        <w:rPr>
          <w:rFonts w:ascii="Arial" w:hAnsi="Arial" w:cs="Arial"/>
          <w:bCs/>
          <w:iCs/>
          <w:sz w:val="20"/>
          <w:szCs w:val="20"/>
        </w:rPr>
        <w:t xml:space="preserve"> the </w:t>
      </w:r>
      <w:r w:rsidR="00707A63" w:rsidRPr="00CD573F">
        <w:rPr>
          <w:rFonts w:ascii="Arial" w:hAnsi="Arial" w:cs="Arial"/>
          <w:bCs/>
          <w:iCs/>
          <w:sz w:val="20"/>
          <w:szCs w:val="20"/>
        </w:rPr>
        <w:t xml:space="preserve">main </w:t>
      </w:r>
      <w:r w:rsidR="00F71161" w:rsidRPr="00CD573F">
        <w:rPr>
          <w:rFonts w:ascii="Arial" w:hAnsi="Arial" w:cs="Arial"/>
          <w:bCs/>
          <w:iCs/>
          <w:sz w:val="20"/>
          <w:szCs w:val="20"/>
        </w:rPr>
        <w:t xml:space="preserve">action envisaged </w:t>
      </w:r>
      <w:r w:rsidR="00530116" w:rsidRPr="00CD573F">
        <w:rPr>
          <w:rFonts w:ascii="Arial" w:hAnsi="Arial" w:cs="Arial"/>
          <w:bCs/>
          <w:iCs/>
          <w:sz w:val="20"/>
          <w:szCs w:val="20"/>
        </w:rPr>
        <w:t xml:space="preserve">to achieve result in your region before the end of the project. </w:t>
      </w:r>
    </w:p>
    <w:p w14:paraId="134D669D" w14:textId="29501175" w:rsidR="002D4376" w:rsidRPr="00CD573F" w:rsidRDefault="002D4376" w:rsidP="002D4376">
      <w:pPr>
        <w:widowControl w:val="0"/>
        <w:rPr>
          <w:rFonts w:ascii="Arial" w:eastAsia="Arial" w:hAnsi="Arial" w:cs="Arial"/>
          <w:szCs w:val="20"/>
        </w:rPr>
      </w:pPr>
      <w:r w:rsidRPr="00CD573F">
        <w:rPr>
          <w:rFonts w:ascii="Arial" w:eastAsia="Arial" w:hAnsi="Arial" w:cs="Arial"/>
          <w:b/>
          <w:szCs w:val="20"/>
        </w:rPr>
        <w:t>A</w:t>
      </w:r>
      <w:r w:rsidR="00103C99" w:rsidRPr="00CD573F">
        <w:rPr>
          <w:rFonts w:ascii="Arial" w:eastAsia="Arial" w:hAnsi="Arial" w:cs="Arial"/>
          <w:b/>
          <w:szCs w:val="20"/>
        </w:rPr>
        <w:t>ction</w:t>
      </w:r>
    </w:p>
    <w:p w14:paraId="1B664A03" w14:textId="77777777" w:rsidR="002D4376" w:rsidRPr="00CD573F" w:rsidRDefault="002D4376" w:rsidP="002D4376">
      <w:pPr>
        <w:widowControl w:val="0"/>
        <w:rPr>
          <w:rFonts w:ascii="Arial" w:eastAsia="Arial" w:hAnsi="Arial" w:cs="Arial"/>
          <w:szCs w:val="20"/>
        </w:rPr>
      </w:pPr>
      <w:r w:rsidRPr="00CD573F">
        <w:rPr>
          <w:rFonts w:ascii="Arial" w:eastAsia="Arial" w:hAnsi="Arial" w:cs="Arial"/>
          <w:szCs w:val="20"/>
        </w:rPr>
        <w:t>Name of the action: ________________</w:t>
      </w:r>
    </w:p>
    <w:p w14:paraId="02001162" w14:textId="77777777" w:rsidR="00A62C46" w:rsidRPr="00CD573F" w:rsidRDefault="002D4376" w:rsidP="00A62C46">
      <w:pPr>
        <w:widowControl w:val="0"/>
        <w:suppressAutoHyphens/>
        <w:spacing w:after="0" w:line="240" w:lineRule="auto"/>
        <w:contextualSpacing/>
        <w:rPr>
          <w:rFonts w:ascii="Arial" w:eastAsia="Arial" w:hAnsi="Arial" w:cs="Arial"/>
          <w:szCs w:val="20"/>
        </w:rPr>
      </w:pPr>
      <w:r w:rsidRPr="00CD573F">
        <w:rPr>
          <w:rFonts w:ascii="Arial" w:eastAsia="Arial" w:hAnsi="Arial" w:cs="Arial"/>
          <w:b/>
          <w:szCs w:val="20"/>
        </w:rPr>
        <w:t>Relevance to the project</w:t>
      </w:r>
      <w:r w:rsidRPr="00CD573F">
        <w:rPr>
          <w:rFonts w:ascii="Arial" w:eastAsia="Arial" w:hAnsi="Arial" w:cs="Arial"/>
          <w:szCs w:val="20"/>
        </w:rPr>
        <w:t xml:space="preserve"> </w:t>
      </w:r>
    </w:p>
    <w:p w14:paraId="22E9788B" w14:textId="708A3329" w:rsidR="002D4376" w:rsidRPr="00CD573F" w:rsidRDefault="006D240A" w:rsidP="00A62C46">
      <w:pPr>
        <w:widowControl w:val="0"/>
        <w:suppressAutoHyphens/>
        <w:spacing w:after="0" w:line="240" w:lineRule="auto"/>
        <w:contextualSpacing/>
        <w:rPr>
          <w:rFonts w:ascii="Arial" w:eastAsia="Arial" w:hAnsi="Arial" w:cs="Arial"/>
          <w:iCs/>
          <w:szCs w:val="20"/>
        </w:rPr>
      </w:pPr>
      <w:r w:rsidRPr="00CD573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0FD3500C" wp14:editId="365E80FA">
                <wp:simplePos x="0" y="0"/>
                <wp:positionH relativeFrom="margin">
                  <wp:align>right</wp:align>
                </wp:positionH>
                <wp:positionV relativeFrom="paragraph">
                  <wp:posOffset>446405</wp:posOffset>
                </wp:positionV>
                <wp:extent cx="6362700" cy="857250"/>
                <wp:effectExtent l="0" t="0" r="19050" b="19050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A54F8" w14:textId="77777777" w:rsidR="00A62C46" w:rsidRDefault="00A62C46" w:rsidP="00A62C46"/>
                          <w:p w14:paraId="4C8A7DD1" w14:textId="77777777" w:rsidR="00A62C46" w:rsidRDefault="00A62C46" w:rsidP="00A62C46"/>
                          <w:p w14:paraId="6C8A8704" w14:textId="77777777" w:rsidR="009F2F93" w:rsidRDefault="009F2F93" w:rsidP="009F2F93">
                            <w:pPr>
                              <w:jc w:val="right"/>
                            </w:pPr>
                            <w:r w:rsidRPr="0055268F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[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1,500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characters]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 </w:t>
                            </w:r>
                          </w:p>
                          <w:p w14:paraId="78099EF4" w14:textId="6A08BEBF" w:rsidR="00A62C46" w:rsidRDefault="00A62C46" w:rsidP="009F2F9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3500C" id="Text Box 36" o:spid="_x0000_s1045" type="#_x0000_t202" style="position:absolute;margin-left:449.8pt;margin-top:35.15pt;width:501pt;height:67.5pt;z-index:25165824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" strokecolor="#d9d9d9">
                <v:textbox>
                  <w:txbxContent>
                    <w:p w14:paraId="27AA54F8" w14:textId="77777777" w:rsidR="00A62C46" w:rsidRDefault="00A62C46" w:rsidP="00A62C46"/>
                    <w:p w14:paraId="4C8A7DD1" w14:textId="77777777" w:rsidR="00A62C46" w:rsidRDefault="00A62C46" w:rsidP="00A62C46"/>
                    <w:p w14:paraId="6C8A8704" w14:textId="77777777" w:rsidR="009F2F93" w:rsidRDefault="009F2F93" w:rsidP="009F2F93">
                      <w:pPr>
                        <w:jc w:val="right"/>
                      </w:pPr>
                      <w:r w:rsidRPr="0055268F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[</w:t>
                      </w:r>
                      <w:r>
                        <w:rPr>
                          <w:rStyle w:val="normaltextrun"/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1,500</w:t>
                      </w:r>
                      <w:r>
                        <w:rPr>
                          <w:rStyle w:val="normaltextrun"/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characters]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 </w:t>
                      </w:r>
                    </w:p>
                    <w:p w14:paraId="78099EF4" w14:textId="6A08BEBF" w:rsidR="00A62C46" w:rsidRDefault="00A62C46" w:rsidP="009F2F93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2C46" w:rsidRPr="00CD573F">
        <w:rPr>
          <w:rFonts w:ascii="Arial" w:eastAsia="Arial" w:hAnsi="Arial" w:cs="Arial"/>
          <w:iCs/>
          <w:szCs w:val="20"/>
        </w:rPr>
        <w:t>P</w:t>
      </w:r>
      <w:r w:rsidR="002D4376" w:rsidRPr="00CD573F">
        <w:rPr>
          <w:rFonts w:ascii="Arial" w:eastAsia="Arial" w:hAnsi="Arial" w:cs="Arial"/>
          <w:iCs/>
          <w:szCs w:val="20"/>
        </w:rPr>
        <w:t>lease describe how th</w:t>
      </w:r>
      <w:r w:rsidR="0090026D" w:rsidRPr="00CD573F">
        <w:rPr>
          <w:rFonts w:ascii="Arial" w:eastAsia="Arial" w:hAnsi="Arial" w:cs="Arial"/>
          <w:iCs/>
          <w:szCs w:val="20"/>
        </w:rPr>
        <w:t>e</w:t>
      </w:r>
      <w:r w:rsidR="002D4376" w:rsidRPr="00CD573F">
        <w:rPr>
          <w:rFonts w:ascii="Arial" w:eastAsia="Arial" w:hAnsi="Arial" w:cs="Arial"/>
          <w:iCs/>
          <w:szCs w:val="20"/>
        </w:rPr>
        <w:t xml:space="preserve"> action derives from the project. Where does the inspiration for this action come from?)</w:t>
      </w:r>
    </w:p>
    <w:p w14:paraId="39E6CC57" w14:textId="765D3369" w:rsidR="00A62C46" w:rsidRPr="00CD573F" w:rsidRDefault="00A62C46" w:rsidP="002D4376">
      <w:pPr>
        <w:widowControl w:val="0"/>
        <w:rPr>
          <w:rFonts w:ascii="Arial" w:eastAsia="Arial" w:hAnsi="Arial" w:cs="Arial"/>
          <w:szCs w:val="20"/>
        </w:rPr>
      </w:pPr>
    </w:p>
    <w:p w14:paraId="4532BF19" w14:textId="3151BF94" w:rsidR="00A62C46" w:rsidRPr="00CD573F" w:rsidRDefault="0090026D" w:rsidP="0090026D">
      <w:pPr>
        <w:widowControl w:val="0"/>
        <w:suppressAutoHyphens/>
        <w:spacing w:after="0" w:line="240" w:lineRule="auto"/>
        <w:contextualSpacing/>
        <w:rPr>
          <w:rFonts w:ascii="Arial" w:eastAsia="Arial" w:hAnsi="Arial" w:cs="Arial"/>
        </w:rPr>
      </w:pPr>
      <w:r w:rsidRPr="00CD573F">
        <w:rPr>
          <w:rFonts w:ascii="Arial" w:eastAsia="Arial" w:hAnsi="Arial" w:cs="Arial"/>
          <w:b/>
        </w:rPr>
        <w:t>N</w:t>
      </w:r>
      <w:r w:rsidR="002D4376" w:rsidRPr="00CD573F">
        <w:rPr>
          <w:rFonts w:ascii="Arial" w:eastAsia="Arial" w:hAnsi="Arial" w:cs="Arial"/>
          <w:b/>
        </w:rPr>
        <w:t>ature of the action</w:t>
      </w:r>
    </w:p>
    <w:p w14:paraId="0C54847D" w14:textId="2E09EE80" w:rsidR="002D4376" w:rsidRPr="00CD573F" w:rsidRDefault="006D240A" w:rsidP="00A62C46">
      <w:pPr>
        <w:widowControl w:val="0"/>
        <w:suppressAutoHyphens/>
        <w:spacing w:after="0" w:line="240" w:lineRule="auto"/>
        <w:contextualSpacing/>
        <w:rPr>
          <w:rFonts w:ascii="Arial" w:eastAsia="Arial" w:hAnsi="Arial" w:cs="Arial"/>
          <w:iCs/>
        </w:rPr>
      </w:pPr>
      <w:r w:rsidRPr="00CD573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0F75E77" wp14:editId="39E02B46">
                <wp:simplePos x="0" y="0"/>
                <wp:positionH relativeFrom="margin">
                  <wp:posOffset>0</wp:posOffset>
                </wp:positionH>
                <wp:positionV relativeFrom="paragraph">
                  <wp:posOffset>322580</wp:posOffset>
                </wp:positionV>
                <wp:extent cx="6362700" cy="857250"/>
                <wp:effectExtent l="0" t="0" r="19050" b="1905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9FF33" w14:textId="77777777" w:rsidR="00A62C46" w:rsidRDefault="00A62C46" w:rsidP="00A62C46"/>
                          <w:p w14:paraId="15F045A2" w14:textId="77777777" w:rsidR="00A62C46" w:rsidRDefault="00A62C46" w:rsidP="00A62C46"/>
                          <w:p w14:paraId="141B5C91" w14:textId="77777777" w:rsidR="009F2F93" w:rsidRDefault="009F2F93" w:rsidP="009F2F93">
                            <w:pPr>
                              <w:jc w:val="right"/>
                            </w:pPr>
                            <w:r w:rsidRPr="0055268F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[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1,500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characters]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 </w:t>
                            </w:r>
                          </w:p>
                          <w:p w14:paraId="3DAC264D" w14:textId="29614832" w:rsidR="00A62C46" w:rsidRDefault="00A62C46" w:rsidP="009F2F9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75E77" id="Text Box 37" o:spid="_x0000_s1046" type="#_x0000_t202" style="position:absolute;margin-left:0;margin-top:25.4pt;width:501pt;height:67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" strokecolor="#d9d9d9">
                <v:textbox>
                  <w:txbxContent>
                    <w:p w14:paraId="72E9FF33" w14:textId="77777777" w:rsidR="00A62C46" w:rsidRDefault="00A62C46" w:rsidP="00A62C46"/>
                    <w:p w14:paraId="15F045A2" w14:textId="77777777" w:rsidR="00A62C46" w:rsidRDefault="00A62C46" w:rsidP="00A62C46"/>
                    <w:p w14:paraId="141B5C91" w14:textId="77777777" w:rsidR="009F2F93" w:rsidRDefault="009F2F93" w:rsidP="009F2F93">
                      <w:pPr>
                        <w:jc w:val="right"/>
                      </w:pPr>
                      <w:r w:rsidRPr="0055268F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[</w:t>
                      </w:r>
                      <w:r>
                        <w:rPr>
                          <w:rStyle w:val="normaltextrun"/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1,500</w:t>
                      </w:r>
                      <w:r>
                        <w:rPr>
                          <w:rStyle w:val="normaltextrun"/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characters]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 </w:t>
                      </w:r>
                    </w:p>
                    <w:p w14:paraId="3DAC264D" w14:textId="29614832" w:rsidR="00A62C46" w:rsidRDefault="00A62C46" w:rsidP="009F2F93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2C46" w:rsidRPr="00CD573F">
        <w:rPr>
          <w:rFonts w:ascii="Arial" w:eastAsia="Arial" w:hAnsi="Arial" w:cs="Arial"/>
          <w:iCs/>
        </w:rPr>
        <w:t>P</w:t>
      </w:r>
      <w:r w:rsidR="002D4376" w:rsidRPr="00CD573F">
        <w:rPr>
          <w:rFonts w:ascii="Arial" w:eastAsia="Arial" w:hAnsi="Arial" w:cs="Arial"/>
          <w:iCs/>
        </w:rPr>
        <w:t xml:space="preserve">lease describe </w:t>
      </w:r>
      <w:r w:rsidR="00BE3371" w:rsidRPr="00CD573F">
        <w:rPr>
          <w:rFonts w:ascii="Arial" w:eastAsia="Arial" w:hAnsi="Arial" w:cs="Arial"/>
          <w:iCs/>
        </w:rPr>
        <w:t xml:space="preserve">precisely </w:t>
      </w:r>
      <w:r w:rsidR="002D4376" w:rsidRPr="00CD573F">
        <w:rPr>
          <w:rFonts w:ascii="Arial" w:eastAsia="Arial" w:hAnsi="Arial" w:cs="Arial"/>
          <w:iCs/>
        </w:rPr>
        <w:t>th</w:t>
      </w:r>
      <w:r w:rsidR="00A62C46" w:rsidRPr="00CD573F">
        <w:rPr>
          <w:rFonts w:ascii="Arial" w:eastAsia="Arial" w:hAnsi="Arial" w:cs="Arial"/>
          <w:iCs/>
        </w:rPr>
        <w:t>e</w:t>
      </w:r>
      <w:r w:rsidR="002D4376" w:rsidRPr="00CD573F">
        <w:rPr>
          <w:rFonts w:ascii="Arial" w:eastAsia="Arial" w:hAnsi="Arial" w:cs="Arial"/>
          <w:iCs/>
        </w:rPr>
        <w:t xml:space="preserve"> action </w:t>
      </w:r>
      <w:r w:rsidR="00A50B0D" w:rsidRPr="00CD573F">
        <w:rPr>
          <w:rFonts w:ascii="Arial" w:eastAsia="Arial" w:hAnsi="Arial" w:cs="Arial"/>
          <w:iCs/>
        </w:rPr>
        <w:t>envisaged</w:t>
      </w:r>
      <w:r w:rsidR="002D4376" w:rsidRPr="00CD573F">
        <w:rPr>
          <w:rFonts w:ascii="Arial" w:eastAsia="Arial" w:hAnsi="Arial" w:cs="Arial"/>
          <w:iCs/>
        </w:rPr>
        <w:t>. What are the specific activities to be implemented?)</w:t>
      </w:r>
    </w:p>
    <w:p w14:paraId="31B708AE" w14:textId="77777777" w:rsidR="00A62C46" w:rsidRPr="00CD573F" w:rsidRDefault="00A62C46" w:rsidP="002D4376">
      <w:pPr>
        <w:widowControl w:val="0"/>
        <w:rPr>
          <w:rFonts w:ascii="Arial" w:eastAsia="Arial" w:hAnsi="Arial" w:cs="Arial"/>
          <w:szCs w:val="20"/>
        </w:rPr>
      </w:pPr>
    </w:p>
    <w:p w14:paraId="514E634D" w14:textId="77777777" w:rsidR="00A50B0D" w:rsidRPr="00CD573F" w:rsidRDefault="002D4376" w:rsidP="00A50B0D">
      <w:pPr>
        <w:widowControl w:val="0"/>
        <w:suppressAutoHyphens/>
        <w:spacing w:after="0" w:line="240" w:lineRule="auto"/>
        <w:contextualSpacing/>
        <w:rPr>
          <w:rFonts w:ascii="Arial" w:eastAsia="Arial" w:hAnsi="Arial" w:cs="Arial"/>
          <w:i/>
          <w:szCs w:val="20"/>
        </w:rPr>
      </w:pPr>
      <w:r w:rsidRPr="00CD573F">
        <w:rPr>
          <w:rFonts w:ascii="Arial" w:eastAsia="Arial" w:hAnsi="Arial" w:cs="Arial"/>
          <w:b/>
          <w:szCs w:val="20"/>
        </w:rPr>
        <w:lastRenderedPageBreak/>
        <w:t xml:space="preserve">Stakeholders </w:t>
      </w:r>
      <w:proofErr w:type="gramStart"/>
      <w:r w:rsidRPr="00CD573F">
        <w:rPr>
          <w:rFonts w:ascii="Arial" w:eastAsia="Arial" w:hAnsi="Arial" w:cs="Arial"/>
          <w:b/>
          <w:szCs w:val="20"/>
        </w:rPr>
        <w:t>involved</w:t>
      </w:r>
      <w:proofErr w:type="gramEnd"/>
      <w:r w:rsidRPr="00CD573F">
        <w:rPr>
          <w:rFonts w:ascii="Arial" w:eastAsia="Arial" w:hAnsi="Arial" w:cs="Arial"/>
          <w:szCs w:val="20"/>
        </w:rPr>
        <w:t xml:space="preserve"> </w:t>
      </w:r>
    </w:p>
    <w:p w14:paraId="73A62AF8" w14:textId="7C5B976C" w:rsidR="002D4376" w:rsidRPr="00CD573F" w:rsidRDefault="006D240A" w:rsidP="00A50B0D">
      <w:pPr>
        <w:widowControl w:val="0"/>
        <w:suppressAutoHyphens/>
        <w:spacing w:after="0" w:line="240" w:lineRule="auto"/>
        <w:contextualSpacing/>
        <w:rPr>
          <w:rFonts w:ascii="Arial" w:eastAsia="Arial" w:hAnsi="Arial" w:cs="Arial"/>
          <w:iCs/>
          <w:szCs w:val="20"/>
        </w:rPr>
      </w:pPr>
      <w:r w:rsidRPr="00CD573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0133FC3B" wp14:editId="35B77C28">
                <wp:simplePos x="0" y="0"/>
                <wp:positionH relativeFrom="margin">
                  <wp:posOffset>0</wp:posOffset>
                </wp:positionH>
                <wp:positionV relativeFrom="paragraph">
                  <wp:posOffset>469900</wp:posOffset>
                </wp:positionV>
                <wp:extent cx="6362700" cy="857250"/>
                <wp:effectExtent l="0" t="0" r="19050" b="1905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592F2" w14:textId="77777777" w:rsidR="00A50B0D" w:rsidRDefault="00A50B0D" w:rsidP="00A50B0D"/>
                          <w:p w14:paraId="0C0311A7" w14:textId="77777777" w:rsidR="00A50B0D" w:rsidRDefault="00A50B0D" w:rsidP="00A50B0D"/>
                          <w:p w14:paraId="2B8A53B6" w14:textId="77777777" w:rsidR="009F2F93" w:rsidRDefault="009F2F93" w:rsidP="009F2F93">
                            <w:pPr>
                              <w:jc w:val="right"/>
                            </w:pPr>
                            <w:r w:rsidRPr="0055268F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[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1,500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characters]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 </w:t>
                            </w:r>
                          </w:p>
                          <w:p w14:paraId="6CC8EEEF" w14:textId="32922460" w:rsidR="00A50B0D" w:rsidRDefault="00A50B0D" w:rsidP="009F2F9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3FC3B" id="Text Box 38" o:spid="_x0000_s1047" type="#_x0000_t202" style="position:absolute;margin-left:0;margin-top:37pt;width:501pt;height:67.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" strokecolor="#d9d9d9">
                <v:textbox>
                  <w:txbxContent>
                    <w:p w14:paraId="15A592F2" w14:textId="77777777" w:rsidR="00A50B0D" w:rsidRDefault="00A50B0D" w:rsidP="00A50B0D"/>
                    <w:p w14:paraId="0C0311A7" w14:textId="77777777" w:rsidR="00A50B0D" w:rsidRDefault="00A50B0D" w:rsidP="00A50B0D"/>
                    <w:p w14:paraId="2B8A53B6" w14:textId="77777777" w:rsidR="009F2F93" w:rsidRDefault="009F2F93" w:rsidP="009F2F93">
                      <w:pPr>
                        <w:jc w:val="right"/>
                      </w:pPr>
                      <w:r w:rsidRPr="0055268F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[</w:t>
                      </w:r>
                      <w:r>
                        <w:rPr>
                          <w:rStyle w:val="normaltextrun"/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1,500</w:t>
                      </w:r>
                      <w:r>
                        <w:rPr>
                          <w:rStyle w:val="normaltextrun"/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characters]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 </w:t>
                      </w:r>
                    </w:p>
                    <w:p w14:paraId="6CC8EEEF" w14:textId="32922460" w:rsidR="00A50B0D" w:rsidRDefault="00A50B0D" w:rsidP="009F2F93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0B0D" w:rsidRPr="00CD573F">
        <w:rPr>
          <w:rFonts w:ascii="Arial" w:eastAsia="Arial" w:hAnsi="Arial" w:cs="Arial"/>
          <w:iCs/>
          <w:szCs w:val="20"/>
        </w:rPr>
        <w:t>P</w:t>
      </w:r>
      <w:r w:rsidR="002D4376" w:rsidRPr="00CD573F">
        <w:rPr>
          <w:rFonts w:ascii="Arial" w:eastAsia="Arial" w:hAnsi="Arial" w:cs="Arial"/>
          <w:iCs/>
          <w:szCs w:val="20"/>
        </w:rPr>
        <w:t xml:space="preserve">lease indicate the organisations in the region which are involved in the implementation of the action and explain their </w:t>
      </w:r>
      <w:proofErr w:type="gramStart"/>
      <w:r w:rsidR="002D4376" w:rsidRPr="00CD573F">
        <w:rPr>
          <w:rFonts w:ascii="Arial" w:eastAsia="Arial" w:hAnsi="Arial" w:cs="Arial"/>
          <w:iCs/>
          <w:szCs w:val="20"/>
        </w:rPr>
        <w:t>role</w:t>
      </w:r>
      <w:proofErr w:type="gramEnd"/>
    </w:p>
    <w:p w14:paraId="4F6DE657" w14:textId="77777777" w:rsidR="006D240A" w:rsidRPr="00CD573F" w:rsidRDefault="006D240A" w:rsidP="002D4376">
      <w:pPr>
        <w:widowControl w:val="0"/>
        <w:rPr>
          <w:rFonts w:ascii="Arial" w:eastAsia="Arial" w:hAnsi="Arial" w:cs="Arial"/>
          <w:szCs w:val="20"/>
        </w:rPr>
      </w:pPr>
    </w:p>
    <w:p w14:paraId="05102C15" w14:textId="77777777" w:rsidR="002E1A53" w:rsidRPr="00CD573F" w:rsidRDefault="002D4376" w:rsidP="002E1A53">
      <w:pPr>
        <w:widowControl w:val="0"/>
        <w:suppressAutoHyphens/>
        <w:spacing w:after="0" w:line="240" w:lineRule="auto"/>
        <w:contextualSpacing/>
        <w:rPr>
          <w:rFonts w:ascii="Arial" w:eastAsia="Arial" w:hAnsi="Arial" w:cs="Arial"/>
          <w:szCs w:val="20"/>
        </w:rPr>
      </w:pPr>
      <w:r w:rsidRPr="00CD573F">
        <w:rPr>
          <w:rFonts w:ascii="Arial" w:eastAsia="Arial" w:hAnsi="Arial" w:cs="Arial"/>
          <w:b/>
          <w:szCs w:val="20"/>
        </w:rPr>
        <w:t xml:space="preserve">Timeframe </w:t>
      </w:r>
    </w:p>
    <w:p w14:paraId="0199D1A9" w14:textId="0956B18D" w:rsidR="002D4376" w:rsidRPr="00CD573F" w:rsidRDefault="002E1A53" w:rsidP="002E1A53">
      <w:pPr>
        <w:widowControl w:val="0"/>
        <w:suppressAutoHyphens/>
        <w:spacing w:after="0" w:line="240" w:lineRule="auto"/>
        <w:contextualSpacing/>
        <w:rPr>
          <w:rFonts w:ascii="Arial" w:eastAsia="Arial" w:hAnsi="Arial" w:cs="Arial"/>
          <w:iCs/>
          <w:szCs w:val="20"/>
        </w:rPr>
      </w:pPr>
      <w:r w:rsidRPr="00CD573F">
        <w:rPr>
          <w:rFonts w:ascii="Arial" w:eastAsia="Arial" w:hAnsi="Arial" w:cs="Arial"/>
          <w:iCs/>
          <w:szCs w:val="20"/>
        </w:rPr>
        <w:t>P</w:t>
      </w:r>
      <w:r w:rsidR="002D4376" w:rsidRPr="00CD573F">
        <w:rPr>
          <w:rFonts w:ascii="Arial" w:eastAsia="Arial" w:hAnsi="Arial" w:cs="Arial"/>
          <w:iCs/>
          <w:szCs w:val="20"/>
        </w:rPr>
        <w:t>lease specify the timing envisaged for the action)</w:t>
      </w:r>
    </w:p>
    <w:p w14:paraId="5F6B1A7C" w14:textId="00B78107" w:rsidR="00A50B0D" w:rsidRPr="00CD573F" w:rsidRDefault="002E1A53" w:rsidP="00A50B0D">
      <w:pPr>
        <w:widowControl w:val="0"/>
        <w:contextualSpacing/>
        <w:rPr>
          <w:rFonts w:ascii="Arial" w:eastAsia="Arial" w:hAnsi="Arial" w:cs="Arial"/>
          <w:szCs w:val="20"/>
        </w:rPr>
      </w:pPr>
      <w:r w:rsidRPr="00CD573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1ADDA8A3" wp14:editId="154696CD">
                <wp:simplePos x="0" y="0"/>
                <wp:positionH relativeFrom="margin">
                  <wp:posOffset>-3810</wp:posOffset>
                </wp:positionH>
                <wp:positionV relativeFrom="paragraph">
                  <wp:posOffset>228600</wp:posOffset>
                </wp:positionV>
                <wp:extent cx="6362700" cy="266700"/>
                <wp:effectExtent l="0" t="0" r="19050" b="1905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A56D4" w14:textId="77777777" w:rsidR="002E1A53" w:rsidRDefault="002E1A53" w:rsidP="002E1A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DA8A3" id="Text Box 39" o:spid="_x0000_s1048" type="#_x0000_t202" style="position:absolute;margin-left:-.3pt;margin-top:18pt;width:501pt;height:21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" strokecolor="#d9d9d9">
                <v:textbox>
                  <w:txbxContent>
                    <w:p w14:paraId="185A56D4" w14:textId="77777777" w:rsidR="002E1A53" w:rsidRDefault="002E1A53" w:rsidP="002E1A53"/>
                  </w:txbxContent>
                </v:textbox>
                <w10:wrap type="square" anchorx="margin"/>
              </v:shape>
            </w:pict>
          </mc:Fallback>
        </mc:AlternateContent>
      </w:r>
    </w:p>
    <w:p w14:paraId="288F5E31" w14:textId="77777777" w:rsidR="00A50B0D" w:rsidRPr="00CD573F" w:rsidRDefault="00A50B0D" w:rsidP="00A50B0D">
      <w:pPr>
        <w:widowControl w:val="0"/>
        <w:contextualSpacing/>
        <w:rPr>
          <w:rFonts w:ascii="Arial" w:eastAsia="Arial" w:hAnsi="Arial" w:cs="Arial"/>
          <w:szCs w:val="20"/>
        </w:rPr>
      </w:pPr>
    </w:p>
    <w:p w14:paraId="14FD737E" w14:textId="77777777" w:rsidR="002E1A53" w:rsidRPr="00CD573F" w:rsidRDefault="002D4376" w:rsidP="002E1A53">
      <w:pPr>
        <w:widowControl w:val="0"/>
        <w:suppressAutoHyphens/>
        <w:spacing w:after="0" w:line="240" w:lineRule="auto"/>
        <w:contextualSpacing/>
        <w:rPr>
          <w:rFonts w:ascii="Arial" w:eastAsia="Arial" w:hAnsi="Arial" w:cs="Arial"/>
          <w:szCs w:val="20"/>
        </w:rPr>
      </w:pPr>
      <w:r w:rsidRPr="00CD573F">
        <w:rPr>
          <w:rFonts w:ascii="Arial" w:eastAsia="Arial" w:hAnsi="Arial" w:cs="Arial"/>
          <w:b/>
          <w:szCs w:val="20"/>
        </w:rPr>
        <w:t>Indicative costs</w:t>
      </w:r>
      <w:r w:rsidRPr="00CD573F">
        <w:rPr>
          <w:rFonts w:ascii="Arial" w:eastAsia="Arial" w:hAnsi="Arial" w:cs="Arial"/>
          <w:szCs w:val="20"/>
        </w:rPr>
        <w:t xml:space="preserve"> </w:t>
      </w:r>
      <w:r w:rsidRPr="00CD573F">
        <w:rPr>
          <w:rFonts w:ascii="Arial" w:eastAsia="Arial" w:hAnsi="Arial" w:cs="Arial"/>
          <w:b/>
          <w:szCs w:val="20"/>
        </w:rPr>
        <w:t>and source of funding</w:t>
      </w:r>
      <w:r w:rsidRPr="00CD573F">
        <w:rPr>
          <w:rFonts w:ascii="Arial" w:eastAsia="Arial" w:hAnsi="Arial" w:cs="Arial"/>
          <w:szCs w:val="20"/>
        </w:rPr>
        <w:t xml:space="preserve"> </w:t>
      </w:r>
    </w:p>
    <w:p w14:paraId="4DB5B3E9" w14:textId="2CF06CA6" w:rsidR="00FD40E8" w:rsidRPr="00CD573F" w:rsidRDefault="006D240A" w:rsidP="006D240A">
      <w:pPr>
        <w:widowControl w:val="0"/>
        <w:suppressAutoHyphens/>
        <w:spacing w:after="0" w:line="240" w:lineRule="auto"/>
        <w:contextualSpacing/>
        <w:rPr>
          <w:rFonts w:ascii="Arial" w:hAnsi="Arial" w:cs="Arial"/>
          <w:b/>
          <w:i/>
          <w:sz w:val="20"/>
          <w:szCs w:val="20"/>
        </w:rPr>
      </w:pPr>
      <w:r w:rsidRPr="00CD573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6CCE35C8" wp14:editId="4E84B604">
                <wp:simplePos x="0" y="0"/>
                <wp:positionH relativeFrom="margin">
                  <wp:posOffset>0</wp:posOffset>
                </wp:positionH>
                <wp:positionV relativeFrom="paragraph">
                  <wp:posOffset>330200</wp:posOffset>
                </wp:positionV>
                <wp:extent cx="6362700" cy="266700"/>
                <wp:effectExtent l="0" t="0" r="19050" b="19050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957D2" w14:textId="77777777" w:rsidR="006D240A" w:rsidRDefault="006D240A" w:rsidP="006D24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E35C8" id="Text Box 41" o:spid="_x0000_s1049" type="#_x0000_t202" style="position:absolute;margin-left:0;margin-top:26pt;width:501pt;height:21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" strokecolor="#d9d9d9">
                <v:textbox>
                  <w:txbxContent>
                    <w:p w14:paraId="6A2957D2" w14:textId="77777777" w:rsidR="006D240A" w:rsidRDefault="006D240A" w:rsidP="006D240A"/>
                  </w:txbxContent>
                </v:textbox>
                <w10:wrap type="square" anchorx="margin"/>
              </v:shape>
            </w:pict>
          </mc:Fallback>
        </mc:AlternateContent>
      </w:r>
      <w:r w:rsidR="002E1A53" w:rsidRPr="00CD573F">
        <w:rPr>
          <w:rFonts w:ascii="Arial" w:eastAsia="Arial" w:hAnsi="Arial" w:cs="Arial"/>
          <w:iCs/>
          <w:szCs w:val="20"/>
        </w:rPr>
        <w:t>I</w:t>
      </w:r>
      <w:r w:rsidR="002D4376" w:rsidRPr="00CD573F">
        <w:rPr>
          <w:rFonts w:ascii="Arial" w:eastAsia="Arial" w:hAnsi="Arial" w:cs="Arial"/>
          <w:iCs/>
          <w:szCs w:val="20"/>
        </w:rPr>
        <w:t>f applicable, please estimate the costs related to the implementation of action 1)</w:t>
      </w:r>
    </w:p>
    <w:p w14:paraId="4F0D19A2" w14:textId="630001A1" w:rsidR="00007E1A" w:rsidRPr="00A852CC" w:rsidRDefault="00007E1A" w:rsidP="002350F3">
      <w:pPr>
        <w:spacing w:before="100" w:beforeAutospacing="1" w:after="100" w:afterAutospacing="1" w:line="240" w:lineRule="auto"/>
        <w:outlineLvl w:val="2"/>
        <w:rPr>
          <w:rFonts w:ascii="Arial" w:hAnsi="Arial" w:cs="Arial"/>
          <w:sz w:val="20"/>
          <w:szCs w:val="20"/>
        </w:rPr>
      </w:pPr>
    </w:p>
    <w:sectPr w:rsidR="00007E1A" w:rsidRPr="00A852CC" w:rsidSect="002350F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993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24382" w14:textId="77777777" w:rsidR="009D7048" w:rsidRDefault="009D7048" w:rsidP="00257BD9">
      <w:pPr>
        <w:spacing w:after="0" w:line="240" w:lineRule="auto"/>
      </w:pPr>
      <w:r>
        <w:separator/>
      </w:r>
    </w:p>
  </w:endnote>
  <w:endnote w:type="continuationSeparator" w:id="0">
    <w:p w14:paraId="07B4CC67" w14:textId="77777777" w:rsidR="009D7048" w:rsidRDefault="009D7048" w:rsidP="00257BD9">
      <w:pPr>
        <w:spacing w:after="0" w:line="240" w:lineRule="auto"/>
      </w:pPr>
      <w:r>
        <w:continuationSeparator/>
      </w:r>
    </w:p>
  </w:endnote>
  <w:endnote w:type="continuationNotice" w:id="1">
    <w:p w14:paraId="5BF57505" w14:textId="77777777" w:rsidR="009D7048" w:rsidRDefault="009D70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A196" w14:textId="77777777" w:rsidR="0039295C" w:rsidRDefault="003929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730940"/>
      <w:docPartObj>
        <w:docPartGallery w:val="Page Numbers (Bottom of Page)"/>
        <w:docPartUnique/>
      </w:docPartObj>
    </w:sdtPr>
    <w:sdtContent>
      <w:sdt>
        <w:sdtPr>
          <w:id w:val="-1715495345"/>
          <w:docPartObj>
            <w:docPartGallery w:val="Page Numbers (Top of Page)"/>
            <w:docPartUnique/>
          </w:docPartObj>
        </w:sdtPr>
        <w:sdtContent>
          <w:p w14:paraId="73EB8420" w14:textId="77777777" w:rsidR="00CF6140" w:rsidRPr="00257BD9" w:rsidRDefault="00CF6140" w:rsidP="00257BD9">
            <w:pPr>
              <w:pStyle w:val="Footer"/>
              <w:jc w:val="center"/>
            </w:pPr>
            <w:r w:rsidRPr="00257BD9">
              <w:rPr>
                <w:bCs/>
                <w:sz w:val="24"/>
                <w:szCs w:val="24"/>
              </w:rPr>
              <w:fldChar w:fldCharType="begin"/>
            </w:r>
            <w:r w:rsidRPr="00257BD9">
              <w:rPr>
                <w:bCs/>
              </w:rPr>
              <w:instrText xml:space="preserve"> PAGE </w:instrText>
            </w:r>
            <w:r w:rsidRPr="00257BD9">
              <w:rPr>
                <w:bCs/>
                <w:sz w:val="24"/>
                <w:szCs w:val="24"/>
              </w:rPr>
              <w:fldChar w:fldCharType="separate"/>
            </w:r>
            <w:r w:rsidR="002D7501">
              <w:rPr>
                <w:bCs/>
                <w:noProof/>
              </w:rPr>
              <w:t>2</w:t>
            </w:r>
            <w:r w:rsidRPr="00257BD9">
              <w:rPr>
                <w:bCs/>
                <w:sz w:val="24"/>
                <w:szCs w:val="24"/>
              </w:rPr>
              <w:fldChar w:fldCharType="end"/>
            </w:r>
            <w:r w:rsidRPr="00257BD9">
              <w:t xml:space="preserve"> / </w:t>
            </w:r>
            <w:r w:rsidRPr="00257BD9">
              <w:rPr>
                <w:bCs/>
                <w:sz w:val="24"/>
                <w:szCs w:val="24"/>
              </w:rPr>
              <w:fldChar w:fldCharType="begin"/>
            </w:r>
            <w:r w:rsidRPr="00257BD9">
              <w:rPr>
                <w:bCs/>
              </w:rPr>
              <w:instrText xml:space="preserve"> NUMPAGES  </w:instrText>
            </w:r>
            <w:r w:rsidRPr="00257BD9">
              <w:rPr>
                <w:bCs/>
                <w:sz w:val="24"/>
                <w:szCs w:val="24"/>
              </w:rPr>
              <w:fldChar w:fldCharType="separate"/>
            </w:r>
            <w:r w:rsidR="002D7501">
              <w:rPr>
                <w:bCs/>
                <w:noProof/>
              </w:rPr>
              <w:t>5</w:t>
            </w:r>
            <w:r w:rsidRPr="00257BD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38C73F" w14:textId="77777777" w:rsidR="00CF6140" w:rsidRDefault="00CF61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A0FD" w14:textId="77777777" w:rsidR="0039295C" w:rsidRDefault="00392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8E4B6" w14:textId="77777777" w:rsidR="009D7048" w:rsidRDefault="009D7048" w:rsidP="00257BD9">
      <w:pPr>
        <w:spacing w:after="0" w:line="240" w:lineRule="auto"/>
      </w:pPr>
      <w:r>
        <w:separator/>
      </w:r>
    </w:p>
  </w:footnote>
  <w:footnote w:type="continuationSeparator" w:id="0">
    <w:p w14:paraId="2A20B9F3" w14:textId="77777777" w:rsidR="009D7048" w:rsidRDefault="009D7048" w:rsidP="00257BD9">
      <w:pPr>
        <w:spacing w:after="0" w:line="240" w:lineRule="auto"/>
      </w:pPr>
      <w:r>
        <w:continuationSeparator/>
      </w:r>
    </w:p>
  </w:footnote>
  <w:footnote w:type="continuationNotice" w:id="1">
    <w:p w14:paraId="0F04C932" w14:textId="77777777" w:rsidR="009D7048" w:rsidRDefault="009D70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3EA8" w14:textId="77777777" w:rsidR="0039295C" w:rsidRDefault="003929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1602503"/>
      <w:docPartObj>
        <w:docPartGallery w:val="Watermarks"/>
        <w:docPartUnique/>
      </w:docPartObj>
    </w:sdtPr>
    <w:sdtContent>
      <w:p w14:paraId="7FD33D10" w14:textId="71935761" w:rsidR="0039295C" w:rsidRDefault="0039295C">
        <w:pPr>
          <w:pStyle w:val="Header"/>
        </w:pPr>
        <w:r>
          <w:rPr>
            <w:noProof/>
          </w:rPr>
          <w:pict w14:anchorId="7F1DDB5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731A" w14:textId="77777777" w:rsidR="0039295C" w:rsidRDefault="00392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938"/>
    <w:multiLevelType w:val="hybridMultilevel"/>
    <w:tmpl w:val="DC4CC9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6C66"/>
    <w:multiLevelType w:val="multilevel"/>
    <w:tmpl w:val="90E0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C178F0"/>
    <w:multiLevelType w:val="multilevel"/>
    <w:tmpl w:val="D66A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D74AAF"/>
    <w:multiLevelType w:val="hybridMultilevel"/>
    <w:tmpl w:val="B71675E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133DE"/>
    <w:multiLevelType w:val="hybridMultilevel"/>
    <w:tmpl w:val="575CEDA6"/>
    <w:lvl w:ilvl="0" w:tplc="883022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F0433D"/>
    <w:multiLevelType w:val="hybridMultilevel"/>
    <w:tmpl w:val="29EC954C"/>
    <w:lvl w:ilvl="0" w:tplc="883022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136BB"/>
    <w:multiLevelType w:val="hybridMultilevel"/>
    <w:tmpl w:val="D966974A"/>
    <w:lvl w:ilvl="0" w:tplc="883022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6A10B5"/>
    <w:multiLevelType w:val="hybridMultilevel"/>
    <w:tmpl w:val="40A6876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4125073"/>
    <w:multiLevelType w:val="hybridMultilevel"/>
    <w:tmpl w:val="7A101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836DA"/>
    <w:multiLevelType w:val="hybridMultilevel"/>
    <w:tmpl w:val="82D8F6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3001A"/>
    <w:multiLevelType w:val="hybridMultilevel"/>
    <w:tmpl w:val="8B4670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634CE"/>
    <w:multiLevelType w:val="hybridMultilevel"/>
    <w:tmpl w:val="14508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923CC"/>
    <w:multiLevelType w:val="hybridMultilevel"/>
    <w:tmpl w:val="FCD40C14"/>
    <w:lvl w:ilvl="0" w:tplc="883022E0">
      <w:start w:val="1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4150532D"/>
    <w:multiLevelType w:val="hybridMultilevel"/>
    <w:tmpl w:val="726E6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17672"/>
    <w:multiLevelType w:val="hybridMultilevel"/>
    <w:tmpl w:val="CBDA14BE"/>
    <w:lvl w:ilvl="0" w:tplc="D84087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E6FEC"/>
    <w:multiLevelType w:val="hybridMultilevel"/>
    <w:tmpl w:val="DE0869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265D0"/>
    <w:multiLevelType w:val="hybridMultilevel"/>
    <w:tmpl w:val="92DC6E1A"/>
    <w:lvl w:ilvl="0" w:tplc="C8B2DA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76AF5"/>
    <w:multiLevelType w:val="hybridMultilevel"/>
    <w:tmpl w:val="242C225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A83AF2"/>
    <w:multiLevelType w:val="hybridMultilevel"/>
    <w:tmpl w:val="3DCAE88E"/>
    <w:lvl w:ilvl="0" w:tplc="883022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05C6A"/>
    <w:multiLevelType w:val="hybridMultilevel"/>
    <w:tmpl w:val="42B820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F1550"/>
    <w:multiLevelType w:val="hybridMultilevel"/>
    <w:tmpl w:val="865AB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D1F37"/>
    <w:multiLevelType w:val="hybridMultilevel"/>
    <w:tmpl w:val="71B225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60771"/>
    <w:multiLevelType w:val="hybridMultilevel"/>
    <w:tmpl w:val="15549522"/>
    <w:lvl w:ilvl="0" w:tplc="817276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7251E"/>
    <w:multiLevelType w:val="multilevel"/>
    <w:tmpl w:val="4EE065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140072"/>
    <w:multiLevelType w:val="multilevel"/>
    <w:tmpl w:val="88BE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E72D3D"/>
    <w:multiLevelType w:val="hybridMultilevel"/>
    <w:tmpl w:val="AA924AEE"/>
    <w:lvl w:ilvl="0" w:tplc="26F2663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E51CB"/>
    <w:multiLevelType w:val="multilevel"/>
    <w:tmpl w:val="55CE2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C514043"/>
    <w:multiLevelType w:val="hybridMultilevel"/>
    <w:tmpl w:val="CF9E9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9210">
    <w:abstractNumId w:val="24"/>
  </w:num>
  <w:num w:numId="2" w16cid:durableId="1040282553">
    <w:abstractNumId w:val="4"/>
  </w:num>
  <w:num w:numId="3" w16cid:durableId="1267075355">
    <w:abstractNumId w:val="13"/>
  </w:num>
  <w:num w:numId="4" w16cid:durableId="1323002426">
    <w:abstractNumId w:val="27"/>
  </w:num>
  <w:num w:numId="5" w16cid:durableId="804392974">
    <w:abstractNumId w:val="12"/>
  </w:num>
  <w:num w:numId="6" w16cid:durableId="1443645544">
    <w:abstractNumId w:val="6"/>
  </w:num>
  <w:num w:numId="7" w16cid:durableId="2083403636">
    <w:abstractNumId w:val="5"/>
  </w:num>
  <w:num w:numId="8" w16cid:durableId="1341003866">
    <w:abstractNumId w:val="18"/>
  </w:num>
  <w:num w:numId="9" w16cid:durableId="204830002">
    <w:abstractNumId w:val="10"/>
  </w:num>
  <w:num w:numId="10" w16cid:durableId="1174300414">
    <w:abstractNumId w:val="19"/>
  </w:num>
  <w:num w:numId="11" w16cid:durableId="1270508169">
    <w:abstractNumId w:val="15"/>
  </w:num>
  <w:num w:numId="12" w16cid:durableId="1575579100">
    <w:abstractNumId w:val="11"/>
  </w:num>
  <w:num w:numId="13" w16cid:durableId="1369835804">
    <w:abstractNumId w:val="14"/>
  </w:num>
  <w:num w:numId="14" w16cid:durableId="634338640">
    <w:abstractNumId w:val="0"/>
  </w:num>
  <w:num w:numId="15" w16cid:durableId="1969816734">
    <w:abstractNumId w:val="3"/>
  </w:num>
  <w:num w:numId="16" w16cid:durableId="485171536">
    <w:abstractNumId w:val="17"/>
  </w:num>
  <w:num w:numId="17" w16cid:durableId="1086657790">
    <w:abstractNumId w:val="25"/>
  </w:num>
  <w:num w:numId="18" w16cid:durableId="1733843189">
    <w:abstractNumId w:val="9"/>
  </w:num>
  <w:num w:numId="19" w16cid:durableId="340200353">
    <w:abstractNumId w:val="8"/>
  </w:num>
  <w:num w:numId="20" w16cid:durableId="1281910845">
    <w:abstractNumId w:val="7"/>
  </w:num>
  <w:num w:numId="21" w16cid:durableId="394937226">
    <w:abstractNumId w:val="22"/>
  </w:num>
  <w:num w:numId="22" w16cid:durableId="1907063077">
    <w:abstractNumId w:val="26"/>
  </w:num>
  <w:num w:numId="23" w16cid:durableId="1845433530">
    <w:abstractNumId w:val="23"/>
  </w:num>
  <w:num w:numId="24" w16cid:durableId="10630214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7172922">
    <w:abstractNumId w:val="1"/>
  </w:num>
  <w:num w:numId="26" w16cid:durableId="1008102218">
    <w:abstractNumId w:val="2"/>
  </w:num>
  <w:num w:numId="27" w16cid:durableId="233975048">
    <w:abstractNumId w:val="1"/>
  </w:num>
  <w:num w:numId="28" w16cid:durableId="189032263">
    <w:abstractNumId w:val="2"/>
  </w:num>
  <w:num w:numId="29" w16cid:durableId="1701008928">
    <w:abstractNumId w:val="16"/>
  </w:num>
  <w:num w:numId="30" w16cid:durableId="15377424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44"/>
    <w:rsid w:val="00000694"/>
    <w:rsid w:val="00001FE4"/>
    <w:rsid w:val="00002B80"/>
    <w:rsid w:val="00002DCC"/>
    <w:rsid w:val="00003BDD"/>
    <w:rsid w:val="000043B5"/>
    <w:rsid w:val="00006BCA"/>
    <w:rsid w:val="00007E1A"/>
    <w:rsid w:val="000102DA"/>
    <w:rsid w:val="00010489"/>
    <w:rsid w:val="00010E3C"/>
    <w:rsid w:val="00011A41"/>
    <w:rsid w:val="00011F45"/>
    <w:rsid w:val="000122EF"/>
    <w:rsid w:val="0001393A"/>
    <w:rsid w:val="0001463C"/>
    <w:rsid w:val="00014A0C"/>
    <w:rsid w:val="0001606C"/>
    <w:rsid w:val="00016CAC"/>
    <w:rsid w:val="00017E08"/>
    <w:rsid w:val="0002337D"/>
    <w:rsid w:val="00024796"/>
    <w:rsid w:val="0002686E"/>
    <w:rsid w:val="00026932"/>
    <w:rsid w:val="00026E81"/>
    <w:rsid w:val="000276C4"/>
    <w:rsid w:val="00027FB2"/>
    <w:rsid w:val="00030391"/>
    <w:rsid w:val="00032E22"/>
    <w:rsid w:val="000335C4"/>
    <w:rsid w:val="00034A3B"/>
    <w:rsid w:val="000356C4"/>
    <w:rsid w:val="00040C88"/>
    <w:rsid w:val="00041E88"/>
    <w:rsid w:val="000426F9"/>
    <w:rsid w:val="00042C16"/>
    <w:rsid w:val="00045AE0"/>
    <w:rsid w:val="00045CE3"/>
    <w:rsid w:val="00050FF3"/>
    <w:rsid w:val="000523F5"/>
    <w:rsid w:val="00052E3E"/>
    <w:rsid w:val="0005549F"/>
    <w:rsid w:val="000559D3"/>
    <w:rsid w:val="00056616"/>
    <w:rsid w:val="00061391"/>
    <w:rsid w:val="00061B69"/>
    <w:rsid w:val="000624C2"/>
    <w:rsid w:val="00064F5C"/>
    <w:rsid w:val="00066A40"/>
    <w:rsid w:val="00067AFC"/>
    <w:rsid w:val="00073EBE"/>
    <w:rsid w:val="00076B8F"/>
    <w:rsid w:val="00076F8D"/>
    <w:rsid w:val="0008020E"/>
    <w:rsid w:val="0008137C"/>
    <w:rsid w:val="0008148E"/>
    <w:rsid w:val="000831FA"/>
    <w:rsid w:val="00083F4A"/>
    <w:rsid w:val="00085C51"/>
    <w:rsid w:val="000878E6"/>
    <w:rsid w:val="0009021A"/>
    <w:rsid w:val="00090D6C"/>
    <w:rsid w:val="00090DC5"/>
    <w:rsid w:val="00093A6F"/>
    <w:rsid w:val="000944F7"/>
    <w:rsid w:val="0009693D"/>
    <w:rsid w:val="000A0544"/>
    <w:rsid w:val="000A07D8"/>
    <w:rsid w:val="000A145B"/>
    <w:rsid w:val="000A207D"/>
    <w:rsid w:val="000A2995"/>
    <w:rsid w:val="000A2BDC"/>
    <w:rsid w:val="000A3803"/>
    <w:rsid w:val="000B0E02"/>
    <w:rsid w:val="000B2344"/>
    <w:rsid w:val="000B4B0B"/>
    <w:rsid w:val="000B5524"/>
    <w:rsid w:val="000B7263"/>
    <w:rsid w:val="000B7276"/>
    <w:rsid w:val="000B7415"/>
    <w:rsid w:val="000C3C3E"/>
    <w:rsid w:val="000C409A"/>
    <w:rsid w:val="000C5075"/>
    <w:rsid w:val="000C72F9"/>
    <w:rsid w:val="000D075F"/>
    <w:rsid w:val="000D10FE"/>
    <w:rsid w:val="000D15AF"/>
    <w:rsid w:val="000D18C1"/>
    <w:rsid w:val="000D26EF"/>
    <w:rsid w:val="000D6157"/>
    <w:rsid w:val="000D7E8C"/>
    <w:rsid w:val="000E1BC1"/>
    <w:rsid w:val="000E22F4"/>
    <w:rsid w:val="000E36D6"/>
    <w:rsid w:val="000E3756"/>
    <w:rsid w:val="000E3940"/>
    <w:rsid w:val="000E3D97"/>
    <w:rsid w:val="000E67AC"/>
    <w:rsid w:val="000E757B"/>
    <w:rsid w:val="000F2D3C"/>
    <w:rsid w:val="000F3DF9"/>
    <w:rsid w:val="000F4C04"/>
    <w:rsid w:val="000F4C68"/>
    <w:rsid w:val="000F5EB8"/>
    <w:rsid w:val="000F6B42"/>
    <w:rsid w:val="000F7093"/>
    <w:rsid w:val="00100CCB"/>
    <w:rsid w:val="001020A0"/>
    <w:rsid w:val="00102C6C"/>
    <w:rsid w:val="0010338C"/>
    <w:rsid w:val="001036D0"/>
    <w:rsid w:val="0010391A"/>
    <w:rsid w:val="00103ADB"/>
    <w:rsid w:val="00103C99"/>
    <w:rsid w:val="00103FA2"/>
    <w:rsid w:val="00104234"/>
    <w:rsid w:val="00104650"/>
    <w:rsid w:val="00105A0C"/>
    <w:rsid w:val="00105F4C"/>
    <w:rsid w:val="001107CF"/>
    <w:rsid w:val="00112214"/>
    <w:rsid w:val="00112CAE"/>
    <w:rsid w:val="00114751"/>
    <w:rsid w:val="00115E3D"/>
    <w:rsid w:val="001204DD"/>
    <w:rsid w:val="0012187A"/>
    <w:rsid w:val="00122DC4"/>
    <w:rsid w:val="00125372"/>
    <w:rsid w:val="001268D0"/>
    <w:rsid w:val="001274C1"/>
    <w:rsid w:val="00130A78"/>
    <w:rsid w:val="0013317D"/>
    <w:rsid w:val="00133AD4"/>
    <w:rsid w:val="00133E55"/>
    <w:rsid w:val="00133F42"/>
    <w:rsid w:val="00133F78"/>
    <w:rsid w:val="001345E2"/>
    <w:rsid w:val="00134F32"/>
    <w:rsid w:val="00135DD4"/>
    <w:rsid w:val="00136D63"/>
    <w:rsid w:val="00140709"/>
    <w:rsid w:val="00143FC6"/>
    <w:rsid w:val="00147FC7"/>
    <w:rsid w:val="00154483"/>
    <w:rsid w:val="001546E1"/>
    <w:rsid w:val="0015502B"/>
    <w:rsid w:val="00156771"/>
    <w:rsid w:val="001570E7"/>
    <w:rsid w:val="001606D5"/>
    <w:rsid w:val="00163738"/>
    <w:rsid w:val="00164B5B"/>
    <w:rsid w:val="00171F34"/>
    <w:rsid w:val="0017523F"/>
    <w:rsid w:val="00176819"/>
    <w:rsid w:val="00176B6D"/>
    <w:rsid w:val="00177051"/>
    <w:rsid w:val="001776AB"/>
    <w:rsid w:val="001805DB"/>
    <w:rsid w:val="001807FF"/>
    <w:rsid w:val="00180D78"/>
    <w:rsid w:val="00181FC2"/>
    <w:rsid w:val="00184279"/>
    <w:rsid w:val="00184347"/>
    <w:rsid w:val="0018670D"/>
    <w:rsid w:val="00186C1E"/>
    <w:rsid w:val="001873DA"/>
    <w:rsid w:val="001876EF"/>
    <w:rsid w:val="00190439"/>
    <w:rsid w:val="00191626"/>
    <w:rsid w:val="0019453F"/>
    <w:rsid w:val="00194BCB"/>
    <w:rsid w:val="00194C3C"/>
    <w:rsid w:val="001951E7"/>
    <w:rsid w:val="001965E9"/>
    <w:rsid w:val="00197A71"/>
    <w:rsid w:val="001A26D8"/>
    <w:rsid w:val="001A30E7"/>
    <w:rsid w:val="001A5CF2"/>
    <w:rsid w:val="001B060D"/>
    <w:rsid w:val="001B1FDD"/>
    <w:rsid w:val="001B2408"/>
    <w:rsid w:val="001B3628"/>
    <w:rsid w:val="001B5C20"/>
    <w:rsid w:val="001B5E4B"/>
    <w:rsid w:val="001B68DE"/>
    <w:rsid w:val="001B772F"/>
    <w:rsid w:val="001C0923"/>
    <w:rsid w:val="001C11D1"/>
    <w:rsid w:val="001C2619"/>
    <w:rsid w:val="001C6A90"/>
    <w:rsid w:val="001C6ECB"/>
    <w:rsid w:val="001C6F11"/>
    <w:rsid w:val="001C708C"/>
    <w:rsid w:val="001C70CD"/>
    <w:rsid w:val="001C7CAE"/>
    <w:rsid w:val="001C7F51"/>
    <w:rsid w:val="001D09C1"/>
    <w:rsid w:val="001D2729"/>
    <w:rsid w:val="001D4CC7"/>
    <w:rsid w:val="001D5497"/>
    <w:rsid w:val="001D6406"/>
    <w:rsid w:val="001D7E5B"/>
    <w:rsid w:val="001E00D0"/>
    <w:rsid w:val="001E0D68"/>
    <w:rsid w:val="001E1CA2"/>
    <w:rsid w:val="001E2234"/>
    <w:rsid w:val="001E6265"/>
    <w:rsid w:val="001E6C75"/>
    <w:rsid w:val="001E7D04"/>
    <w:rsid w:val="001F1482"/>
    <w:rsid w:val="001F1873"/>
    <w:rsid w:val="001F1C35"/>
    <w:rsid w:val="001F1F2C"/>
    <w:rsid w:val="001F24C1"/>
    <w:rsid w:val="001F25DB"/>
    <w:rsid w:val="001F30EC"/>
    <w:rsid w:val="001F44B0"/>
    <w:rsid w:val="001F606C"/>
    <w:rsid w:val="001F640A"/>
    <w:rsid w:val="001F6642"/>
    <w:rsid w:val="001F6DA9"/>
    <w:rsid w:val="001F795C"/>
    <w:rsid w:val="001F7CC1"/>
    <w:rsid w:val="00201404"/>
    <w:rsid w:val="00201AA3"/>
    <w:rsid w:val="00201BE1"/>
    <w:rsid w:val="00202214"/>
    <w:rsid w:val="002117F3"/>
    <w:rsid w:val="00212C58"/>
    <w:rsid w:val="002132F7"/>
    <w:rsid w:val="00214D68"/>
    <w:rsid w:val="00214E48"/>
    <w:rsid w:val="00215F0F"/>
    <w:rsid w:val="002162D0"/>
    <w:rsid w:val="00216AC1"/>
    <w:rsid w:val="00217437"/>
    <w:rsid w:val="0022280F"/>
    <w:rsid w:val="0022311C"/>
    <w:rsid w:val="00225336"/>
    <w:rsid w:val="00227657"/>
    <w:rsid w:val="00231831"/>
    <w:rsid w:val="0023219A"/>
    <w:rsid w:val="00232F56"/>
    <w:rsid w:val="00233A34"/>
    <w:rsid w:val="00234862"/>
    <w:rsid w:val="00234B91"/>
    <w:rsid w:val="00234CE0"/>
    <w:rsid w:val="002350F3"/>
    <w:rsid w:val="00235C4A"/>
    <w:rsid w:val="0023745B"/>
    <w:rsid w:val="00244BF7"/>
    <w:rsid w:val="0024704F"/>
    <w:rsid w:val="00247834"/>
    <w:rsid w:val="00250370"/>
    <w:rsid w:val="00250947"/>
    <w:rsid w:val="00253744"/>
    <w:rsid w:val="0025501A"/>
    <w:rsid w:val="0025625E"/>
    <w:rsid w:val="00256D4B"/>
    <w:rsid w:val="00257AB1"/>
    <w:rsid w:val="00257BD9"/>
    <w:rsid w:val="00260208"/>
    <w:rsid w:val="002609A4"/>
    <w:rsid w:val="00262F62"/>
    <w:rsid w:val="00263A0C"/>
    <w:rsid w:val="0026617B"/>
    <w:rsid w:val="002670D9"/>
    <w:rsid w:val="00270A30"/>
    <w:rsid w:val="00271572"/>
    <w:rsid w:val="00272C67"/>
    <w:rsid w:val="00272D8D"/>
    <w:rsid w:val="00274CBF"/>
    <w:rsid w:val="00277E95"/>
    <w:rsid w:val="00281531"/>
    <w:rsid w:val="00281F36"/>
    <w:rsid w:val="00283675"/>
    <w:rsid w:val="00284936"/>
    <w:rsid w:val="00285546"/>
    <w:rsid w:val="00287A89"/>
    <w:rsid w:val="00290BEF"/>
    <w:rsid w:val="00290E93"/>
    <w:rsid w:val="00290FD0"/>
    <w:rsid w:val="0029185F"/>
    <w:rsid w:val="0029261D"/>
    <w:rsid w:val="00293B60"/>
    <w:rsid w:val="00294937"/>
    <w:rsid w:val="002959E5"/>
    <w:rsid w:val="002963F7"/>
    <w:rsid w:val="002A02BC"/>
    <w:rsid w:val="002A0716"/>
    <w:rsid w:val="002A2F44"/>
    <w:rsid w:val="002A4353"/>
    <w:rsid w:val="002A4757"/>
    <w:rsid w:val="002A47AF"/>
    <w:rsid w:val="002A52BC"/>
    <w:rsid w:val="002A59A4"/>
    <w:rsid w:val="002A6D3B"/>
    <w:rsid w:val="002A6E5B"/>
    <w:rsid w:val="002A74C4"/>
    <w:rsid w:val="002B0062"/>
    <w:rsid w:val="002B1467"/>
    <w:rsid w:val="002B2112"/>
    <w:rsid w:val="002B3EBF"/>
    <w:rsid w:val="002B62B5"/>
    <w:rsid w:val="002B7723"/>
    <w:rsid w:val="002C11CB"/>
    <w:rsid w:val="002C2924"/>
    <w:rsid w:val="002C3C89"/>
    <w:rsid w:val="002C5888"/>
    <w:rsid w:val="002C7678"/>
    <w:rsid w:val="002C7879"/>
    <w:rsid w:val="002D1237"/>
    <w:rsid w:val="002D23E6"/>
    <w:rsid w:val="002D2A10"/>
    <w:rsid w:val="002D3A39"/>
    <w:rsid w:val="002D4376"/>
    <w:rsid w:val="002D509B"/>
    <w:rsid w:val="002D5159"/>
    <w:rsid w:val="002D57C3"/>
    <w:rsid w:val="002D70F7"/>
    <w:rsid w:val="002D7501"/>
    <w:rsid w:val="002D78D1"/>
    <w:rsid w:val="002D7B92"/>
    <w:rsid w:val="002E02FD"/>
    <w:rsid w:val="002E065C"/>
    <w:rsid w:val="002E1781"/>
    <w:rsid w:val="002E1A53"/>
    <w:rsid w:val="002E39BC"/>
    <w:rsid w:val="002E4D06"/>
    <w:rsid w:val="002E78D2"/>
    <w:rsid w:val="002E7A74"/>
    <w:rsid w:val="002F0EEE"/>
    <w:rsid w:val="002F4026"/>
    <w:rsid w:val="002F44F9"/>
    <w:rsid w:val="002F6DD2"/>
    <w:rsid w:val="002F7D23"/>
    <w:rsid w:val="00303128"/>
    <w:rsid w:val="003061B6"/>
    <w:rsid w:val="00306BF9"/>
    <w:rsid w:val="00307016"/>
    <w:rsid w:val="00307CFD"/>
    <w:rsid w:val="003101FB"/>
    <w:rsid w:val="00311CE1"/>
    <w:rsid w:val="003126DD"/>
    <w:rsid w:val="00314544"/>
    <w:rsid w:val="00314874"/>
    <w:rsid w:val="00314D70"/>
    <w:rsid w:val="0031521A"/>
    <w:rsid w:val="00315C06"/>
    <w:rsid w:val="00315EB5"/>
    <w:rsid w:val="0031617A"/>
    <w:rsid w:val="00316E5B"/>
    <w:rsid w:val="00317468"/>
    <w:rsid w:val="00317BAA"/>
    <w:rsid w:val="003202FE"/>
    <w:rsid w:val="00321768"/>
    <w:rsid w:val="003219AB"/>
    <w:rsid w:val="00323380"/>
    <w:rsid w:val="0033092A"/>
    <w:rsid w:val="00332E3A"/>
    <w:rsid w:val="0033384F"/>
    <w:rsid w:val="00334BDD"/>
    <w:rsid w:val="00334DF6"/>
    <w:rsid w:val="00335742"/>
    <w:rsid w:val="00335F30"/>
    <w:rsid w:val="003361CA"/>
    <w:rsid w:val="003371E8"/>
    <w:rsid w:val="0034111B"/>
    <w:rsid w:val="00342107"/>
    <w:rsid w:val="00342254"/>
    <w:rsid w:val="00343B27"/>
    <w:rsid w:val="00346B42"/>
    <w:rsid w:val="003502CE"/>
    <w:rsid w:val="00353FB1"/>
    <w:rsid w:val="00355CEA"/>
    <w:rsid w:val="003563C4"/>
    <w:rsid w:val="00356D64"/>
    <w:rsid w:val="00357346"/>
    <w:rsid w:val="00360730"/>
    <w:rsid w:val="00360825"/>
    <w:rsid w:val="00360F06"/>
    <w:rsid w:val="00361CE6"/>
    <w:rsid w:val="00362CC0"/>
    <w:rsid w:val="00362E6D"/>
    <w:rsid w:val="0036399D"/>
    <w:rsid w:val="00364675"/>
    <w:rsid w:val="0036467E"/>
    <w:rsid w:val="00365B9E"/>
    <w:rsid w:val="00366487"/>
    <w:rsid w:val="00366ED5"/>
    <w:rsid w:val="00367344"/>
    <w:rsid w:val="00370664"/>
    <w:rsid w:val="00370DDF"/>
    <w:rsid w:val="00371EB8"/>
    <w:rsid w:val="00372C2A"/>
    <w:rsid w:val="003734E9"/>
    <w:rsid w:val="00373742"/>
    <w:rsid w:val="00373F39"/>
    <w:rsid w:val="00374C03"/>
    <w:rsid w:val="00376DB6"/>
    <w:rsid w:val="00376F58"/>
    <w:rsid w:val="003774CC"/>
    <w:rsid w:val="00377868"/>
    <w:rsid w:val="00380A7A"/>
    <w:rsid w:val="00380E48"/>
    <w:rsid w:val="00383826"/>
    <w:rsid w:val="00384F04"/>
    <w:rsid w:val="0038554D"/>
    <w:rsid w:val="00386231"/>
    <w:rsid w:val="003875E9"/>
    <w:rsid w:val="00387A1F"/>
    <w:rsid w:val="00390BD0"/>
    <w:rsid w:val="0039183A"/>
    <w:rsid w:val="00392538"/>
    <w:rsid w:val="003925B5"/>
    <w:rsid w:val="0039295C"/>
    <w:rsid w:val="00394047"/>
    <w:rsid w:val="0039452E"/>
    <w:rsid w:val="0039544B"/>
    <w:rsid w:val="003967FB"/>
    <w:rsid w:val="003A2A97"/>
    <w:rsid w:val="003A30E5"/>
    <w:rsid w:val="003A48F1"/>
    <w:rsid w:val="003A6493"/>
    <w:rsid w:val="003B1378"/>
    <w:rsid w:val="003B2CBA"/>
    <w:rsid w:val="003B338F"/>
    <w:rsid w:val="003B3B03"/>
    <w:rsid w:val="003B44AC"/>
    <w:rsid w:val="003B4C20"/>
    <w:rsid w:val="003B6CC3"/>
    <w:rsid w:val="003C03E1"/>
    <w:rsid w:val="003C3C93"/>
    <w:rsid w:val="003C5977"/>
    <w:rsid w:val="003C6F47"/>
    <w:rsid w:val="003C7030"/>
    <w:rsid w:val="003C7B9B"/>
    <w:rsid w:val="003D0047"/>
    <w:rsid w:val="003D121B"/>
    <w:rsid w:val="003D160A"/>
    <w:rsid w:val="003D1759"/>
    <w:rsid w:val="003D2266"/>
    <w:rsid w:val="003D2D80"/>
    <w:rsid w:val="003D34D1"/>
    <w:rsid w:val="003D4B43"/>
    <w:rsid w:val="003D4C0A"/>
    <w:rsid w:val="003D5AC1"/>
    <w:rsid w:val="003D6200"/>
    <w:rsid w:val="003D75D3"/>
    <w:rsid w:val="003D7DD6"/>
    <w:rsid w:val="003D7E4F"/>
    <w:rsid w:val="003E160F"/>
    <w:rsid w:val="003E2CB0"/>
    <w:rsid w:val="003E33E1"/>
    <w:rsid w:val="003E42C4"/>
    <w:rsid w:val="003E5BE8"/>
    <w:rsid w:val="003E6E3C"/>
    <w:rsid w:val="003E7447"/>
    <w:rsid w:val="003E7685"/>
    <w:rsid w:val="003F006F"/>
    <w:rsid w:val="003F5164"/>
    <w:rsid w:val="003F70FE"/>
    <w:rsid w:val="003F7C4F"/>
    <w:rsid w:val="004007EF"/>
    <w:rsid w:val="004028B7"/>
    <w:rsid w:val="0040418F"/>
    <w:rsid w:val="00404351"/>
    <w:rsid w:val="00404771"/>
    <w:rsid w:val="0040532F"/>
    <w:rsid w:val="0040568A"/>
    <w:rsid w:val="0040598E"/>
    <w:rsid w:val="00405997"/>
    <w:rsid w:val="004075E4"/>
    <w:rsid w:val="00407CE6"/>
    <w:rsid w:val="00410360"/>
    <w:rsid w:val="004114B7"/>
    <w:rsid w:val="0041226D"/>
    <w:rsid w:val="00416B95"/>
    <w:rsid w:val="00416BAD"/>
    <w:rsid w:val="004172FB"/>
    <w:rsid w:val="004205D1"/>
    <w:rsid w:val="00420FAF"/>
    <w:rsid w:val="00421139"/>
    <w:rsid w:val="0042178C"/>
    <w:rsid w:val="004220D7"/>
    <w:rsid w:val="00422345"/>
    <w:rsid w:val="00422C21"/>
    <w:rsid w:val="00423902"/>
    <w:rsid w:val="00423EF1"/>
    <w:rsid w:val="00424AF4"/>
    <w:rsid w:val="00425DA6"/>
    <w:rsid w:val="00425EA5"/>
    <w:rsid w:val="004271CA"/>
    <w:rsid w:val="00430471"/>
    <w:rsid w:val="00432B81"/>
    <w:rsid w:val="004342E5"/>
    <w:rsid w:val="00434F81"/>
    <w:rsid w:val="004354F2"/>
    <w:rsid w:val="004361D4"/>
    <w:rsid w:val="0043698E"/>
    <w:rsid w:val="004373FB"/>
    <w:rsid w:val="00441191"/>
    <w:rsid w:val="00442FB7"/>
    <w:rsid w:val="00443C39"/>
    <w:rsid w:val="0044452F"/>
    <w:rsid w:val="00444640"/>
    <w:rsid w:val="0044673C"/>
    <w:rsid w:val="00446FC6"/>
    <w:rsid w:val="00447DD4"/>
    <w:rsid w:val="004519C5"/>
    <w:rsid w:val="0045343C"/>
    <w:rsid w:val="00456C0F"/>
    <w:rsid w:val="00457836"/>
    <w:rsid w:val="00457AEA"/>
    <w:rsid w:val="00462BFB"/>
    <w:rsid w:val="00463833"/>
    <w:rsid w:val="0046436D"/>
    <w:rsid w:val="00464970"/>
    <w:rsid w:val="0046621E"/>
    <w:rsid w:val="00466363"/>
    <w:rsid w:val="0046694B"/>
    <w:rsid w:val="00467107"/>
    <w:rsid w:val="00467DB7"/>
    <w:rsid w:val="004727A8"/>
    <w:rsid w:val="00472FFF"/>
    <w:rsid w:val="00473B5D"/>
    <w:rsid w:val="00475346"/>
    <w:rsid w:val="00475D40"/>
    <w:rsid w:val="00475EF9"/>
    <w:rsid w:val="0047630A"/>
    <w:rsid w:val="004764F8"/>
    <w:rsid w:val="00480836"/>
    <w:rsid w:val="004812A0"/>
    <w:rsid w:val="00482C99"/>
    <w:rsid w:val="004839F1"/>
    <w:rsid w:val="0048585B"/>
    <w:rsid w:val="00486209"/>
    <w:rsid w:val="004871C2"/>
    <w:rsid w:val="004875AB"/>
    <w:rsid w:val="00490C6A"/>
    <w:rsid w:val="00490E26"/>
    <w:rsid w:val="0049255B"/>
    <w:rsid w:val="00493907"/>
    <w:rsid w:val="00494F03"/>
    <w:rsid w:val="004965D0"/>
    <w:rsid w:val="00496707"/>
    <w:rsid w:val="00497019"/>
    <w:rsid w:val="004A161E"/>
    <w:rsid w:val="004A1D07"/>
    <w:rsid w:val="004A30C7"/>
    <w:rsid w:val="004A4ECC"/>
    <w:rsid w:val="004A5DB6"/>
    <w:rsid w:val="004A6E35"/>
    <w:rsid w:val="004A6F44"/>
    <w:rsid w:val="004A7AD1"/>
    <w:rsid w:val="004B0F2B"/>
    <w:rsid w:val="004B1EBF"/>
    <w:rsid w:val="004B4811"/>
    <w:rsid w:val="004B58F7"/>
    <w:rsid w:val="004C0629"/>
    <w:rsid w:val="004C074F"/>
    <w:rsid w:val="004C0F9D"/>
    <w:rsid w:val="004C26D8"/>
    <w:rsid w:val="004C35FF"/>
    <w:rsid w:val="004C3D3A"/>
    <w:rsid w:val="004C4846"/>
    <w:rsid w:val="004C5C40"/>
    <w:rsid w:val="004C65F4"/>
    <w:rsid w:val="004C7EF0"/>
    <w:rsid w:val="004D0101"/>
    <w:rsid w:val="004D0CA6"/>
    <w:rsid w:val="004D3E6E"/>
    <w:rsid w:val="004D45BB"/>
    <w:rsid w:val="004D5B81"/>
    <w:rsid w:val="004D608C"/>
    <w:rsid w:val="004D7100"/>
    <w:rsid w:val="004E22E5"/>
    <w:rsid w:val="004E2860"/>
    <w:rsid w:val="004E344F"/>
    <w:rsid w:val="004E35F9"/>
    <w:rsid w:val="004E39A8"/>
    <w:rsid w:val="004E49BB"/>
    <w:rsid w:val="004E53DD"/>
    <w:rsid w:val="004E5997"/>
    <w:rsid w:val="004E5B51"/>
    <w:rsid w:val="004F018D"/>
    <w:rsid w:val="004F0E5C"/>
    <w:rsid w:val="004F1E42"/>
    <w:rsid w:val="004F3194"/>
    <w:rsid w:val="004F4E91"/>
    <w:rsid w:val="004F6A6F"/>
    <w:rsid w:val="004F7C61"/>
    <w:rsid w:val="004F7CA7"/>
    <w:rsid w:val="004F7DB2"/>
    <w:rsid w:val="00500F35"/>
    <w:rsid w:val="00503A66"/>
    <w:rsid w:val="005067E4"/>
    <w:rsid w:val="00513462"/>
    <w:rsid w:val="00513E4D"/>
    <w:rsid w:val="0051495D"/>
    <w:rsid w:val="0051580F"/>
    <w:rsid w:val="0051619C"/>
    <w:rsid w:val="005166EB"/>
    <w:rsid w:val="0051789C"/>
    <w:rsid w:val="0052280F"/>
    <w:rsid w:val="00525409"/>
    <w:rsid w:val="00525D09"/>
    <w:rsid w:val="00526B50"/>
    <w:rsid w:val="00530116"/>
    <w:rsid w:val="00530C7C"/>
    <w:rsid w:val="005312D8"/>
    <w:rsid w:val="00531839"/>
    <w:rsid w:val="0053320B"/>
    <w:rsid w:val="00534B16"/>
    <w:rsid w:val="00535548"/>
    <w:rsid w:val="00535B5C"/>
    <w:rsid w:val="00540696"/>
    <w:rsid w:val="00540C65"/>
    <w:rsid w:val="0054164A"/>
    <w:rsid w:val="005418DC"/>
    <w:rsid w:val="005429EC"/>
    <w:rsid w:val="00544B99"/>
    <w:rsid w:val="005457E5"/>
    <w:rsid w:val="0054611F"/>
    <w:rsid w:val="00546F67"/>
    <w:rsid w:val="00551D07"/>
    <w:rsid w:val="005527F6"/>
    <w:rsid w:val="00552C02"/>
    <w:rsid w:val="00553530"/>
    <w:rsid w:val="005538FF"/>
    <w:rsid w:val="005547CF"/>
    <w:rsid w:val="00555AB0"/>
    <w:rsid w:val="00556867"/>
    <w:rsid w:val="005569EC"/>
    <w:rsid w:val="005571A4"/>
    <w:rsid w:val="00561A47"/>
    <w:rsid w:val="00561C4B"/>
    <w:rsid w:val="005624C5"/>
    <w:rsid w:val="00562657"/>
    <w:rsid w:val="00564710"/>
    <w:rsid w:val="00564A43"/>
    <w:rsid w:val="00565311"/>
    <w:rsid w:val="0056638D"/>
    <w:rsid w:val="005702A9"/>
    <w:rsid w:val="00570A8A"/>
    <w:rsid w:val="00575D25"/>
    <w:rsid w:val="00577E25"/>
    <w:rsid w:val="00577ECE"/>
    <w:rsid w:val="005804A7"/>
    <w:rsid w:val="005817F4"/>
    <w:rsid w:val="00582003"/>
    <w:rsid w:val="005826E7"/>
    <w:rsid w:val="00582E18"/>
    <w:rsid w:val="00583F04"/>
    <w:rsid w:val="005842E9"/>
    <w:rsid w:val="0058575B"/>
    <w:rsid w:val="00585981"/>
    <w:rsid w:val="00587D0E"/>
    <w:rsid w:val="00590518"/>
    <w:rsid w:val="00590893"/>
    <w:rsid w:val="005920C3"/>
    <w:rsid w:val="0059390C"/>
    <w:rsid w:val="0059563B"/>
    <w:rsid w:val="00595B7E"/>
    <w:rsid w:val="00595C5F"/>
    <w:rsid w:val="005960B3"/>
    <w:rsid w:val="005961C3"/>
    <w:rsid w:val="005A0B4B"/>
    <w:rsid w:val="005A1321"/>
    <w:rsid w:val="005A3376"/>
    <w:rsid w:val="005A57FB"/>
    <w:rsid w:val="005A5C0E"/>
    <w:rsid w:val="005B362B"/>
    <w:rsid w:val="005B3A30"/>
    <w:rsid w:val="005B52DB"/>
    <w:rsid w:val="005B543C"/>
    <w:rsid w:val="005B55FC"/>
    <w:rsid w:val="005B5A54"/>
    <w:rsid w:val="005B5F4D"/>
    <w:rsid w:val="005B6314"/>
    <w:rsid w:val="005B6D67"/>
    <w:rsid w:val="005B7341"/>
    <w:rsid w:val="005C0F75"/>
    <w:rsid w:val="005C0FAE"/>
    <w:rsid w:val="005C22DD"/>
    <w:rsid w:val="005C38F5"/>
    <w:rsid w:val="005C4A4F"/>
    <w:rsid w:val="005D34C5"/>
    <w:rsid w:val="005D34FF"/>
    <w:rsid w:val="005D3A3D"/>
    <w:rsid w:val="005D456D"/>
    <w:rsid w:val="005D49D5"/>
    <w:rsid w:val="005D7D83"/>
    <w:rsid w:val="005E20C5"/>
    <w:rsid w:val="005E23C0"/>
    <w:rsid w:val="005E28DA"/>
    <w:rsid w:val="005E3528"/>
    <w:rsid w:val="005E44AD"/>
    <w:rsid w:val="005E55E6"/>
    <w:rsid w:val="005E5B1C"/>
    <w:rsid w:val="005F0769"/>
    <w:rsid w:val="005F0848"/>
    <w:rsid w:val="005F0FAC"/>
    <w:rsid w:val="005F13AF"/>
    <w:rsid w:val="005F151F"/>
    <w:rsid w:val="005F1614"/>
    <w:rsid w:val="005F2013"/>
    <w:rsid w:val="005F3585"/>
    <w:rsid w:val="005F3C4A"/>
    <w:rsid w:val="005F61E7"/>
    <w:rsid w:val="005F6758"/>
    <w:rsid w:val="005F71FC"/>
    <w:rsid w:val="005F7FA0"/>
    <w:rsid w:val="0060089A"/>
    <w:rsid w:val="00603FB9"/>
    <w:rsid w:val="006051F1"/>
    <w:rsid w:val="00605B0B"/>
    <w:rsid w:val="00611384"/>
    <w:rsid w:val="00611F51"/>
    <w:rsid w:val="006127B7"/>
    <w:rsid w:val="00613539"/>
    <w:rsid w:val="00613AE4"/>
    <w:rsid w:val="00613D1C"/>
    <w:rsid w:val="00615BFF"/>
    <w:rsid w:val="00617BA3"/>
    <w:rsid w:val="00621B31"/>
    <w:rsid w:val="00621C49"/>
    <w:rsid w:val="00621D9E"/>
    <w:rsid w:val="006223F0"/>
    <w:rsid w:val="006244E0"/>
    <w:rsid w:val="0062531D"/>
    <w:rsid w:val="006265D9"/>
    <w:rsid w:val="00627797"/>
    <w:rsid w:val="00627E72"/>
    <w:rsid w:val="00630609"/>
    <w:rsid w:val="00630611"/>
    <w:rsid w:val="00630F49"/>
    <w:rsid w:val="00631AE7"/>
    <w:rsid w:val="006344AB"/>
    <w:rsid w:val="00635A25"/>
    <w:rsid w:val="00637F5A"/>
    <w:rsid w:val="006416DA"/>
    <w:rsid w:val="00641FE4"/>
    <w:rsid w:val="00642645"/>
    <w:rsid w:val="006431CA"/>
    <w:rsid w:val="00644908"/>
    <w:rsid w:val="006465C8"/>
    <w:rsid w:val="00647683"/>
    <w:rsid w:val="006503F6"/>
    <w:rsid w:val="00650582"/>
    <w:rsid w:val="006546B9"/>
    <w:rsid w:val="00654AD8"/>
    <w:rsid w:val="00657133"/>
    <w:rsid w:val="00657B01"/>
    <w:rsid w:val="00657DF8"/>
    <w:rsid w:val="00661BC9"/>
    <w:rsid w:val="00661F8A"/>
    <w:rsid w:val="00661FF4"/>
    <w:rsid w:val="006626EC"/>
    <w:rsid w:val="006627A3"/>
    <w:rsid w:val="00663223"/>
    <w:rsid w:val="006633B3"/>
    <w:rsid w:val="0066351F"/>
    <w:rsid w:val="00664E7B"/>
    <w:rsid w:val="00665506"/>
    <w:rsid w:val="006676F2"/>
    <w:rsid w:val="00667D48"/>
    <w:rsid w:val="00667DBF"/>
    <w:rsid w:val="00670AF5"/>
    <w:rsid w:val="006718F6"/>
    <w:rsid w:val="006729B5"/>
    <w:rsid w:val="00672B77"/>
    <w:rsid w:val="00672E94"/>
    <w:rsid w:val="00674557"/>
    <w:rsid w:val="006760D8"/>
    <w:rsid w:val="00676887"/>
    <w:rsid w:val="00676A54"/>
    <w:rsid w:val="00680FA9"/>
    <w:rsid w:val="006811F0"/>
    <w:rsid w:val="00681521"/>
    <w:rsid w:val="006815C3"/>
    <w:rsid w:val="00681745"/>
    <w:rsid w:val="00681D84"/>
    <w:rsid w:val="00682129"/>
    <w:rsid w:val="00683351"/>
    <w:rsid w:val="00686899"/>
    <w:rsid w:val="006871C4"/>
    <w:rsid w:val="00687950"/>
    <w:rsid w:val="00690C0C"/>
    <w:rsid w:val="006910AF"/>
    <w:rsid w:val="00694914"/>
    <w:rsid w:val="00694F1D"/>
    <w:rsid w:val="0069601E"/>
    <w:rsid w:val="006968D5"/>
    <w:rsid w:val="006970CA"/>
    <w:rsid w:val="006A22E9"/>
    <w:rsid w:val="006A2905"/>
    <w:rsid w:val="006A3DA7"/>
    <w:rsid w:val="006A5AC9"/>
    <w:rsid w:val="006A5E89"/>
    <w:rsid w:val="006A601B"/>
    <w:rsid w:val="006A60E4"/>
    <w:rsid w:val="006A6587"/>
    <w:rsid w:val="006A7B9D"/>
    <w:rsid w:val="006B0507"/>
    <w:rsid w:val="006B0774"/>
    <w:rsid w:val="006B1522"/>
    <w:rsid w:val="006B1756"/>
    <w:rsid w:val="006B1E9A"/>
    <w:rsid w:val="006B2038"/>
    <w:rsid w:val="006B452A"/>
    <w:rsid w:val="006B5AE6"/>
    <w:rsid w:val="006B69EC"/>
    <w:rsid w:val="006B6E38"/>
    <w:rsid w:val="006C12A8"/>
    <w:rsid w:val="006C17D3"/>
    <w:rsid w:val="006C20A6"/>
    <w:rsid w:val="006C4015"/>
    <w:rsid w:val="006C4C0E"/>
    <w:rsid w:val="006C530E"/>
    <w:rsid w:val="006C63E1"/>
    <w:rsid w:val="006C7B35"/>
    <w:rsid w:val="006D15C2"/>
    <w:rsid w:val="006D22BB"/>
    <w:rsid w:val="006D240A"/>
    <w:rsid w:val="006D3516"/>
    <w:rsid w:val="006D3A16"/>
    <w:rsid w:val="006D4017"/>
    <w:rsid w:val="006D4A14"/>
    <w:rsid w:val="006D6D1C"/>
    <w:rsid w:val="006D6D38"/>
    <w:rsid w:val="006E07C2"/>
    <w:rsid w:val="006E43B3"/>
    <w:rsid w:val="006E50F9"/>
    <w:rsid w:val="006E609C"/>
    <w:rsid w:val="006E68CA"/>
    <w:rsid w:val="006E69CC"/>
    <w:rsid w:val="006E7646"/>
    <w:rsid w:val="006E7B84"/>
    <w:rsid w:val="006E7F6A"/>
    <w:rsid w:val="006F0A73"/>
    <w:rsid w:val="006F1F3E"/>
    <w:rsid w:val="006F3B11"/>
    <w:rsid w:val="006F433A"/>
    <w:rsid w:val="006F5F5D"/>
    <w:rsid w:val="006F7047"/>
    <w:rsid w:val="006F7C68"/>
    <w:rsid w:val="00700577"/>
    <w:rsid w:val="00701BF7"/>
    <w:rsid w:val="00703632"/>
    <w:rsid w:val="00703AA1"/>
    <w:rsid w:val="007046CF"/>
    <w:rsid w:val="00705AC5"/>
    <w:rsid w:val="00707A63"/>
    <w:rsid w:val="00711B0E"/>
    <w:rsid w:val="007128D3"/>
    <w:rsid w:val="007130BD"/>
    <w:rsid w:val="00720289"/>
    <w:rsid w:val="00721CC1"/>
    <w:rsid w:val="00731E36"/>
    <w:rsid w:val="007323E9"/>
    <w:rsid w:val="00733683"/>
    <w:rsid w:val="00734A23"/>
    <w:rsid w:val="007369C3"/>
    <w:rsid w:val="00736D18"/>
    <w:rsid w:val="00740644"/>
    <w:rsid w:val="00741739"/>
    <w:rsid w:val="00742A50"/>
    <w:rsid w:val="00744243"/>
    <w:rsid w:val="007448F5"/>
    <w:rsid w:val="00744F1C"/>
    <w:rsid w:val="00747D4A"/>
    <w:rsid w:val="0075065F"/>
    <w:rsid w:val="00750887"/>
    <w:rsid w:val="0075131F"/>
    <w:rsid w:val="00752902"/>
    <w:rsid w:val="00752AEC"/>
    <w:rsid w:val="00752F36"/>
    <w:rsid w:val="0075746F"/>
    <w:rsid w:val="0075772F"/>
    <w:rsid w:val="0076090A"/>
    <w:rsid w:val="007628B1"/>
    <w:rsid w:val="007649F8"/>
    <w:rsid w:val="007656CD"/>
    <w:rsid w:val="007677C3"/>
    <w:rsid w:val="00767B11"/>
    <w:rsid w:val="007700E1"/>
    <w:rsid w:val="00771568"/>
    <w:rsid w:val="00771DD4"/>
    <w:rsid w:val="00772217"/>
    <w:rsid w:val="00774FB6"/>
    <w:rsid w:val="00775CAD"/>
    <w:rsid w:val="00776009"/>
    <w:rsid w:val="0077670B"/>
    <w:rsid w:val="00777DE5"/>
    <w:rsid w:val="007827CF"/>
    <w:rsid w:val="00782929"/>
    <w:rsid w:val="00782DA1"/>
    <w:rsid w:val="00782E07"/>
    <w:rsid w:val="00784D90"/>
    <w:rsid w:val="007854A5"/>
    <w:rsid w:val="00785A40"/>
    <w:rsid w:val="00786306"/>
    <w:rsid w:val="007875DD"/>
    <w:rsid w:val="0079089E"/>
    <w:rsid w:val="00791CD0"/>
    <w:rsid w:val="007922CF"/>
    <w:rsid w:val="0079262A"/>
    <w:rsid w:val="007954E4"/>
    <w:rsid w:val="0079656D"/>
    <w:rsid w:val="00796D02"/>
    <w:rsid w:val="007A0A26"/>
    <w:rsid w:val="007A255C"/>
    <w:rsid w:val="007A3478"/>
    <w:rsid w:val="007A3C1D"/>
    <w:rsid w:val="007A3E6B"/>
    <w:rsid w:val="007A617C"/>
    <w:rsid w:val="007A6258"/>
    <w:rsid w:val="007B200A"/>
    <w:rsid w:val="007B2A69"/>
    <w:rsid w:val="007B3654"/>
    <w:rsid w:val="007B4000"/>
    <w:rsid w:val="007B6D61"/>
    <w:rsid w:val="007B7180"/>
    <w:rsid w:val="007C0866"/>
    <w:rsid w:val="007C290A"/>
    <w:rsid w:val="007C378C"/>
    <w:rsid w:val="007C5ABF"/>
    <w:rsid w:val="007C63FD"/>
    <w:rsid w:val="007C7D38"/>
    <w:rsid w:val="007D08B8"/>
    <w:rsid w:val="007D2355"/>
    <w:rsid w:val="007D2F71"/>
    <w:rsid w:val="007D30DF"/>
    <w:rsid w:val="007D3DBA"/>
    <w:rsid w:val="007D4DD6"/>
    <w:rsid w:val="007D6FC4"/>
    <w:rsid w:val="007D7D7C"/>
    <w:rsid w:val="007D7F43"/>
    <w:rsid w:val="007E1408"/>
    <w:rsid w:val="007E1BC5"/>
    <w:rsid w:val="007E2197"/>
    <w:rsid w:val="007E222A"/>
    <w:rsid w:val="007E3545"/>
    <w:rsid w:val="007E46AF"/>
    <w:rsid w:val="007E5B23"/>
    <w:rsid w:val="007E687C"/>
    <w:rsid w:val="007F00EF"/>
    <w:rsid w:val="007F0A36"/>
    <w:rsid w:val="007F3CFD"/>
    <w:rsid w:val="007F540B"/>
    <w:rsid w:val="007F5C1F"/>
    <w:rsid w:val="007F6FEB"/>
    <w:rsid w:val="007F7339"/>
    <w:rsid w:val="00801BF2"/>
    <w:rsid w:val="00802D3B"/>
    <w:rsid w:val="00803A43"/>
    <w:rsid w:val="0080596E"/>
    <w:rsid w:val="00812F9D"/>
    <w:rsid w:val="00813188"/>
    <w:rsid w:val="00814473"/>
    <w:rsid w:val="00814552"/>
    <w:rsid w:val="008157DC"/>
    <w:rsid w:val="00817AE1"/>
    <w:rsid w:val="00820C2D"/>
    <w:rsid w:val="008215C6"/>
    <w:rsid w:val="008219BA"/>
    <w:rsid w:val="00821AF4"/>
    <w:rsid w:val="00822005"/>
    <w:rsid w:val="0082257A"/>
    <w:rsid w:val="00822896"/>
    <w:rsid w:val="00822FE7"/>
    <w:rsid w:val="00826372"/>
    <w:rsid w:val="00830FB7"/>
    <w:rsid w:val="00831881"/>
    <w:rsid w:val="00831B12"/>
    <w:rsid w:val="00832355"/>
    <w:rsid w:val="0083259D"/>
    <w:rsid w:val="00832F0F"/>
    <w:rsid w:val="00834615"/>
    <w:rsid w:val="008352BE"/>
    <w:rsid w:val="008364C4"/>
    <w:rsid w:val="00836B17"/>
    <w:rsid w:val="00840C44"/>
    <w:rsid w:val="00840DF7"/>
    <w:rsid w:val="00845413"/>
    <w:rsid w:val="00845B6E"/>
    <w:rsid w:val="00845E1B"/>
    <w:rsid w:val="008463FE"/>
    <w:rsid w:val="008473E7"/>
    <w:rsid w:val="008479D9"/>
    <w:rsid w:val="00851E5D"/>
    <w:rsid w:val="008526A0"/>
    <w:rsid w:val="008528B8"/>
    <w:rsid w:val="00852BCA"/>
    <w:rsid w:val="008545D5"/>
    <w:rsid w:val="00854C47"/>
    <w:rsid w:val="00855AFA"/>
    <w:rsid w:val="00860692"/>
    <w:rsid w:val="0086193E"/>
    <w:rsid w:val="00862684"/>
    <w:rsid w:val="00862AB9"/>
    <w:rsid w:val="0086311D"/>
    <w:rsid w:val="0086383B"/>
    <w:rsid w:val="008667F6"/>
    <w:rsid w:val="00871C22"/>
    <w:rsid w:val="00871F40"/>
    <w:rsid w:val="008729FE"/>
    <w:rsid w:val="00877EAD"/>
    <w:rsid w:val="0088059F"/>
    <w:rsid w:val="00882817"/>
    <w:rsid w:val="008837E4"/>
    <w:rsid w:val="00884945"/>
    <w:rsid w:val="008877C6"/>
    <w:rsid w:val="00890BD4"/>
    <w:rsid w:val="00891E0E"/>
    <w:rsid w:val="008928D1"/>
    <w:rsid w:val="008948DD"/>
    <w:rsid w:val="00894A18"/>
    <w:rsid w:val="00895A93"/>
    <w:rsid w:val="008961B8"/>
    <w:rsid w:val="0089688D"/>
    <w:rsid w:val="008A02F3"/>
    <w:rsid w:val="008A1800"/>
    <w:rsid w:val="008A2044"/>
    <w:rsid w:val="008A2B18"/>
    <w:rsid w:val="008A7367"/>
    <w:rsid w:val="008A7C88"/>
    <w:rsid w:val="008B005C"/>
    <w:rsid w:val="008B00BC"/>
    <w:rsid w:val="008B0D01"/>
    <w:rsid w:val="008B1355"/>
    <w:rsid w:val="008B287A"/>
    <w:rsid w:val="008B3E3C"/>
    <w:rsid w:val="008B47B6"/>
    <w:rsid w:val="008B5699"/>
    <w:rsid w:val="008B64B0"/>
    <w:rsid w:val="008C0F73"/>
    <w:rsid w:val="008C124D"/>
    <w:rsid w:val="008C3EA8"/>
    <w:rsid w:val="008C62EC"/>
    <w:rsid w:val="008C6D0C"/>
    <w:rsid w:val="008C7484"/>
    <w:rsid w:val="008D1BA8"/>
    <w:rsid w:val="008D35C3"/>
    <w:rsid w:val="008D4240"/>
    <w:rsid w:val="008D4AED"/>
    <w:rsid w:val="008D5781"/>
    <w:rsid w:val="008D73BB"/>
    <w:rsid w:val="008D7F1E"/>
    <w:rsid w:val="008E0224"/>
    <w:rsid w:val="008E2D1E"/>
    <w:rsid w:val="008E4A02"/>
    <w:rsid w:val="008E4F81"/>
    <w:rsid w:val="008E4FD1"/>
    <w:rsid w:val="008E5C64"/>
    <w:rsid w:val="008E7B3E"/>
    <w:rsid w:val="008F0F2F"/>
    <w:rsid w:val="008F1A74"/>
    <w:rsid w:val="008F4158"/>
    <w:rsid w:val="008F48E2"/>
    <w:rsid w:val="008F5449"/>
    <w:rsid w:val="008F612E"/>
    <w:rsid w:val="0090026D"/>
    <w:rsid w:val="00900A2F"/>
    <w:rsid w:val="00900B9C"/>
    <w:rsid w:val="00901B19"/>
    <w:rsid w:val="00901F54"/>
    <w:rsid w:val="00903944"/>
    <w:rsid w:val="009047BA"/>
    <w:rsid w:val="00905810"/>
    <w:rsid w:val="0090619E"/>
    <w:rsid w:val="00906B45"/>
    <w:rsid w:val="0090728B"/>
    <w:rsid w:val="00910D74"/>
    <w:rsid w:val="00911F7D"/>
    <w:rsid w:val="009122F9"/>
    <w:rsid w:val="009137F0"/>
    <w:rsid w:val="009139F1"/>
    <w:rsid w:val="00914266"/>
    <w:rsid w:val="00916AD3"/>
    <w:rsid w:val="009171B6"/>
    <w:rsid w:val="00923239"/>
    <w:rsid w:val="009238F1"/>
    <w:rsid w:val="00923EBC"/>
    <w:rsid w:val="0092418B"/>
    <w:rsid w:val="00924465"/>
    <w:rsid w:val="009246A1"/>
    <w:rsid w:val="00924BAF"/>
    <w:rsid w:val="009271AC"/>
    <w:rsid w:val="00927381"/>
    <w:rsid w:val="009300EF"/>
    <w:rsid w:val="009303EC"/>
    <w:rsid w:val="00932AA6"/>
    <w:rsid w:val="00933B5A"/>
    <w:rsid w:val="00933F28"/>
    <w:rsid w:val="0093520A"/>
    <w:rsid w:val="00936ABF"/>
    <w:rsid w:val="00936D1B"/>
    <w:rsid w:val="00940F65"/>
    <w:rsid w:val="009416DB"/>
    <w:rsid w:val="0094279D"/>
    <w:rsid w:val="00944613"/>
    <w:rsid w:val="00944966"/>
    <w:rsid w:val="00952441"/>
    <w:rsid w:val="00953A87"/>
    <w:rsid w:val="00954007"/>
    <w:rsid w:val="009545EB"/>
    <w:rsid w:val="00957FE1"/>
    <w:rsid w:val="00960048"/>
    <w:rsid w:val="009606BD"/>
    <w:rsid w:val="00961959"/>
    <w:rsid w:val="00961F71"/>
    <w:rsid w:val="009622B1"/>
    <w:rsid w:val="00964193"/>
    <w:rsid w:val="00970A29"/>
    <w:rsid w:val="00970E2B"/>
    <w:rsid w:val="0097118D"/>
    <w:rsid w:val="00972BCA"/>
    <w:rsid w:val="009735AA"/>
    <w:rsid w:val="00976FE1"/>
    <w:rsid w:val="00977AF3"/>
    <w:rsid w:val="00977BD7"/>
    <w:rsid w:val="00980EC5"/>
    <w:rsid w:val="00981DD5"/>
    <w:rsid w:val="00984C94"/>
    <w:rsid w:val="00984CFC"/>
    <w:rsid w:val="009856CE"/>
    <w:rsid w:val="00985C2A"/>
    <w:rsid w:val="00986067"/>
    <w:rsid w:val="00987AD0"/>
    <w:rsid w:val="00990BC0"/>
    <w:rsid w:val="009931AE"/>
    <w:rsid w:val="0099453D"/>
    <w:rsid w:val="00995485"/>
    <w:rsid w:val="00996A4A"/>
    <w:rsid w:val="009A0B6A"/>
    <w:rsid w:val="009A0DB1"/>
    <w:rsid w:val="009A1DE2"/>
    <w:rsid w:val="009A49CB"/>
    <w:rsid w:val="009A5419"/>
    <w:rsid w:val="009B0DB4"/>
    <w:rsid w:val="009B1632"/>
    <w:rsid w:val="009B1A1C"/>
    <w:rsid w:val="009B1F41"/>
    <w:rsid w:val="009B606C"/>
    <w:rsid w:val="009C0F17"/>
    <w:rsid w:val="009C1607"/>
    <w:rsid w:val="009C1E0B"/>
    <w:rsid w:val="009C245F"/>
    <w:rsid w:val="009C6134"/>
    <w:rsid w:val="009C6B02"/>
    <w:rsid w:val="009C6E35"/>
    <w:rsid w:val="009C72AE"/>
    <w:rsid w:val="009D0D9D"/>
    <w:rsid w:val="009D528D"/>
    <w:rsid w:val="009D5C08"/>
    <w:rsid w:val="009D7048"/>
    <w:rsid w:val="009E035A"/>
    <w:rsid w:val="009E03A5"/>
    <w:rsid w:val="009E1322"/>
    <w:rsid w:val="009E3EFE"/>
    <w:rsid w:val="009E4955"/>
    <w:rsid w:val="009E7123"/>
    <w:rsid w:val="009F2F93"/>
    <w:rsid w:val="009F4B63"/>
    <w:rsid w:val="009F519F"/>
    <w:rsid w:val="00A00AE1"/>
    <w:rsid w:val="00A022FC"/>
    <w:rsid w:val="00A023D8"/>
    <w:rsid w:val="00A02486"/>
    <w:rsid w:val="00A02AC0"/>
    <w:rsid w:val="00A02C42"/>
    <w:rsid w:val="00A0360C"/>
    <w:rsid w:val="00A03B0A"/>
    <w:rsid w:val="00A0758A"/>
    <w:rsid w:val="00A1034B"/>
    <w:rsid w:val="00A10E10"/>
    <w:rsid w:val="00A1103F"/>
    <w:rsid w:val="00A11D3C"/>
    <w:rsid w:val="00A1220E"/>
    <w:rsid w:val="00A13E5C"/>
    <w:rsid w:val="00A14E43"/>
    <w:rsid w:val="00A15607"/>
    <w:rsid w:val="00A17864"/>
    <w:rsid w:val="00A178D8"/>
    <w:rsid w:val="00A22452"/>
    <w:rsid w:val="00A224BD"/>
    <w:rsid w:val="00A24990"/>
    <w:rsid w:val="00A26B14"/>
    <w:rsid w:val="00A30AC7"/>
    <w:rsid w:val="00A30EAE"/>
    <w:rsid w:val="00A31B49"/>
    <w:rsid w:val="00A31B65"/>
    <w:rsid w:val="00A31BD2"/>
    <w:rsid w:val="00A3364C"/>
    <w:rsid w:val="00A33878"/>
    <w:rsid w:val="00A34B59"/>
    <w:rsid w:val="00A3569C"/>
    <w:rsid w:val="00A379DA"/>
    <w:rsid w:val="00A37EC2"/>
    <w:rsid w:val="00A4078F"/>
    <w:rsid w:val="00A4498E"/>
    <w:rsid w:val="00A454B5"/>
    <w:rsid w:val="00A47DB2"/>
    <w:rsid w:val="00A50B0D"/>
    <w:rsid w:val="00A5347B"/>
    <w:rsid w:val="00A53DBA"/>
    <w:rsid w:val="00A54247"/>
    <w:rsid w:val="00A55736"/>
    <w:rsid w:val="00A561CD"/>
    <w:rsid w:val="00A56A12"/>
    <w:rsid w:val="00A56AF4"/>
    <w:rsid w:val="00A57143"/>
    <w:rsid w:val="00A62C46"/>
    <w:rsid w:val="00A6570D"/>
    <w:rsid w:val="00A65B28"/>
    <w:rsid w:val="00A74338"/>
    <w:rsid w:val="00A7592A"/>
    <w:rsid w:val="00A76A87"/>
    <w:rsid w:val="00A80815"/>
    <w:rsid w:val="00A83118"/>
    <w:rsid w:val="00A8332E"/>
    <w:rsid w:val="00A852CC"/>
    <w:rsid w:val="00A85489"/>
    <w:rsid w:val="00A856F9"/>
    <w:rsid w:val="00A85743"/>
    <w:rsid w:val="00A875A1"/>
    <w:rsid w:val="00A9275B"/>
    <w:rsid w:val="00A928A2"/>
    <w:rsid w:val="00A92AC4"/>
    <w:rsid w:val="00A92C88"/>
    <w:rsid w:val="00A969EE"/>
    <w:rsid w:val="00AA2019"/>
    <w:rsid w:val="00AA22C0"/>
    <w:rsid w:val="00AA3487"/>
    <w:rsid w:val="00AA49E9"/>
    <w:rsid w:val="00AB0075"/>
    <w:rsid w:val="00AB0A71"/>
    <w:rsid w:val="00AB16EE"/>
    <w:rsid w:val="00AB1BC6"/>
    <w:rsid w:val="00AB3237"/>
    <w:rsid w:val="00AB357C"/>
    <w:rsid w:val="00AB4115"/>
    <w:rsid w:val="00AB4CD6"/>
    <w:rsid w:val="00AB52E7"/>
    <w:rsid w:val="00AB648E"/>
    <w:rsid w:val="00AB6828"/>
    <w:rsid w:val="00AB7254"/>
    <w:rsid w:val="00AC0234"/>
    <w:rsid w:val="00AC0345"/>
    <w:rsid w:val="00AC16ED"/>
    <w:rsid w:val="00AC2AAB"/>
    <w:rsid w:val="00AC56D6"/>
    <w:rsid w:val="00AC5BAF"/>
    <w:rsid w:val="00AC787D"/>
    <w:rsid w:val="00AD0BE7"/>
    <w:rsid w:val="00AD21EB"/>
    <w:rsid w:val="00AD4387"/>
    <w:rsid w:val="00AD56B2"/>
    <w:rsid w:val="00AD5AB6"/>
    <w:rsid w:val="00AD5BD7"/>
    <w:rsid w:val="00AD6076"/>
    <w:rsid w:val="00AD6625"/>
    <w:rsid w:val="00AD7413"/>
    <w:rsid w:val="00AE0C1E"/>
    <w:rsid w:val="00AE16BB"/>
    <w:rsid w:val="00AE29CA"/>
    <w:rsid w:val="00AE354C"/>
    <w:rsid w:val="00AE37C6"/>
    <w:rsid w:val="00AE41EA"/>
    <w:rsid w:val="00AE5AC3"/>
    <w:rsid w:val="00AE5F77"/>
    <w:rsid w:val="00AF064A"/>
    <w:rsid w:val="00AF0799"/>
    <w:rsid w:val="00AF1E5A"/>
    <w:rsid w:val="00AF2719"/>
    <w:rsid w:val="00AF2BE8"/>
    <w:rsid w:val="00AF32F8"/>
    <w:rsid w:val="00AF4737"/>
    <w:rsid w:val="00AF4C7E"/>
    <w:rsid w:val="00AF63E6"/>
    <w:rsid w:val="00AF6F53"/>
    <w:rsid w:val="00B000F1"/>
    <w:rsid w:val="00B00B51"/>
    <w:rsid w:val="00B0119B"/>
    <w:rsid w:val="00B027FE"/>
    <w:rsid w:val="00B03382"/>
    <w:rsid w:val="00B03931"/>
    <w:rsid w:val="00B044E6"/>
    <w:rsid w:val="00B04513"/>
    <w:rsid w:val="00B06F5F"/>
    <w:rsid w:val="00B072D0"/>
    <w:rsid w:val="00B1149C"/>
    <w:rsid w:val="00B1257A"/>
    <w:rsid w:val="00B12C12"/>
    <w:rsid w:val="00B12F00"/>
    <w:rsid w:val="00B130A4"/>
    <w:rsid w:val="00B13701"/>
    <w:rsid w:val="00B16158"/>
    <w:rsid w:val="00B16592"/>
    <w:rsid w:val="00B17815"/>
    <w:rsid w:val="00B17F72"/>
    <w:rsid w:val="00B21638"/>
    <w:rsid w:val="00B21718"/>
    <w:rsid w:val="00B21D5C"/>
    <w:rsid w:val="00B22C6E"/>
    <w:rsid w:val="00B22CD8"/>
    <w:rsid w:val="00B2338F"/>
    <w:rsid w:val="00B2359A"/>
    <w:rsid w:val="00B24E65"/>
    <w:rsid w:val="00B2558F"/>
    <w:rsid w:val="00B26207"/>
    <w:rsid w:val="00B26EE0"/>
    <w:rsid w:val="00B27E34"/>
    <w:rsid w:val="00B30281"/>
    <w:rsid w:val="00B302DA"/>
    <w:rsid w:val="00B30788"/>
    <w:rsid w:val="00B32541"/>
    <w:rsid w:val="00B346F7"/>
    <w:rsid w:val="00B34778"/>
    <w:rsid w:val="00B34AB3"/>
    <w:rsid w:val="00B40B16"/>
    <w:rsid w:val="00B41739"/>
    <w:rsid w:val="00B41BB6"/>
    <w:rsid w:val="00B42387"/>
    <w:rsid w:val="00B44BE4"/>
    <w:rsid w:val="00B47CA7"/>
    <w:rsid w:val="00B5028B"/>
    <w:rsid w:val="00B50DAC"/>
    <w:rsid w:val="00B511D0"/>
    <w:rsid w:val="00B52AD4"/>
    <w:rsid w:val="00B52C96"/>
    <w:rsid w:val="00B547AF"/>
    <w:rsid w:val="00B551CB"/>
    <w:rsid w:val="00B55B71"/>
    <w:rsid w:val="00B55DA2"/>
    <w:rsid w:val="00B624F5"/>
    <w:rsid w:val="00B63AAD"/>
    <w:rsid w:val="00B64761"/>
    <w:rsid w:val="00B6556E"/>
    <w:rsid w:val="00B65645"/>
    <w:rsid w:val="00B6583F"/>
    <w:rsid w:val="00B671CC"/>
    <w:rsid w:val="00B67F10"/>
    <w:rsid w:val="00B70ADA"/>
    <w:rsid w:val="00B720F1"/>
    <w:rsid w:val="00B74572"/>
    <w:rsid w:val="00B7466C"/>
    <w:rsid w:val="00B75783"/>
    <w:rsid w:val="00B766BC"/>
    <w:rsid w:val="00B766DF"/>
    <w:rsid w:val="00B7755B"/>
    <w:rsid w:val="00B81587"/>
    <w:rsid w:val="00B82A17"/>
    <w:rsid w:val="00B8353D"/>
    <w:rsid w:val="00B844AD"/>
    <w:rsid w:val="00B84F02"/>
    <w:rsid w:val="00B85C1A"/>
    <w:rsid w:val="00B85F7F"/>
    <w:rsid w:val="00B87115"/>
    <w:rsid w:val="00B900B8"/>
    <w:rsid w:val="00B904BD"/>
    <w:rsid w:val="00B919A4"/>
    <w:rsid w:val="00B91C60"/>
    <w:rsid w:val="00B925D5"/>
    <w:rsid w:val="00BA0E33"/>
    <w:rsid w:val="00BA1A35"/>
    <w:rsid w:val="00BA4DEC"/>
    <w:rsid w:val="00BA50AE"/>
    <w:rsid w:val="00BA57A1"/>
    <w:rsid w:val="00BA5D4A"/>
    <w:rsid w:val="00BA6CA5"/>
    <w:rsid w:val="00BA7232"/>
    <w:rsid w:val="00BA7FCF"/>
    <w:rsid w:val="00BB0695"/>
    <w:rsid w:val="00BB10E5"/>
    <w:rsid w:val="00BB29C0"/>
    <w:rsid w:val="00BB32F2"/>
    <w:rsid w:val="00BB4E4D"/>
    <w:rsid w:val="00BB601C"/>
    <w:rsid w:val="00BB76C5"/>
    <w:rsid w:val="00BC1F8C"/>
    <w:rsid w:val="00BC212F"/>
    <w:rsid w:val="00BC33EE"/>
    <w:rsid w:val="00BC36B2"/>
    <w:rsid w:val="00BC40DF"/>
    <w:rsid w:val="00BC4A1D"/>
    <w:rsid w:val="00BC55DB"/>
    <w:rsid w:val="00BC5969"/>
    <w:rsid w:val="00BC63B3"/>
    <w:rsid w:val="00BC6949"/>
    <w:rsid w:val="00BC71B2"/>
    <w:rsid w:val="00BD0334"/>
    <w:rsid w:val="00BD0FDE"/>
    <w:rsid w:val="00BD3F0A"/>
    <w:rsid w:val="00BD595B"/>
    <w:rsid w:val="00BD5DD7"/>
    <w:rsid w:val="00BD62A1"/>
    <w:rsid w:val="00BD65E0"/>
    <w:rsid w:val="00BD6A27"/>
    <w:rsid w:val="00BE08B3"/>
    <w:rsid w:val="00BE0D70"/>
    <w:rsid w:val="00BE2944"/>
    <w:rsid w:val="00BE318B"/>
    <w:rsid w:val="00BE3371"/>
    <w:rsid w:val="00BE51CE"/>
    <w:rsid w:val="00BE7D07"/>
    <w:rsid w:val="00BE7D55"/>
    <w:rsid w:val="00BF07B0"/>
    <w:rsid w:val="00BF25F0"/>
    <w:rsid w:val="00BF2CC3"/>
    <w:rsid w:val="00BF3119"/>
    <w:rsid w:val="00BF36E2"/>
    <w:rsid w:val="00BF4BF5"/>
    <w:rsid w:val="00BF631B"/>
    <w:rsid w:val="00C00071"/>
    <w:rsid w:val="00C002BB"/>
    <w:rsid w:val="00C007CB"/>
    <w:rsid w:val="00C01DE2"/>
    <w:rsid w:val="00C01ECF"/>
    <w:rsid w:val="00C02140"/>
    <w:rsid w:val="00C02679"/>
    <w:rsid w:val="00C03677"/>
    <w:rsid w:val="00C0434E"/>
    <w:rsid w:val="00C04990"/>
    <w:rsid w:val="00C058A8"/>
    <w:rsid w:val="00C1257E"/>
    <w:rsid w:val="00C1286C"/>
    <w:rsid w:val="00C12A39"/>
    <w:rsid w:val="00C14729"/>
    <w:rsid w:val="00C15D6C"/>
    <w:rsid w:val="00C169A8"/>
    <w:rsid w:val="00C16E06"/>
    <w:rsid w:val="00C177C3"/>
    <w:rsid w:val="00C23A1C"/>
    <w:rsid w:val="00C23F8B"/>
    <w:rsid w:val="00C25608"/>
    <w:rsid w:val="00C25769"/>
    <w:rsid w:val="00C270F7"/>
    <w:rsid w:val="00C31948"/>
    <w:rsid w:val="00C33B61"/>
    <w:rsid w:val="00C34995"/>
    <w:rsid w:val="00C34C7B"/>
    <w:rsid w:val="00C3747B"/>
    <w:rsid w:val="00C37E7D"/>
    <w:rsid w:val="00C41C6F"/>
    <w:rsid w:val="00C428AD"/>
    <w:rsid w:val="00C4347E"/>
    <w:rsid w:val="00C477FE"/>
    <w:rsid w:val="00C47FCC"/>
    <w:rsid w:val="00C500D7"/>
    <w:rsid w:val="00C50B62"/>
    <w:rsid w:val="00C512AD"/>
    <w:rsid w:val="00C524D7"/>
    <w:rsid w:val="00C531D9"/>
    <w:rsid w:val="00C5380D"/>
    <w:rsid w:val="00C53E5B"/>
    <w:rsid w:val="00C56FC2"/>
    <w:rsid w:val="00C57A15"/>
    <w:rsid w:val="00C604D5"/>
    <w:rsid w:val="00C61204"/>
    <w:rsid w:val="00C65FA4"/>
    <w:rsid w:val="00C667D0"/>
    <w:rsid w:val="00C7050D"/>
    <w:rsid w:val="00C71595"/>
    <w:rsid w:val="00C725B6"/>
    <w:rsid w:val="00C73018"/>
    <w:rsid w:val="00C75832"/>
    <w:rsid w:val="00C76837"/>
    <w:rsid w:val="00C7716D"/>
    <w:rsid w:val="00C776A3"/>
    <w:rsid w:val="00C802AA"/>
    <w:rsid w:val="00C8273F"/>
    <w:rsid w:val="00C837D4"/>
    <w:rsid w:val="00C84274"/>
    <w:rsid w:val="00C85DBA"/>
    <w:rsid w:val="00C86ED3"/>
    <w:rsid w:val="00C8742E"/>
    <w:rsid w:val="00C90F45"/>
    <w:rsid w:val="00C91BDA"/>
    <w:rsid w:val="00C91F8B"/>
    <w:rsid w:val="00C932E5"/>
    <w:rsid w:val="00C93341"/>
    <w:rsid w:val="00C95B58"/>
    <w:rsid w:val="00C96148"/>
    <w:rsid w:val="00CA2B2E"/>
    <w:rsid w:val="00CA2BB0"/>
    <w:rsid w:val="00CA432A"/>
    <w:rsid w:val="00CA46CA"/>
    <w:rsid w:val="00CA5D2B"/>
    <w:rsid w:val="00CA62FC"/>
    <w:rsid w:val="00CA63C2"/>
    <w:rsid w:val="00CA6583"/>
    <w:rsid w:val="00CA684A"/>
    <w:rsid w:val="00CB1C4B"/>
    <w:rsid w:val="00CB21BD"/>
    <w:rsid w:val="00CB2498"/>
    <w:rsid w:val="00CB3A74"/>
    <w:rsid w:val="00CB49E3"/>
    <w:rsid w:val="00CB4BBD"/>
    <w:rsid w:val="00CB4CE3"/>
    <w:rsid w:val="00CB52B2"/>
    <w:rsid w:val="00CB5580"/>
    <w:rsid w:val="00CB610B"/>
    <w:rsid w:val="00CB6F9A"/>
    <w:rsid w:val="00CC1091"/>
    <w:rsid w:val="00CC3867"/>
    <w:rsid w:val="00CC3C2B"/>
    <w:rsid w:val="00CC41E5"/>
    <w:rsid w:val="00CC4FA8"/>
    <w:rsid w:val="00CC60EF"/>
    <w:rsid w:val="00CC6AF3"/>
    <w:rsid w:val="00CD0179"/>
    <w:rsid w:val="00CD109B"/>
    <w:rsid w:val="00CD51CA"/>
    <w:rsid w:val="00CD573F"/>
    <w:rsid w:val="00CD7DBC"/>
    <w:rsid w:val="00CE151E"/>
    <w:rsid w:val="00CE4348"/>
    <w:rsid w:val="00CE43C5"/>
    <w:rsid w:val="00CE464A"/>
    <w:rsid w:val="00CE6BA8"/>
    <w:rsid w:val="00CE7A13"/>
    <w:rsid w:val="00CF095B"/>
    <w:rsid w:val="00CF349B"/>
    <w:rsid w:val="00CF3C1F"/>
    <w:rsid w:val="00CF3F2C"/>
    <w:rsid w:val="00CF4963"/>
    <w:rsid w:val="00CF50DE"/>
    <w:rsid w:val="00CF60A2"/>
    <w:rsid w:val="00CF6140"/>
    <w:rsid w:val="00CF6325"/>
    <w:rsid w:val="00CF7210"/>
    <w:rsid w:val="00D01068"/>
    <w:rsid w:val="00D07A78"/>
    <w:rsid w:val="00D103F2"/>
    <w:rsid w:val="00D105DA"/>
    <w:rsid w:val="00D11213"/>
    <w:rsid w:val="00D129EF"/>
    <w:rsid w:val="00D140B9"/>
    <w:rsid w:val="00D14D5D"/>
    <w:rsid w:val="00D155DF"/>
    <w:rsid w:val="00D15E95"/>
    <w:rsid w:val="00D15F76"/>
    <w:rsid w:val="00D16A1F"/>
    <w:rsid w:val="00D20E82"/>
    <w:rsid w:val="00D21423"/>
    <w:rsid w:val="00D22D1B"/>
    <w:rsid w:val="00D23ECA"/>
    <w:rsid w:val="00D2448E"/>
    <w:rsid w:val="00D25102"/>
    <w:rsid w:val="00D3074B"/>
    <w:rsid w:val="00D31DB6"/>
    <w:rsid w:val="00D348DF"/>
    <w:rsid w:val="00D36698"/>
    <w:rsid w:val="00D37AF8"/>
    <w:rsid w:val="00D40722"/>
    <w:rsid w:val="00D4298D"/>
    <w:rsid w:val="00D47447"/>
    <w:rsid w:val="00D50895"/>
    <w:rsid w:val="00D527F1"/>
    <w:rsid w:val="00D53013"/>
    <w:rsid w:val="00D5343B"/>
    <w:rsid w:val="00D5420C"/>
    <w:rsid w:val="00D5430F"/>
    <w:rsid w:val="00D56407"/>
    <w:rsid w:val="00D65E64"/>
    <w:rsid w:val="00D67C57"/>
    <w:rsid w:val="00D67E7B"/>
    <w:rsid w:val="00D715E9"/>
    <w:rsid w:val="00D74F00"/>
    <w:rsid w:val="00D751C2"/>
    <w:rsid w:val="00D75DB4"/>
    <w:rsid w:val="00D76C4F"/>
    <w:rsid w:val="00D774A2"/>
    <w:rsid w:val="00D814D8"/>
    <w:rsid w:val="00D8217B"/>
    <w:rsid w:val="00D82BB7"/>
    <w:rsid w:val="00D8522B"/>
    <w:rsid w:val="00D853D2"/>
    <w:rsid w:val="00D865C7"/>
    <w:rsid w:val="00D87A01"/>
    <w:rsid w:val="00D9228D"/>
    <w:rsid w:val="00D92CD1"/>
    <w:rsid w:val="00D9583A"/>
    <w:rsid w:val="00D95C58"/>
    <w:rsid w:val="00D95D27"/>
    <w:rsid w:val="00DA0980"/>
    <w:rsid w:val="00DA25E7"/>
    <w:rsid w:val="00DA308F"/>
    <w:rsid w:val="00DA3ADE"/>
    <w:rsid w:val="00DA445C"/>
    <w:rsid w:val="00DB66F0"/>
    <w:rsid w:val="00DB6CDD"/>
    <w:rsid w:val="00DB757F"/>
    <w:rsid w:val="00DC0DB2"/>
    <w:rsid w:val="00DC1D71"/>
    <w:rsid w:val="00DC22D6"/>
    <w:rsid w:val="00DC38ED"/>
    <w:rsid w:val="00DC4135"/>
    <w:rsid w:val="00DC41F9"/>
    <w:rsid w:val="00DC4A3F"/>
    <w:rsid w:val="00DC4E68"/>
    <w:rsid w:val="00DC6A22"/>
    <w:rsid w:val="00DC6C39"/>
    <w:rsid w:val="00DC72D4"/>
    <w:rsid w:val="00DC7339"/>
    <w:rsid w:val="00DD12FC"/>
    <w:rsid w:val="00DD1E94"/>
    <w:rsid w:val="00DD2BA9"/>
    <w:rsid w:val="00DD7589"/>
    <w:rsid w:val="00DD7C3D"/>
    <w:rsid w:val="00DE054B"/>
    <w:rsid w:val="00DE1C11"/>
    <w:rsid w:val="00DE2388"/>
    <w:rsid w:val="00DE28B4"/>
    <w:rsid w:val="00DE3B4C"/>
    <w:rsid w:val="00DE4BA5"/>
    <w:rsid w:val="00DE534E"/>
    <w:rsid w:val="00DE53EB"/>
    <w:rsid w:val="00DE5F28"/>
    <w:rsid w:val="00DF03E6"/>
    <w:rsid w:val="00DF05EB"/>
    <w:rsid w:val="00DF0972"/>
    <w:rsid w:val="00DF0DFF"/>
    <w:rsid w:val="00DF1FAC"/>
    <w:rsid w:val="00DF3E39"/>
    <w:rsid w:val="00DF5C9A"/>
    <w:rsid w:val="00DF5D8D"/>
    <w:rsid w:val="00DF6ABD"/>
    <w:rsid w:val="00DF6BF6"/>
    <w:rsid w:val="00DF7712"/>
    <w:rsid w:val="00DF795C"/>
    <w:rsid w:val="00E00655"/>
    <w:rsid w:val="00E00982"/>
    <w:rsid w:val="00E0222A"/>
    <w:rsid w:val="00E031E3"/>
    <w:rsid w:val="00E03D5D"/>
    <w:rsid w:val="00E03DA4"/>
    <w:rsid w:val="00E05A55"/>
    <w:rsid w:val="00E05D75"/>
    <w:rsid w:val="00E05E74"/>
    <w:rsid w:val="00E06F50"/>
    <w:rsid w:val="00E07041"/>
    <w:rsid w:val="00E07B31"/>
    <w:rsid w:val="00E07CC8"/>
    <w:rsid w:val="00E10082"/>
    <w:rsid w:val="00E115CF"/>
    <w:rsid w:val="00E11750"/>
    <w:rsid w:val="00E17B4C"/>
    <w:rsid w:val="00E17FAC"/>
    <w:rsid w:val="00E22049"/>
    <w:rsid w:val="00E22B8B"/>
    <w:rsid w:val="00E23785"/>
    <w:rsid w:val="00E24986"/>
    <w:rsid w:val="00E24AF0"/>
    <w:rsid w:val="00E24B42"/>
    <w:rsid w:val="00E25C1C"/>
    <w:rsid w:val="00E2763D"/>
    <w:rsid w:val="00E27E17"/>
    <w:rsid w:val="00E32B97"/>
    <w:rsid w:val="00E32CBC"/>
    <w:rsid w:val="00E32D6B"/>
    <w:rsid w:val="00E33CFA"/>
    <w:rsid w:val="00E34695"/>
    <w:rsid w:val="00E36820"/>
    <w:rsid w:val="00E37C04"/>
    <w:rsid w:val="00E40EC2"/>
    <w:rsid w:val="00E414BE"/>
    <w:rsid w:val="00E416AC"/>
    <w:rsid w:val="00E4219F"/>
    <w:rsid w:val="00E42722"/>
    <w:rsid w:val="00E42C45"/>
    <w:rsid w:val="00E446E9"/>
    <w:rsid w:val="00E45394"/>
    <w:rsid w:val="00E45CB5"/>
    <w:rsid w:val="00E47814"/>
    <w:rsid w:val="00E505BA"/>
    <w:rsid w:val="00E51759"/>
    <w:rsid w:val="00E52735"/>
    <w:rsid w:val="00E56CAD"/>
    <w:rsid w:val="00E571DE"/>
    <w:rsid w:val="00E57F85"/>
    <w:rsid w:val="00E62FC6"/>
    <w:rsid w:val="00E63A3D"/>
    <w:rsid w:val="00E65C2A"/>
    <w:rsid w:val="00E664D9"/>
    <w:rsid w:val="00E6702F"/>
    <w:rsid w:val="00E67313"/>
    <w:rsid w:val="00E70770"/>
    <w:rsid w:val="00E75AB0"/>
    <w:rsid w:val="00E76938"/>
    <w:rsid w:val="00E776D9"/>
    <w:rsid w:val="00E77AD0"/>
    <w:rsid w:val="00E80A3B"/>
    <w:rsid w:val="00E80B79"/>
    <w:rsid w:val="00E82106"/>
    <w:rsid w:val="00E836DB"/>
    <w:rsid w:val="00E843F2"/>
    <w:rsid w:val="00E84FA7"/>
    <w:rsid w:val="00E86946"/>
    <w:rsid w:val="00E87C31"/>
    <w:rsid w:val="00E87C32"/>
    <w:rsid w:val="00E900C8"/>
    <w:rsid w:val="00E90972"/>
    <w:rsid w:val="00E91561"/>
    <w:rsid w:val="00E9162B"/>
    <w:rsid w:val="00E946FB"/>
    <w:rsid w:val="00E94975"/>
    <w:rsid w:val="00E9713B"/>
    <w:rsid w:val="00E9743A"/>
    <w:rsid w:val="00EA081A"/>
    <w:rsid w:val="00EA0FCF"/>
    <w:rsid w:val="00EA145A"/>
    <w:rsid w:val="00EA2B68"/>
    <w:rsid w:val="00EA3C81"/>
    <w:rsid w:val="00EA45BC"/>
    <w:rsid w:val="00EA5FFF"/>
    <w:rsid w:val="00EA6A9A"/>
    <w:rsid w:val="00EA6E94"/>
    <w:rsid w:val="00EB141F"/>
    <w:rsid w:val="00EB5E4E"/>
    <w:rsid w:val="00EB65F2"/>
    <w:rsid w:val="00EB7B4B"/>
    <w:rsid w:val="00EC1437"/>
    <w:rsid w:val="00EC6A9F"/>
    <w:rsid w:val="00ED08B1"/>
    <w:rsid w:val="00ED1275"/>
    <w:rsid w:val="00ED1A84"/>
    <w:rsid w:val="00ED5EEC"/>
    <w:rsid w:val="00ED6081"/>
    <w:rsid w:val="00ED62B5"/>
    <w:rsid w:val="00ED7C09"/>
    <w:rsid w:val="00EE0074"/>
    <w:rsid w:val="00EE0BC8"/>
    <w:rsid w:val="00EE1235"/>
    <w:rsid w:val="00EE4D9A"/>
    <w:rsid w:val="00EE7F0E"/>
    <w:rsid w:val="00EF04DC"/>
    <w:rsid w:val="00EF0D17"/>
    <w:rsid w:val="00EF2A04"/>
    <w:rsid w:val="00EF47BA"/>
    <w:rsid w:val="00EF4E2D"/>
    <w:rsid w:val="00EF78EE"/>
    <w:rsid w:val="00F00128"/>
    <w:rsid w:val="00F002A8"/>
    <w:rsid w:val="00F01D64"/>
    <w:rsid w:val="00F040A4"/>
    <w:rsid w:val="00F046DF"/>
    <w:rsid w:val="00F07FB9"/>
    <w:rsid w:val="00F118AB"/>
    <w:rsid w:val="00F12F18"/>
    <w:rsid w:val="00F1339D"/>
    <w:rsid w:val="00F1372B"/>
    <w:rsid w:val="00F13B9C"/>
    <w:rsid w:val="00F16368"/>
    <w:rsid w:val="00F17525"/>
    <w:rsid w:val="00F2087D"/>
    <w:rsid w:val="00F21D4E"/>
    <w:rsid w:val="00F22EDE"/>
    <w:rsid w:val="00F23208"/>
    <w:rsid w:val="00F24012"/>
    <w:rsid w:val="00F24022"/>
    <w:rsid w:val="00F240B7"/>
    <w:rsid w:val="00F25E39"/>
    <w:rsid w:val="00F263BF"/>
    <w:rsid w:val="00F2683F"/>
    <w:rsid w:val="00F30B5D"/>
    <w:rsid w:val="00F30D5C"/>
    <w:rsid w:val="00F3161E"/>
    <w:rsid w:val="00F31F33"/>
    <w:rsid w:val="00F32599"/>
    <w:rsid w:val="00F34E69"/>
    <w:rsid w:val="00F359EA"/>
    <w:rsid w:val="00F373B5"/>
    <w:rsid w:val="00F379CF"/>
    <w:rsid w:val="00F41A58"/>
    <w:rsid w:val="00F44B78"/>
    <w:rsid w:val="00F44D2F"/>
    <w:rsid w:val="00F44D3B"/>
    <w:rsid w:val="00F450B6"/>
    <w:rsid w:val="00F45AAE"/>
    <w:rsid w:val="00F46A83"/>
    <w:rsid w:val="00F4737E"/>
    <w:rsid w:val="00F51025"/>
    <w:rsid w:val="00F51350"/>
    <w:rsid w:val="00F534FD"/>
    <w:rsid w:val="00F54B11"/>
    <w:rsid w:val="00F552B3"/>
    <w:rsid w:val="00F55C6E"/>
    <w:rsid w:val="00F55C78"/>
    <w:rsid w:val="00F56D11"/>
    <w:rsid w:val="00F5763F"/>
    <w:rsid w:val="00F57ADC"/>
    <w:rsid w:val="00F63E3C"/>
    <w:rsid w:val="00F709AB"/>
    <w:rsid w:val="00F71161"/>
    <w:rsid w:val="00F71414"/>
    <w:rsid w:val="00F727B3"/>
    <w:rsid w:val="00F7397E"/>
    <w:rsid w:val="00F75E1F"/>
    <w:rsid w:val="00F767F7"/>
    <w:rsid w:val="00F77F17"/>
    <w:rsid w:val="00F8092C"/>
    <w:rsid w:val="00F820F7"/>
    <w:rsid w:val="00F8325E"/>
    <w:rsid w:val="00F83962"/>
    <w:rsid w:val="00F85355"/>
    <w:rsid w:val="00F85A4C"/>
    <w:rsid w:val="00F8644A"/>
    <w:rsid w:val="00F864BF"/>
    <w:rsid w:val="00F87DC4"/>
    <w:rsid w:val="00F91ECD"/>
    <w:rsid w:val="00F93991"/>
    <w:rsid w:val="00F9563D"/>
    <w:rsid w:val="00F97354"/>
    <w:rsid w:val="00FA0ABD"/>
    <w:rsid w:val="00FA123A"/>
    <w:rsid w:val="00FA1EA5"/>
    <w:rsid w:val="00FA35C8"/>
    <w:rsid w:val="00FA4C6F"/>
    <w:rsid w:val="00FA50E0"/>
    <w:rsid w:val="00FA609E"/>
    <w:rsid w:val="00FA6E4D"/>
    <w:rsid w:val="00FA7192"/>
    <w:rsid w:val="00FB0111"/>
    <w:rsid w:val="00FB0915"/>
    <w:rsid w:val="00FB22F1"/>
    <w:rsid w:val="00FB2E37"/>
    <w:rsid w:val="00FB3935"/>
    <w:rsid w:val="00FB6410"/>
    <w:rsid w:val="00FB6FF6"/>
    <w:rsid w:val="00FB7054"/>
    <w:rsid w:val="00FB7DEA"/>
    <w:rsid w:val="00FC054C"/>
    <w:rsid w:val="00FC1B74"/>
    <w:rsid w:val="00FC21E0"/>
    <w:rsid w:val="00FC2AF6"/>
    <w:rsid w:val="00FC356C"/>
    <w:rsid w:val="00FC35B3"/>
    <w:rsid w:val="00FC3F48"/>
    <w:rsid w:val="00FC5248"/>
    <w:rsid w:val="00FC65DD"/>
    <w:rsid w:val="00FD0AE6"/>
    <w:rsid w:val="00FD0E25"/>
    <w:rsid w:val="00FD24CB"/>
    <w:rsid w:val="00FD40E8"/>
    <w:rsid w:val="00FD5BB8"/>
    <w:rsid w:val="00FD69A1"/>
    <w:rsid w:val="00FD6CD7"/>
    <w:rsid w:val="00FD7995"/>
    <w:rsid w:val="00FE064C"/>
    <w:rsid w:val="00FE16D7"/>
    <w:rsid w:val="00FE1C31"/>
    <w:rsid w:val="00FE3660"/>
    <w:rsid w:val="00FE38DA"/>
    <w:rsid w:val="00FE3DDC"/>
    <w:rsid w:val="00FE4E76"/>
    <w:rsid w:val="00FE5272"/>
    <w:rsid w:val="00FE7C44"/>
    <w:rsid w:val="00FF044D"/>
    <w:rsid w:val="00FF2AC9"/>
    <w:rsid w:val="00FF2C4E"/>
    <w:rsid w:val="00FF3D90"/>
    <w:rsid w:val="00FF4268"/>
    <w:rsid w:val="00FF56D3"/>
    <w:rsid w:val="00FF6013"/>
    <w:rsid w:val="00FF6618"/>
    <w:rsid w:val="14A8FA4F"/>
    <w:rsid w:val="1538E248"/>
    <w:rsid w:val="17F1EEB4"/>
    <w:rsid w:val="20500B31"/>
    <w:rsid w:val="3620A5A0"/>
    <w:rsid w:val="422F6A55"/>
    <w:rsid w:val="434135C8"/>
    <w:rsid w:val="544B1C85"/>
    <w:rsid w:val="5AA135AC"/>
    <w:rsid w:val="6026C21F"/>
    <w:rsid w:val="6B11874B"/>
    <w:rsid w:val="7150ED21"/>
    <w:rsid w:val="72013590"/>
    <w:rsid w:val="76D4A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B77E9D"/>
  <w15:chartTrackingRefBased/>
  <w15:docId w15:val="{9C66CEF3-2277-42F6-A8BD-741E5484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39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039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9039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394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0394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0394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039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8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8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573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57346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57346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573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5734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57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BD9"/>
  </w:style>
  <w:style w:type="paragraph" w:styleId="Footer">
    <w:name w:val="footer"/>
    <w:basedOn w:val="Normal"/>
    <w:link w:val="FooterChar"/>
    <w:uiPriority w:val="99"/>
    <w:unhideWhenUsed/>
    <w:rsid w:val="00257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BD9"/>
  </w:style>
  <w:style w:type="table" w:styleId="GridTable3-Accent3">
    <w:name w:val="Grid Table 3 Accent 3"/>
    <w:basedOn w:val="TableNormal"/>
    <w:uiPriority w:val="48"/>
    <w:rsid w:val="00EE123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E123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E123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82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2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2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29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92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80815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4839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DefaultParagraphFont"/>
    <w:rsid w:val="003925B5"/>
  </w:style>
  <w:style w:type="paragraph" w:styleId="Revision">
    <w:name w:val="Revision"/>
    <w:hidden/>
    <w:uiPriority w:val="99"/>
    <w:semiHidden/>
    <w:rsid w:val="002E78D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3B4C20"/>
    <w:rPr>
      <w:color w:val="2B579A"/>
      <w:shd w:val="clear" w:color="auto" w:fill="E1DFDD"/>
    </w:rPr>
  </w:style>
  <w:style w:type="table" w:customStyle="1" w:styleId="TableGrid7">
    <w:name w:val="Table Grid7"/>
    <w:basedOn w:val="TableNormal"/>
    <w:uiPriority w:val="39"/>
    <w:rsid w:val="002D4376"/>
    <w:pPr>
      <w:suppressAutoHyphens/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E744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paragraph" w:customStyle="1" w:styleId="pf0">
    <w:name w:val="pf0"/>
    <w:basedOn w:val="Normal"/>
    <w:rsid w:val="005F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5F0FA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2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9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7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88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3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79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9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9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1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6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38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EE2E6"/>
            <w:bottom w:val="none" w:sz="0" w:space="0" w:color="auto"/>
            <w:right w:val="none" w:sz="0" w:space="0" w:color="auto"/>
          </w:divBdr>
          <w:divsChild>
            <w:div w:id="7335027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8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8483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E2E6"/>
                <w:bottom w:val="none" w:sz="0" w:space="0" w:color="auto"/>
                <w:right w:val="none" w:sz="0" w:space="0" w:color="auto"/>
              </w:divBdr>
              <w:divsChild>
                <w:div w:id="1569208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6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45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5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E2E6"/>
                <w:bottom w:val="none" w:sz="0" w:space="0" w:color="auto"/>
                <w:right w:val="none" w:sz="0" w:space="0" w:color="auto"/>
              </w:divBdr>
              <w:divsChild>
                <w:div w:id="18332531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8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3753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E2E6"/>
                <w:bottom w:val="none" w:sz="0" w:space="0" w:color="auto"/>
                <w:right w:val="none" w:sz="0" w:space="0" w:color="auto"/>
              </w:divBdr>
              <w:divsChild>
                <w:div w:id="3242821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7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1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E2E6"/>
                <w:bottom w:val="none" w:sz="0" w:space="0" w:color="auto"/>
                <w:right w:val="none" w:sz="0" w:space="0" w:color="auto"/>
              </w:divBdr>
              <w:divsChild>
                <w:div w:id="626084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2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1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3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180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E2E6"/>
                <w:bottom w:val="none" w:sz="0" w:space="0" w:color="auto"/>
                <w:right w:val="none" w:sz="0" w:space="0" w:color="auto"/>
              </w:divBdr>
              <w:divsChild>
                <w:div w:id="351224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8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26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2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E2E6"/>
                <w:bottom w:val="none" w:sz="0" w:space="0" w:color="auto"/>
                <w:right w:val="none" w:sz="0" w:space="0" w:color="auto"/>
              </w:divBdr>
              <w:divsChild>
                <w:div w:id="16920314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6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2790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E2E6"/>
                <w:bottom w:val="none" w:sz="0" w:space="0" w:color="auto"/>
                <w:right w:val="none" w:sz="0" w:space="0" w:color="auto"/>
              </w:divBdr>
              <w:divsChild>
                <w:div w:id="158355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4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E2E6"/>
                <w:bottom w:val="none" w:sz="0" w:space="0" w:color="auto"/>
                <w:right w:val="none" w:sz="0" w:space="0" w:color="auto"/>
              </w:divBdr>
              <w:divsChild>
                <w:div w:id="2004699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1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63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7285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E2E6"/>
                <w:bottom w:val="none" w:sz="0" w:space="0" w:color="auto"/>
                <w:right w:val="none" w:sz="0" w:space="0" w:color="auto"/>
              </w:divBdr>
              <w:divsChild>
                <w:div w:id="705183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4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E2E6"/>
                <w:bottom w:val="none" w:sz="0" w:space="0" w:color="auto"/>
                <w:right w:val="none" w:sz="0" w:space="0" w:color="auto"/>
              </w:divBdr>
              <w:divsChild>
                <w:div w:id="237790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52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19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706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EE2E6"/>
            <w:bottom w:val="none" w:sz="0" w:space="0" w:color="auto"/>
            <w:right w:val="none" w:sz="0" w:space="0" w:color="auto"/>
          </w:divBdr>
          <w:divsChild>
            <w:div w:id="5219404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interregeurope.eu/get-policy-advice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interregeurope.eu/policy-solutions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8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3595b-d9fa-431b-a480-d19cb01515aa" xsi:nil="true"/>
    <lcf76f155ced4ddcb4097134ff3c332f xmlns="fe376a51-17b9-4c55-a5b6-8ffc5745b8e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742BA3E6CC49AEE1CEFAA71CEF35" ma:contentTypeVersion="17" ma:contentTypeDescription="Crée un document." ma:contentTypeScope="" ma:versionID="ed564ac79792c02578226ae2f53a268e">
  <xsd:schema xmlns:xsd="http://www.w3.org/2001/XMLSchema" xmlns:xs="http://www.w3.org/2001/XMLSchema" xmlns:p="http://schemas.microsoft.com/office/2006/metadata/properties" xmlns:ns2="fe376a51-17b9-4c55-a5b6-8ffc5745b8e3" xmlns:ns3="b69d6eb0-2036-4abd-b4b9-b0b27f619093" xmlns:ns4="bcc3595b-d9fa-431b-a480-d19cb01515aa" targetNamespace="http://schemas.microsoft.com/office/2006/metadata/properties" ma:root="true" ma:fieldsID="0b621c5b98d22fe6a706f2c1532a05ba" ns2:_="" ns3:_="" ns4:_="">
    <xsd:import namespace="fe376a51-17b9-4c55-a5b6-8ffc5745b8e3"/>
    <xsd:import namespace="b69d6eb0-2036-4abd-b4b9-b0b27f619093"/>
    <xsd:import namespace="bcc3595b-d9fa-431b-a480-d19cb0151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76a51-17b9-4c55-a5b6-8ffc5745b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b0-2036-4abd-b4b9-b0b27f619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595b-d9fa-431b-a480-d19cb01515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c6e567f-7fae-499a-9b2b-1b649ba2b001}" ma:internalName="TaxCatchAll" ma:showField="CatchAllData" ma:web="bcc3595b-d9fa-431b-a480-d19cb0151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A510F-F07A-476A-8684-C7D626119E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F670ED-9227-4660-9A1F-B3B6A9CA2966}">
  <ds:schemaRefs>
    <ds:schemaRef ds:uri="http://schemas.microsoft.com/office/2006/metadata/properties"/>
    <ds:schemaRef ds:uri="http://schemas.microsoft.com/office/infopath/2007/PartnerControls"/>
    <ds:schemaRef ds:uri="bcc3595b-d9fa-431b-a480-d19cb01515aa"/>
    <ds:schemaRef ds:uri="fe376a51-17b9-4c55-a5b6-8ffc5745b8e3"/>
  </ds:schemaRefs>
</ds:datastoreItem>
</file>

<file path=customXml/itemProps3.xml><?xml version="1.0" encoding="utf-8"?>
<ds:datastoreItem xmlns:ds="http://schemas.openxmlformats.org/officeDocument/2006/customXml" ds:itemID="{4BC25852-121F-4517-9DF8-8C9493322C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AC822E-CF28-428D-A346-32C3FAC2F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76a51-17b9-4c55-a5b6-8ffc5745b8e3"/>
    <ds:schemaRef ds:uri="b69d6eb0-2036-4abd-b4b9-b0b27f619093"/>
    <ds:schemaRef ds:uri="bcc3595b-d9fa-431b-a480-d19cb0151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1558</Words>
  <Characters>8886</Characters>
  <Application>Microsoft Office Word</Application>
  <DocSecurity>0</DocSecurity>
  <Lines>74</Lines>
  <Paragraphs>20</Paragraphs>
  <ScaleCrop>false</ScaleCrop>
  <Company/>
  <LinksUpToDate>false</LinksUpToDate>
  <CharactersWithSpaces>10424</CharactersWithSpaces>
  <SharedDoc>false</SharedDoc>
  <HLinks>
    <vt:vector size="12" baseType="variant">
      <vt:variant>
        <vt:i4>2097210</vt:i4>
      </vt:variant>
      <vt:variant>
        <vt:i4>3</vt:i4>
      </vt:variant>
      <vt:variant>
        <vt:i4>0</vt:i4>
      </vt:variant>
      <vt:variant>
        <vt:i4>5</vt:i4>
      </vt:variant>
      <vt:variant>
        <vt:lpwstr>https://www.interregeurope.eu/get-policy-advice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https://www.interregeurope.eu/policy-solutions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Hryszkiewicz</dc:creator>
  <cp:keywords/>
  <dc:description/>
  <cp:lastModifiedBy>Mariame AMMOUR</cp:lastModifiedBy>
  <cp:revision>39</cp:revision>
  <cp:lastPrinted>2023-01-07T16:01:00Z</cp:lastPrinted>
  <dcterms:created xsi:type="dcterms:W3CDTF">2023-10-02T09:06:00Z</dcterms:created>
  <dcterms:modified xsi:type="dcterms:W3CDTF">2023-10-02T10:19:00Z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19346600</vt:r8>
  </property>
  <property fmtid="{D5CDD505-2E9C-101B-9397-08002B2CF9AE}" pid="3" name="MediaServiceImageTags">
    <vt:lpwstr/>
  </property>
  <property fmtid="{D5CDD505-2E9C-101B-9397-08002B2CF9AE}" pid="4" name="ContentTypeId">
    <vt:lpwstr>0x01010055F0742BA3E6CC49AEE1CEFAA71CEF35</vt:lpwstr>
  </property>
</Properties>
</file>