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6BDF0" w14:textId="6CFCE5A5" w:rsidR="0068358E" w:rsidRPr="003C71AE" w:rsidRDefault="006E3C59" w:rsidP="003C71AE">
      <w:pPr>
        <w:pStyle w:val="Style1"/>
        <w:numPr>
          <w:ilvl w:val="0"/>
          <w:numId w:val="0"/>
        </w:numPr>
        <w:spacing w:before="0" w:after="0"/>
        <w:jc w:val="center"/>
        <w:rPr>
          <w:sz w:val="40"/>
          <w:szCs w:val="40"/>
        </w:rPr>
      </w:pPr>
      <w:r w:rsidRPr="003C71AE">
        <w:rPr>
          <w:sz w:val="40"/>
          <w:szCs w:val="40"/>
        </w:rPr>
        <w:t>Mid-term review</w:t>
      </w:r>
      <w:r w:rsidR="00B6122E" w:rsidRPr="003C71AE">
        <w:rPr>
          <w:sz w:val="40"/>
          <w:szCs w:val="40"/>
        </w:rPr>
        <w:t xml:space="preserve"> </w:t>
      </w:r>
      <w:r w:rsidRPr="003C71AE">
        <w:rPr>
          <w:sz w:val="40"/>
          <w:szCs w:val="40"/>
        </w:rPr>
        <w:t>guide</w:t>
      </w:r>
    </w:p>
    <w:p w14:paraId="3B82D77A" w14:textId="77777777" w:rsidR="003C71AE" w:rsidRDefault="003C71AE" w:rsidP="003C71AE">
      <w:pPr>
        <w:pStyle w:val="Style1"/>
        <w:numPr>
          <w:ilvl w:val="0"/>
          <w:numId w:val="0"/>
        </w:numPr>
        <w:spacing w:before="0" w:after="0"/>
        <w:jc w:val="center"/>
      </w:pPr>
    </w:p>
    <w:sdt>
      <w:sdtPr>
        <w:rPr>
          <w:rFonts w:ascii="Arial" w:eastAsia="Arial" w:hAnsi="Arial" w:cs="Times New Roman"/>
          <w:color w:val="auto"/>
          <w:sz w:val="20"/>
          <w:szCs w:val="20"/>
          <w:lang w:val="en-GB"/>
        </w:rPr>
        <w:id w:val="1221867785"/>
        <w:docPartObj>
          <w:docPartGallery w:val="Table of Contents"/>
          <w:docPartUnique/>
        </w:docPartObj>
      </w:sdtPr>
      <w:sdtEndPr>
        <w:rPr>
          <w:b/>
          <w:bCs/>
          <w:noProof/>
        </w:rPr>
      </w:sdtEndPr>
      <w:sdtContent>
        <w:p w14:paraId="4BDB420E" w14:textId="77777777" w:rsidR="003C71AE" w:rsidRDefault="003C71AE" w:rsidP="003C71AE">
          <w:pPr>
            <w:pStyle w:val="TOCHeading"/>
            <w:rPr>
              <w:bCs/>
              <w:color w:val="1F497D" w:themeColor="text2"/>
              <w:lang w:val="en-GB"/>
            </w:rPr>
          </w:pPr>
          <w:r w:rsidRPr="006E3C59">
            <w:rPr>
              <w:bCs/>
              <w:color w:val="1F497D" w:themeColor="text2"/>
              <w:lang w:val="en-GB"/>
            </w:rPr>
            <w:t>Table of Contents</w:t>
          </w:r>
        </w:p>
        <w:p w14:paraId="3581ED9A" w14:textId="77777777" w:rsidR="003C71AE" w:rsidRPr="003C71AE" w:rsidRDefault="003C71AE" w:rsidP="003C71AE"/>
        <w:p w14:paraId="5484F09B" w14:textId="77777777" w:rsidR="003C71AE" w:rsidRPr="003C71AE" w:rsidRDefault="003C71AE" w:rsidP="003C71AE">
          <w:pPr>
            <w:pStyle w:val="TOC1"/>
            <w:tabs>
              <w:tab w:val="right" w:leader="dot" w:pos="9854"/>
            </w:tabs>
            <w:rPr>
              <w:rFonts w:asciiTheme="minorHAnsi" w:eastAsiaTheme="minorEastAsia" w:hAnsiTheme="minorHAnsi" w:cstheme="minorBidi"/>
              <w:b/>
              <w:noProof/>
              <w:sz w:val="22"/>
              <w:szCs w:val="22"/>
              <w:lang w:eastAsia="en-GB"/>
            </w:rPr>
          </w:pPr>
          <w:r>
            <w:fldChar w:fldCharType="begin"/>
          </w:r>
          <w:r>
            <w:instrText xml:space="preserve"> TOC \o "1-3" \h \z \u </w:instrText>
          </w:r>
          <w:r>
            <w:fldChar w:fldCharType="separate"/>
          </w:r>
          <w:hyperlink w:anchor="_Toc487450360" w:history="1">
            <w:r w:rsidRPr="003C71AE">
              <w:rPr>
                <w:rStyle w:val="Hyperlink"/>
                <w:b/>
                <w:noProof/>
              </w:rPr>
              <w:t>Foreword</w:t>
            </w:r>
            <w:r w:rsidRPr="003C71AE">
              <w:rPr>
                <w:b/>
                <w:noProof/>
                <w:webHidden/>
              </w:rPr>
              <w:tab/>
            </w:r>
            <w:r w:rsidRPr="003C71AE">
              <w:rPr>
                <w:b/>
                <w:noProof/>
                <w:webHidden/>
              </w:rPr>
              <w:fldChar w:fldCharType="begin"/>
            </w:r>
            <w:r w:rsidRPr="003C71AE">
              <w:rPr>
                <w:b/>
                <w:noProof/>
                <w:webHidden/>
              </w:rPr>
              <w:instrText xml:space="preserve"> PAGEREF _Toc487450360 \h </w:instrText>
            </w:r>
            <w:r w:rsidRPr="003C71AE">
              <w:rPr>
                <w:b/>
                <w:noProof/>
                <w:webHidden/>
              </w:rPr>
            </w:r>
            <w:r w:rsidRPr="003C71AE">
              <w:rPr>
                <w:b/>
                <w:noProof/>
                <w:webHidden/>
              </w:rPr>
              <w:fldChar w:fldCharType="separate"/>
            </w:r>
            <w:r w:rsidRPr="003C71AE">
              <w:rPr>
                <w:b/>
                <w:noProof/>
                <w:webHidden/>
              </w:rPr>
              <w:t>1</w:t>
            </w:r>
            <w:r w:rsidRPr="003C71AE">
              <w:rPr>
                <w:b/>
                <w:noProof/>
                <w:webHidden/>
              </w:rPr>
              <w:fldChar w:fldCharType="end"/>
            </w:r>
          </w:hyperlink>
        </w:p>
        <w:p w14:paraId="0B0F44FA" w14:textId="3E27848B" w:rsidR="003C71AE" w:rsidRDefault="009422FC" w:rsidP="003C71AE">
          <w:pPr>
            <w:pStyle w:val="TOC1"/>
            <w:tabs>
              <w:tab w:val="left" w:pos="400"/>
              <w:tab w:val="right" w:leader="dot" w:pos="9854"/>
            </w:tabs>
            <w:rPr>
              <w:rFonts w:asciiTheme="minorHAnsi" w:eastAsiaTheme="minorEastAsia" w:hAnsiTheme="minorHAnsi" w:cstheme="minorBidi"/>
              <w:noProof/>
              <w:sz w:val="22"/>
              <w:szCs w:val="22"/>
              <w:lang w:eastAsia="en-GB"/>
            </w:rPr>
          </w:pPr>
          <w:hyperlink w:anchor="_Toc487450361" w:history="1">
            <w:r w:rsidR="003C71AE" w:rsidRPr="00AC0E99">
              <w:rPr>
                <w:rStyle w:val="Hyperlink"/>
                <w:noProof/>
              </w:rPr>
              <w:t>1.</w:t>
            </w:r>
            <w:r w:rsidR="003C71AE">
              <w:rPr>
                <w:rFonts w:asciiTheme="minorHAnsi" w:eastAsiaTheme="minorEastAsia" w:hAnsiTheme="minorHAnsi" w:cstheme="minorBidi"/>
                <w:noProof/>
                <w:sz w:val="22"/>
                <w:szCs w:val="22"/>
                <w:lang w:eastAsia="en-GB"/>
              </w:rPr>
              <w:tab/>
            </w:r>
            <w:r w:rsidR="003C71AE" w:rsidRPr="00AC0E99">
              <w:rPr>
                <w:rStyle w:val="Hyperlink"/>
                <w:noProof/>
              </w:rPr>
              <w:t>Mid-term review: Your project state of play</w:t>
            </w:r>
            <w:r w:rsidR="003C71AE">
              <w:rPr>
                <w:noProof/>
                <w:webHidden/>
              </w:rPr>
              <w:tab/>
            </w:r>
            <w:r w:rsidR="003C71AE">
              <w:rPr>
                <w:noProof/>
                <w:webHidden/>
              </w:rPr>
              <w:fldChar w:fldCharType="begin"/>
            </w:r>
            <w:r w:rsidR="003C71AE">
              <w:rPr>
                <w:noProof/>
                <w:webHidden/>
              </w:rPr>
              <w:instrText xml:space="preserve"> PAGEREF _Toc487450361 \h </w:instrText>
            </w:r>
            <w:r w:rsidR="003C71AE">
              <w:rPr>
                <w:noProof/>
                <w:webHidden/>
              </w:rPr>
            </w:r>
            <w:r w:rsidR="003C71AE">
              <w:rPr>
                <w:noProof/>
                <w:webHidden/>
              </w:rPr>
              <w:fldChar w:fldCharType="separate"/>
            </w:r>
            <w:r w:rsidR="003C71AE">
              <w:rPr>
                <w:noProof/>
                <w:webHidden/>
              </w:rPr>
              <w:t>2</w:t>
            </w:r>
            <w:r w:rsidR="003C71AE">
              <w:rPr>
                <w:noProof/>
                <w:webHidden/>
              </w:rPr>
              <w:fldChar w:fldCharType="end"/>
            </w:r>
          </w:hyperlink>
        </w:p>
        <w:p w14:paraId="63D5D60D" w14:textId="77777777" w:rsidR="003C71AE" w:rsidRDefault="009422FC" w:rsidP="003C71AE">
          <w:pPr>
            <w:pStyle w:val="TOC1"/>
            <w:tabs>
              <w:tab w:val="left" w:pos="400"/>
              <w:tab w:val="right" w:leader="dot" w:pos="9854"/>
            </w:tabs>
            <w:rPr>
              <w:rFonts w:asciiTheme="minorHAnsi" w:eastAsiaTheme="minorEastAsia" w:hAnsiTheme="minorHAnsi" w:cstheme="minorBidi"/>
              <w:noProof/>
              <w:sz w:val="22"/>
              <w:szCs w:val="22"/>
              <w:lang w:eastAsia="en-GB"/>
            </w:rPr>
          </w:pPr>
          <w:hyperlink w:anchor="_Toc487450362" w:history="1">
            <w:r w:rsidR="003C71AE" w:rsidRPr="00AC0E99">
              <w:rPr>
                <w:rStyle w:val="Hyperlink"/>
                <w:noProof/>
              </w:rPr>
              <w:t>2.</w:t>
            </w:r>
            <w:r w:rsidR="003C71AE">
              <w:rPr>
                <w:rFonts w:asciiTheme="minorHAnsi" w:eastAsiaTheme="minorEastAsia" w:hAnsiTheme="minorHAnsi" w:cstheme="minorBidi"/>
                <w:noProof/>
                <w:sz w:val="22"/>
                <w:szCs w:val="22"/>
                <w:lang w:eastAsia="en-GB"/>
              </w:rPr>
              <w:tab/>
            </w:r>
            <w:r w:rsidR="003C71AE" w:rsidRPr="00AC0E99">
              <w:rPr>
                <w:rStyle w:val="Hyperlink"/>
                <w:noProof/>
              </w:rPr>
              <w:t>Meeting checklist</w:t>
            </w:r>
            <w:r w:rsidR="003C71AE">
              <w:rPr>
                <w:noProof/>
                <w:webHidden/>
              </w:rPr>
              <w:tab/>
            </w:r>
            <w:r w:rsidR="003C71AE">
              <w:rPr>
                <w:noProof/>
                <w:webHidden/>
              </w:rPr>
              <w:fldChar w:fldCharType="begin"/>
            </w:r>
            <w:r w:rsidR="003C71AE">
              <w:rPr>
                <w:noProof/>
                <w:webHidden/>
              </w:rPr>
              <w:instrText xml:space="preserve"> PAGEREF _Toc487450362 \h </w:instrText>
            </w:r>
            <w:r w:rsidR="003C71AE">
              <w:rPr>
                <w:noProof/>
                <w:webHidden/>
              </w:rPr>
            </w:r>
            <w:r w:rsidR="003C71AE">
              <w:rPr>
                <w:noProof/>
                <w:webHidden/>
              </w:rPr>
              <w:fldChar w:fldCharType="separate"/>
            </w:r>
            <w:r w:rsidR="003C71AE">
              <w:rPr>
                <w:noProof/>
                <w:webHidden/>
              </w:rPr>
              <w:t>5</w:t>
            </w:r>
            <w:r w:rsidR="003C71AE">
              <w:rPr>
                <w:noProof/>
                <w:webHidden/>
              </w:rPr>
              <w:fldChar w:fldCharType="end"/>
            </w:r>
          </w:hyperlink>
        </w:p>
        <w:p w14:paraId="1250B293" w14:textId="4A195C4E" w:rsidR="003C71AE" w:rsidRPr="009914F9" w:rsidRDefault="009422FC" w:rsidP="009914F9">
          <w:pPr>
            <w:pStyle w:val="TOC1"/>
            <w:tabs>
              <w:tab w:val="left" w:pos="400"/>
              <w:tab w:val="right" w:leader="dot" w:pos="9854"/>
            </w:tabs>
            <w:outlineLvl w:val="1"/>
            <w:rPr>
              <w:b/>
              <w:bCs/>
              <w:noProof/>
            </w:rPr>
          </w:pPr>
          <w:hyperlink w:anchor="_Toc487450363" w:history="1">
            <w:r w:rsidR="003C71AE" w:rsidRPr="00AC0E99">
              <w:rPr>
                <w:rStyle w:val="Hyperlink"/>
                <w:noProof/>
              </w:rPr>
              <w:t>3.</w:t>
            </w:r>
            <w:r w:rsidR="003C71AE">
              <w:rPr>
                <w:rFonts w:asciiTheme="minorHAnsi" w:eastAsiaTheme="minorEastAsia" w:hAnsiTheme="minorHAnsi" w:cstheme="minorBidi"/>
                <w:noProof/>
                <w:sz w:val="22"/>
                <w:szCs w:val="22"/>
                <w:lang w:eastAsia="en-GB"/>
              </w:rPr>
              <w:tab/>
            </w:r>
            <w:r w:rsidR="003C71AE" w:rsidRPr="00AC0E99">
              <w:rPr>
                <w:rStyle w:val="Hyperlink"/>
                <w:noProof/>
              </w:rPr>
              <w:t>Follow-up</w:t>
            </w:r>
            <w:r w:rsidR="003C71AE">
              <w:rPr>
                <w:noProof/>
                <w:webHidden/>
              </w:rPr>
              <w:tab/>
            </w:r>
            <w:r w:rsidR="003C71AE">
              <w:rPr>
                <w:noProof/>
                <w:webHidden/>
              </w:rPr>
              <w:fldChar w:fldCharType="begin"/>
            </w:r>
            <w:r w:rsidR="003C71AE">
              <w:rPr>
                <w:noProof/>
                <w:webHidden/>
              </w:rPr>
              <w:instrText xml:space="preserve"> PAGEREF _Toc487450363 \h </w:instrText>
            </w:r>
            <w:r w:rsidR="003C71AE">
              <w:rPr>
                <w:noProof/>
                <w:webHidden/>
              </w:rPr>
            </w:r>
            <w:r w:rsidR="003C71AE">
              <w:rPr>
                <w:noProof/>
                <w:webHidden/>
              </w:rPr>
              <w:fldChar w:fldCharType="separate"/>
            </w:r>
            <w:r w:rsidR="003C71AE">
              <w:rPr>
                <w:noProof/>
                <w:webHidden/>
              </w:rPr>
              <w:t>7</w:t>
            </w:r>
            <w:r w:rsidR="003C71AE">
              <w:rPr>
                <w:noProof/>
                <w:webHidden/>
              </w:rPr>
              <w:fldChar w:fldCharType="end"/>
            </w:r>
          </w:hyperlink>
          <w:r w:rsidR="003C71AE">
            <w:rPr>
              <w:b/>
              <w:bCs/>
              <w:noProof/>
            </w:rPr>
            <w:fldChar w:fldCharType="end"/>
          </w:r>
        </w:p>
      </w:sdtContent>
    </w:sdt>
    <w:p w14:paraId="117981ED" w14:textId="32C47469" w:rsidR="007C2537" w:rsidRPr="000F5148" w:rsidRDefault="007C2537" w:rsidP="00E521CE">
      <w:pPr>
        <w:pStyle w:val="Heading1"/>
        <w:numPr>
          <w:ilvl w:val="0"/>
          <w:numId w:val="0"/>
        </w:numPr>
      </w:pPr>
      <w:bookmarkStart w:id="0" w:name="_Toc487450360"/>
      <w:r w:rsidRPr="000F5148">
        <w:t>Foreword</w:t>
      </w:r>
      <w:bookmarkEnd w:id="0"/>
      <w:r w:rsidRPr="000F5148">
        <w:t xml:space="preserve"> </w:t>
      </w:r>
    </w:p>
    <w:p w14:paraId="4C09F28E" w14:textId="77777777" w:rsidR="003A5323" w:rsidRDefault="003A5323" w:rsidP="007C2537">
      <w:pPr>
        <w:spacing w:after="0"/>
        <w:jc w:val="left"/>
      </w:pPr>
    </w:p>
    <w:p w14:paraId="673C98B2" w14:textId="0DE57CD9" w:rsidR="00804C7D" w:rsidRDefault="00804C7D" w:rsidP="00A97DD5">
      <w:pPr>
        <w:pStyle w:val="a-I-EU-Bodytext15"/>
      </w:pPr>
      <w:r>
        <w:t>T</w:t>
      </w:r>
      <w:r w:rsidR="00A97DD5" w:rsidRPr="00E70A47">
        <w:t xml:space="preserve">he mid-term review is </w:t>
      </w:r>
      <w:r w:rsidR="00A97DD5">
        <w:t xml:space="preserve">an important moment in the life cycle of a project. </w:t>
      </w:r>
      <w:r>
        <w:t>As explained in section 6.2.3 of the programme manual, t</w:t>
      </w:r>
      <w:r w:rsidRPr="00E70A47">
        <w:t>he mid-term review allow</w:t>
      </w:r>
      <w:r>
        <w:t>s</w:t>
      </w:r>
      <w:r w:rsidRPr="00E70A47">
        <w:t xml:space="preserve"> the programme to have </w:t>
      </w:r>
      <w:r>
        <w:t>a qualitative</w:t>
      </w:r>
      <w:r w:rsidRPr="00E70A47">
        <w:t xml:space="preserve"> </w:t>
      </w:r>
      <w:r>
        <w:t xml:space="preserve">discussion with you on </w:t>
      </w:r>
      <w:r w:rsidRPr="00E70A47">
        <w:t xml:space="preserve">the </w:t>
      </w:r>
      <w:r>
        <w:t>project performance before starting phase 2. In particular, the core aim of the review is to prepare the ground for phase 2 by tackling the following elements:</w:t>
      </w:r>
    </w:p>
    <w:p w14:paraId="211A81A0" w14:textId="462D5972" w:rsidR="00CD152A" w:rsidRDefault="00CD152A" w:rsidP="00CD152A">
      <w:pPr>
        <w:pStyle w:val="a-I-EU-Bodytext15"/>
        <w:numPr>
          <w:ilvl w:val="0"/>
          <w:numId w:val="52"/>
        </w:numPr>
      </w:pPr>
      <w:r>
        <w:t>What is the state of play of the project in relation to action plan preparation and policy improvement in each participating region?</w:t>
      </w:r>
    </w:p>
    <w:p w14:paraId="3510D9AD" w14:textId="6086DA3C" w:rsidR="00A97DD5" w:rsidRDefault="00CD152A" w:rsidP="00A97DD5">
      <w:pPr>
        <w:pStyle w:val="a-I-EU-Bodytext15"/>
        <w:numPr>
          <w:ilvl w:val="0"/>
          <w:numId w:val="52"/>
        </w:numPr>
      </w:pPr>
      <w:r>
        <w:t xml:space="preserve">What is the state of play of the project in relation to budget spending? </w:t>
      </w:r>
    </w:p>
    <w:p w14:paraId="135A88F8" w14:textId="0D380A20" w:rsidR="003A5323" w:rsidRDefault="003A5323" w:rsidP="007C2537">
      <w:pPr>
        <w:spacing w:after="0"/>
        <w:jc w:val="left"/>
      </w:pPr>
      <w:r>
        <w:t xml:space="preserve">The review </w:t>
      </w:r>
      <w:r w:rsidR="00AD6914">
        <w:t>is carried out in the following three</w:t>
      </w:r>
      <w:r>
        <w:t xml:space="preserve"> steps: </w:t>
      </w:r>
    </w:p>
    <w:p w14:paraId="479288D9" w14:textId="77777777" w:rsidR="005C22E9" w:rsidRDefault="005C22E9" w:rsidP="007C2537">
      <w:pPr>
        <w:spacing w:after="0"/>
        <w:jc w:val="left"/>
      </w:pPr>
    </w:p>
    <w:p w14:paraId="7C335E90" w14:textId="23F246F7" w:rsidR="003A5323" w:rsidRPr="003C71AE" w:rsidRDefault="006E3C59" w:rsidP="005C22E9">
      <w:pPr>
        <w:pStyle w:val="ListParagraph"/>
        <w:numPr>
          <w:ilvl w:val="0"/>
          <w:numId w:val="48"/>
        </w:numPr>
        <w:spacing w:after="0"/>
        <w:jc w:val="left"/>
        <w:rPr>
          <w:b/>
        </w:rPr>
      </w:pPr>
      <w:r w:rsidRPr="003C71AE">
        <w:rPr>
          <w:b/>
        </w:rPr>
        <w:t>Preparation</w:t>
      </w:r>
    </w:p>
    <w:p w14:paraId="79E1FD5E" w14:textId="5615A20F" w:rsidR="00047754" w:rsidRDefault="003A5323" w:rsidP="00047754">
      <w:pPr>
        <w:spacing w:after="0"/>
      </w:pPr>
      <w:r w:rsidRPr="001D5C5D">
        <w:rPr>
          <w:b/>
        </w:rPr>
        <w:t>To prepare the meeting, we kindly invite you to</w:t>
      </w:r>
      <w:r w:rsidR="00047754" w:rsidRPr="001D5C5D">
        <w:rPr>
          <w:b/>
        </w:rPr>
        <w:t xml:space="preserve"> complete part 1 of the present document</w:t>
      </w:r>
      <w:r w:rsidR="003B633C">
        <w:rPr>
          <w:b/>
        </w:rPr>
        <w:t xml:space="preserve"> and the excel table included in annex 1</w:t>
      </w:r>
      <w:r w:rsidR="009914F9">
        <w:rPr>
          <w:b/>
        </w:rPr>
        <w:t xml:space="preserve"> of the present document</w:t>
      </w:r>
      <w:r w:rsidR="00047754">
        <w:t xml:space="preserve">. This information will be the basis for discussion during the mid-term review meeting by providing an overview of the state of play of the project implementation and by gathering any possible questions on the steps to come. The more details are provided, the </w:t>
      </w:r>
      <w:r w:rsidR="00486FB5">
        <w:t xml:space="preserve">more </w:t>
      </w:r>
      <w:r w:rsidR="00047754">
        <w:t xml:space="preserve">effective the mid-term meeting will be. </w:t>
      </w:r>
      <w:r w:rsidR="00BC2726">
        <w:t xml:space="preserve">Please make sure details are provided not only for you as lead partner but also for each of the participating regions in your project. </w:t>
      </w:r>
    </w:p>
    <w:p w14:paraId="0DC85E52" w14:textId="77777777" w:rsidR="00BC2726" w:rsidRDefault="00BC2726" w:rsidP="00AD6914">
      <w:pPr>
        <w:spacing w:after="0"/>
      </w:pPr>
    </w:p>
    <w:p w14:paraId="3A3A46E7" w14:textId="516AE06A" w:rsidR="00CD152A" w:rsidRDefault="00047754" w:rsidP="00AD6914">
      <w:pPr>
        <w:spacing w:after="0"/>
      </w:pPr>
      <w:r>
        <w:lastRenderedPageBreak/>
        <w:t>The mid-term review is also an opportunity fo</w:t>
      </w:r>
      <w:r w:rsidR="00F14C09">
        <w:t xml:space="preserve">r you to review our performance. </w:t>
      </w:r>
      <w:r w:rsidR="00A97DD5">
        <w:t>You are therefore</w:t>
      </w:r>
      <w:r>
        <w:t xml:space="preserve"> invite</w:t>
      </w:r>
      <w:r w:rsidR="00A97DD5">
        <w:t>d</w:t>
      </w:r>
      <w:r>
        <w:t xml:space="preserve"> to give feedback on the</w:t>
      </w:r>
      <w:r w:rsidR="00A97DD5">
        <w:t xml:space="preserve"> different services provided by the</w:t>
      </w:r>
      <w:r>
        <w:t xml:space="preserve"> programme</w:t>
      </w:r>
      <w:r w:rsidR="00CD152A">
        <w:t xml:space="preserve"> on the</w:t>
      </w:r>
      <w:r w:rsidR="00DD533C">
        <w:t xml:space="preserve"> following questionnaire</w:t>
      </w:r>
      <w:r w:rsidR="00CD152A">
        <w:t>:</w:t>
      </w:r>
    </w:p>
    <w:p w14:paraId="6E5F1CD2" w14:textId="77777777" w:rsidR="00DD533C" w:rsidRDefault="00DD533C" w:rsidP="00AD6914">
      <w:pPr>
        <w:spacing w:after="0"/>
      </w:pPr>
    </w:p>
    <w:p w14:paraId="0C3010F6" w14:textId="28C3BD89" w:rsidR="00DD533C" w:rsidRDefault="009422FC" w:rsidP="00AD6914">
      <w:pPr>
        <w:spacing w:after="0"/>
      </w:pPr>
      <w:hyperlink r:id="rId8" w:history="1">
        <w:r w:rsidR="00DD533C" w:rsidRPr="00780ED3">
          <w:rPr>
            <w:rStyle w:val="Hyperlink"/>
          </w:rPr>
          <w:t>https://www.surveymonkey.com/r/TJ8DZDX</w:t>
        </w:r>
      </w:hyperlink>
    </w:p>
    <w:p w14:paraId="784AF327" w14:textId="77777777" w:rsidR="00DD533C" w:rsidRDefault="00DD533C" w:rsidP="00AD6914">
      <w:pPr>
        <w:spacing w:after="0"/>
      </w:pPr>
    </w:p>
    <w:p w14:paraId="119B9220" w14:textId="308C302F" w:rsidR="00047754" w:rsidRDefault="00047754" w:rsidP="00AD6914">
      <w:pPr>
        <w:spacing w:after="0"/>
      </w:pPr>
      <w:r>
        <w:t>Any suggestions are welcome and could help to further simplify, improve and adapt the programme to your needs.</w:t>
      </w:r>
    </w:p>
    <w:p w14:paraId="51E195A8" w14:textId="77777777" w:rsidR="00DD533C" w:rsidRDefault="00DD533C" w:rsidP="00AD6914">
      <w:pPr>
        <w:spacing w:after="0"/>
      </w:pPr>
    </w:p>
    <w:p w14:paraId="2BC9A09F" w14:textId="5EFFF769" w:rsidR="003A5323" w:rsidRDefault="003B633C" w:rsidP="00AD6914">
      <w:pPr>
        <w:spacing w:after="0"/>
      </w:pPr>
      <w:r>
        <w:t>Part 1 of this document and the excel table included in annex 1 need</w:t>
      </w:r>
      <w:r w:rsidR="00047754">
        <w:t xml:space="preserve"> to be completed and sent</w:t>
      </w:r>
      <w:r w:rsidR="003A5323">
        <w:t xml:space="preserve"> back </w:t>
      </w:r>
      <w:r>
        <w:t xml:space="preserve">via email </w:t>
      </w:r>
      <w:r w:rsidR="003A5323">
        <w:t xml:space="preserve">to </w:t>
      </w:r>
      <w:r w:rsidR="00A97DD5">
        <w:t xml:space="preserve">your project, finance and communication officers </w:t>
      </w:r>
      <w:r w:rsidR="00047754" w:rsidRPr="001D5C5D">
        <w:rPr>
          <w:b/>
        </w:rPr>
        <w:t xml:space="preserve">at the latest </w:t>
      </w:r>
      <w:r w:rsidR="00F51415">
        <w:rPr>
          <w:b/>
        </w:rPr>
        <w:t>two weeks</w:t>
      </w:r>
      <w:r w:rsidR="00BF2FAF">
        <w:rPr>
          <w:b/>
        </w:rPr>
        <w:t xml:space="preserve"> before the meeting</w:t>
      </w:r>
      <w:r w:rsidR="003A5323">
        <w:t xml:space="preserve">. </w:t>
      </w:r>
    </w:p>
    <w:p w14:paraId="39E92021" w14:textId="77777777" w:rsidR="00AD6914" w:rsidRDefault="00AD6914" w:rsidP="00AD6914">
      <w:pPr>
        <w:spacing w:after="0"/>
      </w:pPr>
    </w:p>
    <w:p w14:paraId="41D4A0D9" w14:textId="77777777" w:rsidR="00AD6914" w:rsidRPr="003C71AE" w:rsidRDefault="003A5323" w:rsidP="00AD6914">
      <w:pPr>
        <w:pStyle w:val="ListParagraph"/>
        <w:numPr>
          <w:ilvl w:val="0"/>
          <w:numId w:val="48"/>
        </w:numPr>
        <w:spacing w:after="0"/>
        <w:jc w:val="left"/>
        <w:rPr>
          <w:b/>
        </w:rPr>
      </w:pPr>
      <w:r w:rsidRPr="003C71AE">
        <w:rPr>
          <w:b/>
        </w:rPr>
        <w:t xml:space="preserve">Meeting </w:t>
      </w:r>
    </w:p>
    <w:p w14:paraId="1C791BD5" w14:textId="7A6E2CE5" w:rsidR="003A5323" w:rsidRDefault="003A5323" w:rsidP="00AD6914">
      <w:pPr>
        <w:spacing w:after="0"/>
        <w:jc w:val="left"/>
      </w:pPr>
      <w:r>
        <w:t xml:space="preserve">The meeting </w:t>
      </w:r>
      <w:r w:rsidR="006E3C59">
        <w:t xml:space="preserve">itself is at the heart of the mid-term review. </w:t>
      </w:r>
      <w:r w:rsidR="001D5C5D">
        <w:t xml:space="preserve">The checklist </w:t>
      </w:r>
      <w:r w:rsidR="00DE112C">
        <w:t xml:space="preserve">provided in section 2 of the present document </w:t>
      </w:r>
      <w:r w:rsidR="001D5C5D">
        <w:t xml:space="preserve">is for you to have an overview of the points </w:t>
      </w:r>
      <w:r w:rsidR="00626640">
        <w:t xml:space="preserve">we plan to </w:t>
      </w:r>
      <w:r w:rsidR="001D5C5D">
        <w:t xml:space="preserve">cover during the meeting. It does </w:t>
      </w:r>
      <w:r w:rsidR="001D5C5D" w:rsidRPr="001D5C5D">
        <w:rPr>
          <w:b/>
        </w:rPr>
        <w:t xml:space="preserve">NOT </w:t>
      </w:r>
      <w:r w:rsidR="001D5C5D">
        <w:t xml:space="preserve">have to be filled and sent to the JS. </w:t>
      </w:r>
      <w:r w:rsidR="006E3C59">
        <w:t>Additional points of discussion may of course be included depending on the need.</w:t>
      </w:r>
    </w:p>
    <w:p w14:paraId="10C2221A" w14:textId="77777777" w:rsidR="00AD6914" w:rsidRDefault="00AD6914" w:rsidP="00AD6914">
      <w:pPr>
        <w:spacing w:after="0"/>
        <w:jc w:val="left"/>
      </w:pPr>
    </w:p>
    <w:p w14:paraId="51AD31E6" w14:textId="4ADE47F8" w:rsidR="003A5323" w:rsidRPr="003C71AE" w:rsidRDefault="003A5323" w:rsidP="005C22E9">
      <w:pPr>
        <w:pStyle w:val="ListParagraph"/>
        <w:numPr>
          <w:ilvl w:val="0"/>
          <w:numId w:val="48"/>
        </w:numPr>
        <w:spacing w:after="0"/>
        <w:jc w:val="left"/>
        <w:rPr>
          <w:b/>
        </w:rPr>
      </w:pPr>
      <w:r w:rsidRPr="003C71AE">
        <w:rPr>
          <w:b/>
        </w:rPr>
        <w:t>Follow-up</w:t>
      </w:r>
    </w:p>
    <w:p w14:paraId="1D75CCB0" w14:textId="46A20B41" w:rsidR="007C2537" w:rsidRDefault="00A97DD5" w:rsidP="003C71AE">
      <w:pPr>
        <w:spacing w:after="0"/>
        <w:jc w:val="left"/>
        <w:rPr>
          <w:rFonts w:asciiTheme="majorHAnsi" w:eastAsiaTheme="majorEastAsia" w:hAnsiTheme="majorHAnsi" w:cstheme="majorBidi"/>
          <w:b/>
          <w:bCs/>
          <w:color w:val="1F497D" w:themeColor="text2"/>
          <w:sz w:val="24"/>
          <w:szCs w:val="24"/>
        </w:rPr>
      </w:pPr>
      <w:r>
        <w:t>In order to ensure a proper follow-up, t</w:t>
      </w:r>
      <w:r w:rsidR="003A5323">
        <w:t>he conclusions of the meeting will be laid down in a short report inc</w:t>
      </w:r>
      <w:r w:rsidR="006E3C59">
        <w:t>luding</w:t>
      </w:r>
      <w:r w:rsidR="003A5323">
        <w:t xml:space="preserve"> the steps to be </w:t>
      </w:r>
      <w:r w:rsidR="00486FB5">
        <w:t xml:space="preserve">taken </w:t>
      </w:r>
      <w:r w:rsidR="003A5323">
        <w:t>by the LP and/or JS. It will be sent to you</w:t>
      </w:r>
      <w:r w:rsidR="00095BDB">
        <w:t xml:space="preserve"> shortly</w:t>
      </w:r>
      <w:r w:rsidR="003A5323">
        <w:t xml:space="preserve"> after the meeting. </w:t>
      </w:r>
      <w:r w:rsidR="007C2537">
        <w:br w:type="page"/>
      </w:r>
    </w:p>
    <w:p w14:paraId="19686854" w14:textId="56C183DA" w:rsidR="007C2537" w:rsidRPr="00944861" w:rsidRDefault="007C2537" w:rsidP="00E521CE">
      <w:pPr>
        <w:pStyle w:val="Heading1"/>
      </w:pPr>
      <w:bookmarkStart w:id="1" w:name="_Toc487450361"/>
      <w:r w:rsidRPr="00944861">
        <w:lastRenderedPageBreak/>
        <w:t xml:space="preserve">Mid-term </w:t>
      </w:r>
      <w:r w:rsidRPr="00E521CE">
        <w:t>review</w:t>
      </w:r>
      <w:r w:rsidR="003C71AE">
        <w:t xml:space="preserve"> preparation</w:t>
      </w:r>
      <w:r w:rsidRPr="00944861">
        <w:t xml:space="preserve">: </w:t>
      </w:r>
      <w:r w:rsidR="003C71AE">
        <w:t>y</w:t>
      </w:r>
      <w:r w:rsidRPr="00944861">
        <w:t>our project</w:t>
      </w:r>
      <w:r w:rsidR="00486FB5">
        <w:t>’s</w:t>
      </w:r>
      <w:r w:rsidRPr="00944861">
        <w:t xml:space="preserve"> state of play</w:t>
      </w:r>
      <w:bookmarkEnd w:id="1"/>
      <w:r w:rsidRPr="00944861">
        <w:t xml:space="preserve"> </w:t>
      </w:r>
    </w:p>
    <w:p w14:paraId="53815460" w14:textId="4F49E6E3" w:rsidR="007C2537" w:rsidRDefault="00CA32B3" w:rsidP="007C2537">
      <w:pPr>
        <w:spacing w:after="0"/>
      </w:pPr>
      <w:r>
        <w:t>Please</w:t>
      </w:r>
      <w:r w:rsidR="003C71AE">
        <w:t xml:space="preserve"> complet</w:t>
      </w:r>
      <w:r>
        <w:t>e</w:t>
      </w:r>
      <w:r w:rsidR="003C71AE">
        <w:t xml:space="preserve"> a</w:t>
      </w:r>
      <w:r w:rsidR="007C2537">
        <w:t>l</w:t>
      </w:r>
      <w:r w:rsidR="003C71AE">
        <w:t>l</w:t>
      </w:r>
      <w:r w:rsidR="007C2537">
        <w:t xml:space="preserve"> parts</w:t>
      </w:r>
      <w:r w:rsidR="003C71AE">
        <w:t xml:space="preserve"> of </w:t>
      </w:r>
      <w:r w:rsidR="00A81F28">
        <w:t xml:space="preserve">this </w:t>
      </w:r>
      <w:r w:rsidR="003C71AE">
        <w:t>section</w:t>
      </w:r>
      <w:r w:rsidR="007A2DF8">
        <w:t xml:space="preserve"> and return it to the JS by the above mentioned deadline</w:t>
      </w:r>
      <w:r w:rsidR="007C2537">
        <w:t xml:space="preserve">. </w:t>
      </w:r>
    </w:p>
    <w:p w14:paraId="496E80BF" w14:textId="0D2A8F20" w:rsidR="002B0EFF" w:rsidRDefault="00626640" w:rsidP="00DE112C">
      <w:pPr>
        <w:pStyle w:val="Heading4"/>
        <w:numPr>
          <w:ilvl w:val="1"/>
          <w:numId w:val="41"/>
        </w:numPr>
      </w:pPr>
      <w:r>
        <w:t>P</w:t>
      </w:r>
      <w:r w:rsidR="007C2537" w:rsidRPr="00F53321">
        <w:t xml:space="preserve">rogress </w:t>
      </w:r>
      <w:r>
        <w:t>towards</w:t>
      </w:r>
      <w:r w:rsidR="007C2537" w:rsidRPr="00F53321">
        <w:t xml:space="preserve"> the project</w:t>
      </w:r>
      <w:r>
        <w:t xml:space="preserve"> objectives</w:t>
      </w:r>
    </w:p>
    <w:p w14:paraId="23CE3781" w14:textId="77777777" w:rsidR="002B0EFF" w:rsidRPr="002B0EFF" w:rsidRDefault="002B0EFF" w:rsidP="002B0EFF">
      <w:pPr>
        <w:rPr>
          <w:b/>
        </w:rPr>
      </w:pPr>
      <w:r w:rsidRPr="002B0EFF">
        <w:rPr>
          <w:b/>
        </w:rPr>
        <w:t>1.1.1 Action plans elaboration</w:t>
      </w:r>
    </w:p>
    <w:p w14:paraId="61D15BB0" w14:textId="2938E7B9" w:rsidR="00DE112C" w:rsidRPr="00944861" w:rsidRDefault="00DE112C" w:rsidP="00DE112C">
      <w:r>
        <w:t>Please summarise where each region stand</w:t>
      </w:r>
      <w:r w:rsidR="00250993">
        <w:t>s</w:t>
      </w:r>
      <w:r>
        <w:t xml:space="preserve"> with its action plan</w:t>
      </w:r>
      <w:r w:rsidR="00477C7A">
        <w:t>.</w:t>
      </w:r>
      <w:r>
        <w:t xml:space="preserve"> </w:t>
      </w:r>
      <w:r w:rsidR="00394A98">
        <w:t>For each region, does the action plan exclusively focus on the initial policy instrument addressed or are other policy instruments targeted?</w:t>
      </w:r>
      <w:r w:rsidR="00C37BCA">
        <w:t xml:space="preserve"> When will the action plans be available</w:t>
      </w:r>
      <w:r w:rsidR="00AF16B3">
        <w:t xml:space="preserve"> at the earliest</w:t>
      </w:r>
      <w:r w:rsidR="00C37BCA">
        <w:t>?</w:t>
      </w:r>
      <w:r w:rsidR="00AF16B3">
        <w:t xml:space="preserve"> </w:t>
      </w:r>
    </w:p>
    <w:tbl>
      <w:tblPr>
        <w:tblStyle w:val="TableGrid"/>
        <w:tblW w:w="0" w:type="auto"/>
        <w:tblLook w:val="04A0" w:firstRow="1" w:lastRow="0" w:firstColumn="1" w:lastColumn="0" w:noHBand="0" w:noVBand="1"/>
      </w:tblPr>
      <w:tblGrid>
        <w:gridCol w:w="9854"/>
      </w:tblGrid>
      <w:tr w:rsidR="00DE112C" w14:paraId="366C4592" w14:textId="77777777" w:rsidTr="00394A98">
        <w:tc>
          <w:tcPr>
            <w:tcW w:w="9854" w:type="dxa"/>
          </w:tcPr>
          <w:p w14:paraId="37B760FB" w14:textId="77777777" w:rsidR="00DE112C" w:rsidRDefault="00DE112C" w:rsidP="00394A98"/>
          <w:p w14:paraId="11104232" w14:textId="77777777" w:rsidR="00DE112C" w:rsidRDefault="00DE112C" w:rsidP="00394A98"/>
          <w:p w14:paraId="37C836CE" w14:textId="77777777" w:rsidR="00DE112C" w:rsidRDefault="00DE112C" w:rsidP="00394A98"/>
          <w:p w14:paraId="16EB50FC" w14:textId="77777777" w:rsidR="00DE112C" w:rsidRDefault="00DE112C" w:rsidP="00394A98"/>
          <w:p w14:paraId="5C8E8659" w14:textId="77777777" w:rsidR="00DE112C" w:rsidRDefault="00DE112C" w:rsidP="00394A98"/>
          <w:p w14:paraId="62C4E403" w14:textId="77777777" w:rsidR="00DE112C" w:rsidRDefault="00DE112C" w:rsidP="00394A98"/>
        </w:tc>
      </w:tr>
    </w:tbl>
    <w:p w14:paraId="15B02A2C" w14:textId="77777777" w:rsidR="00DE112C" w:rsidRDefault="00DE112C" w:rsidP="007C2537"/>
    <w:p w14:paraId="57458492" w14:textId="1D1D9C6A" w:rsidR="002B0EFF" w:rsidRPr="00394A98" w:rsidRDefault="002B0EFF" w:rsidP="002B0EFF">
      <w:pPr>
        <w:rPr>
          <w:b/>
        </w:rPr>
      </w:pPr>
      <w:r w:rsidRPr="00394A98">
        <w:rPr>
          <w:b/>
        </w:rPr>
        <w:t xml:space="preserve">1.1.2 </w:t>
      </w:r>
      <w:r w:rsidR="00394A98">
        <w:rPr>
          <w:b/>
        </w:rPr>
        <w:t>Content of the a</w:t>
      </w:r>
      <w:r w:rsidRPr="00394A98">
        <w:rPr>
          <w:b/>
        </w:rPr>
        <w:t>ction plans</w:t>
      </w:r>
    </w:p>
    <w:p w14:paraId="3E1C50EE" w14:textId="781C0EC8" w:rsidR="00DE112C" w:rsidRPr="00944861" w:rsidRDefault="002B0EFF" w:rsidP="007C2537">
      <w:r>
        <w:t xml:space="preserve">For each region, please briefly explain </w:t>
      </w:r>
      <w:r w:rsidR="00394A98">
        <w:t xml:space="preserve">the main actions envisaged. </w:t>
      </w:r>
      <w:r w:rsidR="000109B7">
        <w:t xml:space="preserve">What are the chances to see the actions supported in the different regions? </w:t>
      </w:r>
      <w:r w:rsidR="00394A98">
        <w:t>Is there any pilot action included in these actions? If yes, please briefly explain the nature of this pilot action</w:t>
      </w:r>
    </w:p>
    <w:tbl>
      <w:tblPr>
        <w:tblStyle w:val="TableGrid"/>
        <w:tblW w:w="0" w:type="auto"/>
        <w:tblLook w:val="04A0" w:firstRow="1" w:lastRow="0" w:firstColumn="1" w:lastColumn="0" w:noHBand="0" w:noVBand="1"/>
      </w:tblPr>
      <w:tblGrid>
        <w:gridCol w:w="9854"/>
      </w:tblGrid>
      <w:tr w:rsidR="007C2537" w14:paraId="474205C0" w14:textId="77777777" w:rsidTr="00B313EA">
        <w:tc>
          <w:tcPr>
            <w:tcW w:w="9854" w:type="dxa"/>
          </w:tcPr>
          <w:p w14:paraId="292BB1A9" w14:textId="77777777" w:rsidR="007C2537" w:rsidRDefault="007C2537" w:rsidP="00B313EA"/>
          <w:p w14:paraId="0C4B61CF" w14:textId="77777777" w:rsidR="007C2537" w:rsidRDefault="007C2537" w:rsidP="00B313EA"/>
          <w:p w14:paraId="42F40BA1" w14:textId="77777777" w:rsidR="007C2537" w:rsidRDefault="007C2537" w:rsidP="00B313EA"/>
          <w:p w14:paraId="276EF9A1" w14:textId="77777777" w:rsidR="007C2537" w:rsidRDefault="007C2537" w:rsidP="00B313EA"/>
          <w:p w14:paraId="676B5CAB" w14:textId="77777777" w:rsidR="007C2537" w:rsidRDefault="007C2537" w:rsidP="00B313EA"/>
          <w:p w14:paraId="4B8EFB0D" w14:textId="77777777" w:rsidR="007C2537" w:rsidRDefault="007C2537" w:rsidP="00B313EA"/>
        </w:tc>
      </w:tr>
    </w:tbl>
    <w:p w14:paraId="3CFE75E2" w14:textId="77777777" w:rsidR="00A56144" w:rsidRDefault="00A56144" w:rsidP="00DD533C">
      <w:pPr>
        <w:spacing w:line="240" w:lineRule="auto"/>
        <w:ind w:left="357"/>
      </w:pPr>
    </w:p>
    <w:p w14:paraId="58FDA4DC" w14:textId="46AC6EC2" w:rsidR="00394A98" w:rsidRPr="00394A98" w:rsidRDefault="00394A98" w:rsidP="00394A98">
      <w:pPr>
        <w:rPr>
          <w:b/>
        </w:rPr>
      </w:pPr>
      <w:r>
        <w:rPr>
          <w:b/>
        </w:rPr>
        <w:t>1.1.3</w:t>
      </w:r>
      <w:r w:rsidRPr="00394A98">
        <w:rPr>
          <w:b/>
        </w:rPr>
        <w:t xml:space="preserve"> </w:t>
      </w:r>
      <w:r>
        <w:rPr>
          <w:b/>
        </w:rPr>
        <w:t>Phase 2 activities</w:t>
      </w:r>
    </w:p>
    <w:p w14:paraId="15AA6BC2" w14:textId="7D624F56" w:rsidR="00394A98" w:rsidRPr="00944861" w:rsidRDefault="00106305" w:rsidP="00394A98">
      <w:r>
        <w:t>Based on the results of phase 1, how do you envisage to carry out phase 2 activities? Is the planning of the action plan implementation and monitoring clear for all partners? How do you plan to ensure this? If any changes are proposed to the pre-defined activities of phase 2, please justify them.</w:t>
      </w:r>
    </w:p>
    <w:tbl>
      <w:tblPr>
        <w:tblStyle w:val="TableGrid"/>
        <w:tblW w:w="0" w:type="auto"/>
        <w:tblLook w:val="04A0" w:firstRow="1" w:lastRow="0" w:firstColumn="1" w:lastColumn="0" w:noHBand="0" w:noVBand="1"/>
      </w:tblPr>
      <w:tblGrid>
        <w:gridCol w:w="9854"/>
      </w:tblGrid>
      <w:tr w:rsidR="00394A98" w14:paraId="35FE2724" w14:textId="77777777" w:rsidTr="00394A98">
        <w:tc>
          <w:tcPr>
            <w:tcW w:w="9854" w:type="dxa"/>
          </w:tcPr>
          <w:p w14:paraId="573D813B" w14:textId="77777777" w:rsidR="00394A98" w:rsidRDefault="00394A98" w:rsidP="00394A98"/>
          <w:p w14:paraId="6D93A0A1" w14:textId="77777777" w:rsidR="00394A98" w:rsidRDefault="00394A98" w:rsidP="00394A98"/>
          <w:p w14:paraId="5386256A" w14:textId="77777777" w:rsidR="00394A98" w:rsidRDefault="00394A98" w:rsidP="00394A98"/>
          <w:p w14:paraId="0EB7D445" w14:textId="77777777" w:rsidR="00DD533C" w:rsidRDefault="00DD533C" w:rsidP="00394A98"/>
          <w:p w14:paraId="74F35483" w14:textId="77777777" w:rsidR="00394A98" w:rsidRDefault="00394A98" w:rsidP="00394A98"/>
        </w:tc>
      </w:tr>
    </w:tbl>
    <w:p w14:paraId="2B117D38" w14:textId="77777777" w:rsidR="00394A98" w:rsidRDefault="00394A98" w:rsidP="00B11C2B">
      <w:pPr>
        <w:ind w:left="360"/>
      </w:pPr>
    </w:p>
    <w:p w14:paraId="4833E3F8" w14:textId="76C15349" w:rsidR="007C2537" w:rsidRPr="00944861" w:rsidRDefault="00394A98" w:rsidP="00A9524A">
      <w:pPr>
        <w:pStyle w:val="Heading4"/>
        <w:numPr>
          <w:ilvl w:val="0"/>
          <w:numId w:val="0"/>
        </w:numPr>
      </w:pPr>
      <w:r>
        <w:t xml:space="preserve">1.1.4 </w:t>
      </w:r>
      <w:r w:rsidR="007C2537" w:rsidRPr="00944861">
        <w:t>Indicators</w:t>
      </w:r>
    </w:p>
    <w:p w14:paraId="09BD8D85" w14:textId="2B560FB2" w:rsidR="007C2537" w:rsidRDefault="007C2537" w:rsidP="007C2537">
      <w:r>
        <w:t xml:space="preserve">The mid-term review meeting is also an opportunity to reflect on the indicators of the project performance. </w:t>
      </w:r>
      <w:r w:rsidR="004A6B55">
        <w:t xml:space="preserve">Please answer the following questions. </w:t>
      </w:r>
      <w:r>
        <w:t xml:space="preserve">If relevant, please indicate any remarks here below: </w:t>
      </w:r>
    </w:p>
    <w:tbl>
      <w:tblPr>
        <w:tblStyle w:val="TableGrid"/>
        <w:tblW w:w="0" w:type="auto"/>
        <w:tblLook w:val="04A0" w:firstRow="1" w:lastRow="0" w:firstColumn="1" w:lastColumn="0" w:noHBand="0" w:noVBand="1"/>
      </w:tblPr>
      <w:tblGrid>
        <w:gridCol w:w="3477"/>
        <w:gridCol w:w="3013"/>
        <w:gridCol w:w="3364"/>
      </w:tblGrid>
      <w:tr w:rsidR="007C2537" w:rsidRPr="00A3588A" w14:paraId="79AC7854" w14:textId="77777777" w:rsidTr="00B313EA">
        <w:trPr>
          <w:trHeight w:val="465"/>
        </w:trPr>
        <w:tc>
          <w:tcPr>
            <w:tcW w:w="3477" w:type="dxa"/>
          </w:tcPr>
          <w:p w14:paraId="47EAD46C" w14:textId="77777777" w:rsidR="007C2537" w:rsidRPr="00A3588A" w:rsidRDefault="007C2537" w:rsidP="00B313EA">
            <w:pPr>
              <w:rPr>
                <w:b/>
              </w:rPr>
            </w:pPr>
            <w:r w:rsidRPr="00A3588A">
              <w:rPr>
                <w:b/>
              </w:rPr>
              <w:t>Indicator</w:t>
            </w:r>
          </w:p>
        </w:tc>
        <w:tc>
          <w:tcPr>
            <w:tcW w:w="3013" w:type="dxa"/>
          </w:tcPr>
          <w:p w14:paraId="16E41A6A" w14:textId="77777777" w:rsidR="007C2537" w:rsidRPr="00A3588A" w:rsidRDefault="007C2537" w:rsidP="00B313EA">
            <w:pPr>
              <w:rPr>
                <w:b/>
              </w:rPr>
            </w:pPr>
            <w:r>
              <w:rPr>
                <w:b/>
              </w:rPr>
              <w:t>Questions</w:t>
            </w:r>
          </w:p>
        </w:tc>
        <w:tc>
          <w:tcPr>
            <w:tcW w:w="3364" w:type="dxa"/>
          </w:tcPr>
          <w:p w14:paraId="47D60C8E" w14:textId="77777777" w:rsidR="007C2537" w:rsidRPr="00A3588A" w:rsidRDefault="007C2537" w:rsidP="00B313EA">
            <w:pPr>
              <w:rPr>
                <w:b/>
              </w:rPr>
            </w:pPr>
            <w:r>
              <w:rPr>
                <w:b/>
              </w:rPr>
              <w:t>Answer</w:t>
            </w:r>
          </w:p>
        </w:tc>
      </w:tr>
      <w:tr w:rsidR="007C2537" w14:paraId="48BB1408" w14:textId="77777777" w:rsidTr="00B313EA">
        <w:tc>
          <w:tcPr>
            <w:tcW w:w="3477" w:type="dxa"/>
          </w:tcPr>
          <w:p w14:paraId="68911910" w14:textId="71A51360" w:rsidR="007C2537" w:rsidRDefault="007C2537" w:rsidP="00B313EA">
            <w:r>
              <w:t xml:space="preserve">“N. of </w:t>
            </w:r>
            <w:r w:rsidR="00101ECE">
              <w:t>people</w:t>
            </w:r>
            <w:r>
              <w:t xml:space="preserve"> with increased capacity” </w:t>
            </w:r>
          </w:p>
          <w:p w14:paraId="217B600B" w14:textId="77777777" w:rsidR="007C2537" w:rsidRDefault="007C2537" w:rsidP="00B313EA"/>
        </w:tc>
        <w:tc>
          <w:tcPr>
            <w:tcW w:w="3013" w:type="dxa"/>
          </w:tcPr>
          <w:p w14:paraId="152048AF" w14:textId="77777777" w:rsidR="007C2537" w:rsidRDefault="007C2537" w:rsidP="00B313EA">
            <w:r>
              <w:t>Is the methodology clear for you? How is the collection of data developing?</w:t>
            </w:r>
          </w:p>
          <w:p w14:paraId="12912E61" w14:textId="0EA41139" w:rsidR="007C2537" w:rsidRDefault="007C2537" w:rsidP="00980F42">
            <w:r>
              <w:t>Do you have questions on this indicator?</w:t>
            </w:r>
          </w:p>
        </w:tc>
        <w:tc>
          <w:tcPr>
            <w:tcW w:w="3364" w:type="dxa"/>
          </w:tcPr>
          <w:p w14:paraId="66ACF9AE" w14:textId="77777777" w:rsidR="007C2537" w:rsidRDefault="007C2537" w:rsidP="00B313EA"/>
          <w:p w14:paraId="14F37C21" w14:textId="77777777" w:rsidR="007C2537" w:rsidRDefault="007C2537" w:rsidP="00B313EA"/>
          <w:p w14:paraId="5BEDB163" w14:textId="77777777" w:rsidR="007C2537" w:rsidRDefault="007C2537" w:rsidP="00B313EA"/>
        </w:tc>
      </w:tr>
      <w:tr w:rsidR="00C37BCA" w14:paraId="25EA5BA2" w14:textId="77777777" w:rsidTr="00B313EA">
        <w:tc>
          <w:tcPr>
            <w:tcW w:w="3477" w:type="dxa"/>
          </w:tcPr>
          <w:p w14:paraId="001CB1EB" w14:textId="7B2FEDE7" w:rsidR="00C37BCA" w:rsidRDefault="00C37BCA" w:rsidP="00B313EA">
            <w:r>
              <w:t>N. of good practices identified</w:t>
            </w:r>
          </w:p>
        </w:tc>
        <w:tc>
          <w:tcPr>
            <w:tcW w:w="3013" w:type="dxa"/>
          </w:tcPr>
          <w:p w14:paraId="67E2458E" w14:textId="300B0A67" w:rsidR="00C37BCA" w:rsidRDefault="00C37BCA" w:rsidP="00C37BCA">
            <w:r>
              <w:t xml:space="preserve">Are the good practices identified during phase 1 submitted on the programme good practice database? </w:t>
            </w:r>
          </w:p>
        </w:tc>
        <w:tc>
          <w:tcPr>
            <w:tcW w:w="3364" w:type="dxa"/>
          </w:tcPr>
          <w:p w14:paraId="6E9359D6" w14:textId="77777777" w:rsidR="00C37BCA" w:rsidRDefault="00C37BCA" w:rsidP="00B313EA"/>
        </w:tc>
      </w:tr>
      <w:tr w:rsidR="007C2537" w14:paraId="4F45E277" w14:textId="77777777" w:rsidTr="00B313EA">
        <w:tc>
          <w:tcPr>
            <w:tcW w:w="3477" w:type="dxa"/>
          </w:tcPr>
          <w:p w14:paraId="4BFC546B" w14:textId="77777777" w:rsidR="007C2537" w:rsidRDefault="007C2537" w:rsidP="00B313EA">
            <w:r>
              <w:t>“Self-defined performance indicators”</w:t>
            </w:r>
          </w:p>
        </w:tc>
        <w:tc>
          <w:tcPr>
            <w:tcW w:w="3013" w:type="dxa"/>
          </w:tcPr>
          <w:p w14:paraId="2A3F5AB9" w14:textId="77777777" w:rsidR="007C2537" w:rsidRDefault="007C2537" w:rsidP="00B313EA">
            <w:r>
              <w:t xml:space="preserve">Is there any need to amend them? </w:t>
            </w:r>
          </w:p>
          <w:p w14:paraId="5B883A7B" w14:textId="47357D9D" w:rsidR="007C2537" w:rsidRDefault="007C2537" w:rsidP="00980F42">
            <w:r>
              <w:t>Do you have questions on this indicator?</w:t>
            </w:r>
          </w:p>
        </w:tc>
        <w:tc>
          <w:tcPr>
            <w:tcW w:w="3364" w:type="dxa"/>
          </w:tcPr>
          <w:p w14:paraId="14386145" w14:textId="77777777" w:rsidR="007C2537" w:rsidRDefault="007C2537" w:rsidP="00B313EA"/>
          <w:p w14:paraId="51F84CB6" w14:textId="77777777" w:rsidR="007C2537" w:rsidRDefault="007C2537" w:rsidP="00B313EA"/>
          <w:p w14:paraId="3DA3C83F" w14:textId="77777777" w:rsidR="007C2537" w:rsidRDefault="007C2537" w:rsidP="00B313EA"/>
        </w:tc>
      </w:tr>
    </w:tbl>
    <w:p w14:paraId="7A974F8D" w14:textId="77777777" w:rsidR="007C2537" w:rsidRDefault="007C2537" w:rsidP="007C2537"/>
    <w:p w14:paraId="19D3E0F1" w14:textId="55EF2DE5" w:rsidR="007C2537" w:rsidRPr="00944861" w:rsidRDefault="0086170C" w:rsidP="0086170C">
      <w:pPr>
        <w:pStyle w:val="Heading4"/>
        <w:numPr>
          <w:ilvl w:val="0"/>
          <w:numId w:val="0"/>
        </w:numPr>
        <w:ind w:left="360"/>
      </w:pPr>
      <w:r>
        <w:t xml:space="preserve">1.2 </w:t>
      </w:r>
      <w:r w:rsidR="007C2537" w:rsidRPr="00944861">
        <w:t>Overall budget spending</w:t>
      </w:r>
    </w:p>
    <w:p w14:paraId="4745D96F" w14:textId="1B25DE5A" w:rsidR="002A4BD3" w:rsidRDefault="007C2537" w:rsidP="007C2537">
      <w:r>
        <w:t>The mid-term review meeting is also an opportunity to update the programme on the current state of play of the budget spending</w:t>
      </w:r>
      <w:r w:rsidR="00FC389D">
        <w:t xml:space="preserve">. The </w:t>
      </w:r>
      <w:r w:rsidR="003B633C" w:rsidRPr="00A675AF">
        <w:rPr>
          <w:b/>
        </w:rPr>
        <w:t xml:space="preserve">excel </w:t>
      </w:r>
      <w:r w:rsidR="00FC389D" w:rsidRPr="00A675AF">
        <w:rPr>
          <w:b/>
        </w:rPr>
        <w:t xml:space="preserve">table </w:t>
      </w:r>
      <w:r w:rsidR="00CD72A6">
        <w:rPr>
          <w:b/>
        </w:rPr>
        <w:t>“</w:t>
      </w:r>
      <w:r w:rsidR="00442428" w:rsidRPr="00A675AF">
        <w:rPr>
          <w:b/>
        </w:rPr>
        <w:t>annex 1</w:t>
      </w:r>
      <w:r w:rsidR="00A675AF">
        <w:t xml:space="preserve"> </w:t>
      </w:r>
      <w:r w:rsidR="00CD72A6" w:rsidRPr="00CD72A6">
        <w:rPr>
          <w:b/>
        </w:rPr>
        <w:t>– budget spending”</w:t>
      </w:r>
      <w:r w:rsidR="00CD72A6">
        <w:t xml:space="preserve"> </w:t>
      </w:r>
      <w:r w:rsidR="00FC389D">
        <w:t xml:space="preserve">should </w:t>
      </w:r>
      <w:r w:rsidR="00D97263">
        <w:t>give</w:t>
      </w:r>
      <w:r w:rsidR="00FC389D">
        <w:t xml:space="preserve"> an overview of the spending situation of the project, broke</w:t>
      </w:r>
      <w:r w:rsidR="002A4BD3">
        <w:t>n</w:t>
      </w:r>
      <w:r w:rsidR="00FC389D">
        <w:t xml:space="preserve"> down by partner. It shows the expenditure </w:t>
      </w:r>
    </w:p>
    <w:p w14:paraId="762CE964" w14:textId="38FAC7C1" w:rsidR="002A4BD3" w:rsidRDefault="00FC389D" w:rsidP="003B633C">
      <w:pPr>
        <w:pStyle w:val="ListParagraph"/>
        <w:numPr>
          <w:ilvl w:val="0"/>
          <w:numId w:val="51"/>
        </w:numPr>
      </w:pPr>
      <w:r>
        <w:t>reported so far</w:t>
      </w:r>
      <w:r w:rsidR="00D5017F">
        <w:t xml:space="preserve"> </w:t>
      </w:r>
      <w:r>
        <w:t xml:space="preserve">(pre-filled by the JS) </w:t>
      </w:r>
    </w:p>
    <w:p w14:paraId="6371B65C" w14:textId="77777777" w:rsidR="002A4BD3" w:rsidRDefault="00FC389D" w:rsidP="003B633C">
      <w:pPr>
        <w:pStyle w:val="ListParagraph"/>
        <w:numPr>
          <w:ilvl w:val="0"/>
          <w:numId w:val="51"/>
        </w:numPr>
      </w:pPr>
      <w:r>
        <w:t xml:space="preserve">expected to be reported in </w:t>
      </w:r>
      <w:r w:rsidR="00E16B5F">
        <w:t xml:space="preserve">the following semesters </w:t>
      </w:r>
      <w:r>
        <w:t xml:space="preserve">(to be filled by the lead partner), </w:t>
      </w:r>
    </w:p>
    <w:p w14:paraId="055006AC" w14:textId="6C7F1B8C" w:rsidR="002A4BD3" w:rsidRDefault="002A4BD3" w:rsidP="003B633C">
      <w:pPr>
        <w:pStyle w:val="ListParagraph"/>
        <w:numPr>
          <w:ilvl w:val="0"/>
          <w:numId w:val="51"/>
        </w:numPr>
      </w:pPr>
      <w:proofErr w:type="gramStart"/>
      <w:r>
        <w:t>forecasted</w:t>
      </w:r>
      <w:proofErr w:type="gramEnd"/>
      <w:r>
        <w:t xml:space="preserve"> in </w:t>
      </w:r>
      <w:r w:rsidR="00FC389D">
        <w:t>the spending plan in the application form (pre-filled by the JS)</w:t>
      </w:r>
      <w:r>
        <w:t xml:space="preserve"> for comparison</w:t>
      </w:r>
      <w:r w:rsidR="00FC389D">
        <w:t>.</w:t>
      </w:r>
    </w:p>
    <w:p w14:paraId="706935D2" w14:textId="532E853C" w:rsidR="007C2537" w:rsidRDefault="007C2537" w:rsidP="00C423C6">
      <w:r>
        <w:t>Please</w:t>
      </w:r>
      <w:r w:rsidR="00E16B5F">
        <w:t xml:space="preserve"> fill in the</w:t>
      </w:r>
      <w:r w:rsidR="003B633C">
        <w:t xml:space="preserve"> excel</w:t>
      </w:r>
      <w:r w:rsidR="00E16B5F">
        <w:t xml:space="preserve"> table </w:t>
      </w:r>
      <w:r w:rsidR="00442428">
        <w:t xml:space="preserve">included in annex 1 </w:t>
      </w:r>
      <w:r w:rsidR="00470272">
        <w:t>and return it</w:t>
      </w:r>
      <w:r w:rsidR="00A675AF">
        <w:t xml:space="preserve"> to your project and finance officers via email together with part 1 of the present document </w:t>
      </w:r>
      <w:r w:rsidR="00050D30">
        <w:t>at the latest two weeks before the meeting</w:t>
      </w:r>
      <w:r w:rsidR="00A675AF">
        <w:t xml:space="preserve">. </w:t>
      </w:r>
    </w:p>
    <w:p w14:paraId="77CD33E9" w14:textId="2CD8E2E1" w:rsidR="00F549DB" w:rsidRPr="00CD083D" w:rsidRDefault="00C37903" w:rsidP="00F549DB">
      <w:pPr>
        <w:spacing w:after="80" w:line="300" w:lineRule="auto"/>
        <w:rPr>
          <w:rFonts w:cs="Arial"/>
        </w:rPr>
      </w:pPr>
      <w:r>
        <w:t xml:space="preserve">If </w:t>
      </w:r>
      <w:r w:rsidR="001148B7">
        <w:t xml:space="preserve">any </w:t>
      </w:r>
      <w:r>
        <w:t xml:space="preserve">project </w:t>
      </w:r>
      <w:r w:rsidR="001148B7">
        <w:t xml:space="preserve">partner </w:t>
      </w:r>
      <w:r>
        <w:t xml:space="preserve">is facing some </w:t>
      </w:r>
      <w:r w:rsidR="001148B7">
        <w:t>underspending</w:t>
      </w:r>
      <w:r w:rsidR="0031593A">
        <w:t xml:space="preserve"> or overspending</w:t>
      </w:r>
      <w:r w:rsidR="001148B7">
        <w:rPr>
          <w:rStyle w:val="CommentReference"/>
        </w:rPr>
        <w:t xml:space="preserve"> </w:t>
      </w:r>
      <w:r w:rsidR="001148B7">
        <w:t>at</w:t>
      </w:r>
      <w:r w:rsidR="00D7393F">
        <w:t xml:space="preserve"> this stage</w:t>
      </w:r>
      <w:r>
        <w:t xml:space="preserve">, please explain below </w:t>
      </w:r>
      <w:r w:rsidR="00AD6C62">
        <w:t xml:space="preserve">the </w:t>
      </w:r>
      <w:r w:rsidR="00AD6C62" w:rsidRPr="00A675AF">
        <w:rPr>
          <w:b/>
        </w:rPr>
        <w:t>reasons</w:t>
      </w:r>
      <w:r w:rsidR="00AD6C62">
        <w:t xml:space="preserve"> for this</w:t>
      </w:r>
      <w:r w:rsidR="0031593A">
        <w:t xml:space="preserve">. For </w:t>
      </w:r>
      <w:r w:rsidR="0031593A" w:rsidRPr="00A675AF">
        <w:rPr>
          <w:b/>
        </w:rPr>
        <w:t>partners facing underspending</w:t>
      </w:r>
      <w:r w:rsidR="0031593A">
        <w:t>, please indicate</w:t>
      </w:r>
      <w:r w:rsidR="00AD6C62">
        <w:t xml:space="preserve"> </w:t>
      </w:r>
      <w:r>
        <w:t xml:space="preserve">what </w:t>
      </w:r>
      <w:r w:rsidRPr="00A675AF">
        <w:rPr>
          <w:b/>
        </w:rPr>
        <w:t>measures</w:t>
      </w:r>
      <w:r>
        <w:t xml:space="preserve"> </w:t>
      </w:r>
      <w:r w:rsidR="001148B7">
        <w:t xml:space="preserve">will be </w:t>
      </w:r>
      <w:r>
        <w:t xml:space="preserve">put in place to </w:t>
      </w:r>
      <w:r w:rsidRPr="00DD72C5">
        <w:t>c</w:t>
      </w:r>
      <w:r>
        <w:t>atch up with it</w:t>
      </w:r>
      <w:r w:rsidR="007D69D5">
        <w:t xml:space="preserve"> </w:t>
      </w:r>
      <w:r w:rsidR="00F549DB">
        <w:t xml:space="preserve">(before the end of phase 1) </w:t>
      </w:r>
      <w:r w:rsidR="007D69D5">
        <w:t>and/or which amount</w:t>
      </w:r>
      <w:r w:rsidR="00EA40E5">
        <w:t>s</w:t>
      </w:r>
      <w:r w:rsidR="007D69D5">
        <w:t xml:space="preserve"> could be </w:t>
      </w:r>
      <w:r w:rsidR="002A4BD3">
        <w:t>returned</w:t>
      </w:r>
      <w:r w:rsidR="007D69D5">
        <w:t xml:space="preserve"> to the programme (to be reallocated to other projects/calls)</w:t>
      </w:r>
      <w:r w:rsidR="0031593A">
        <w:t xml:space="preserve">. </w:t>
      </w:r>
    </w:p>
    <w:p w14:paraId="6890142C" w14:textId="77777777" w:rsidR="00423CF3" w:rsidRDefault="00423CF3" w:rsidP="007C2537"/>
    <w:p w14:paraId="7A62D12B" w14:textId="77777777" w:rsidR="00423CF3" w:rsidRDefault="00423CF3" w:rsidP="007C2537"/>
    <w:p w14:paraId="156EC70F" w14:textId="3160F1E5" w:rsidR="001148B7" w:rsidRPr="002A3F24" w:rsidRDefault="0031593A" w:rsidP="007C2537">
      <w:pPr>
        <w:rPr>
          <w:rFonts w:cs="Arial"/>
          <w:color w:val="000000" w:themeColor="text1"/>
        </w:rPr>
      </w:pPr>
      <w:r>
        <w:lastRenderedPageBreak/>
        <w:t xml:space="preserve">For </w:t>
      </w:r>
      <w:r w:rsidRPr="00A675AF">
        <w:rPr>
          <w:b/>
        </w:rPr>
        <w:t xml:space="preserve">partners facing </w:t>
      </w:r>
      <w:r w:rsidR="001148B7" w:rsidRPr="00A675AF">
        <w:rPr>
          <w:b/>
        </w:rPr>
        <w:t>overspending</w:t>
      </w:r>
      <w:r>
        <w:t xml:space="preserve">, please </w:t>
      </w:r>
      <w:r w:rsidR="001148B7">
        <w:t>clarify how,</w:t>
      </w:r>
      <w:r w:rsidR="001148B7">
        <w:rPr>
          <w:rFonts w:cs="Arial"/>
          <w:color w:val="00316E"/>
        </w:rPr>
        <w:t xml:space="preserve"> </w:t>
      </w:r>
      <w:r w:rsidR="001148B7" w:rsidRPr="002A3F24">
        <w:rPr>
          <w:rFonts w:cs="Arial"/>
          <w:color w:val="000000" w:themeColor="text1"/>
        </w:rPr>
        <w:t xml:space="preserve">despite this overspend, </w:t>
      </w:r>
      <w:r>
        <w:rPr>
          <w:rFonts w:cs="Arial"/>
          <w:color w:val="000000" w:themeColor="text1"/>
        </w:rPr>
        <w:t>the project</w:t>
      </w:r>
      <w:r w:rsidR="001148B7" w:rsidRPr="002A3F24">
        <w:rPr>
          <w:rFonts w:cs="Arial"/>
          <w:color w:val="000000" w:themeColor="text1"/>
        </w:rPr>
        <w:t xml:space="preserve"> will be able to respect the overall planned budget within the limits of the flexibility rule of the programme.</w:t>
      </w:r>
    </w:p>
    <w:tbl>
      <w:tblPr>
        <w:tblStyle w:val="TableGrid"/>
        <w:tblW w:w="0" w:type="auto"/>
        <w:tblLook w:val="04A0" w:firstRow="1" w:lastRow="0" w:firstColumn="1" w:lastColumn="0" w:noHBand="0" w:noVBand="1"/>
      </w:tblPr>
      <w:tblGrid>
        <w:gridCol w:w="9854"/>
      </w:tblGrid>
      <w:tr w:rsidR="007C2537" w14:paraId="58590805" w14:textId="77777777" w:rsidTr="00B313EA">
        <w:tc>
          <w:tcPr>
            <w:tcW w:w="9854" w:type="dxa"/>
          </w:tcPr>
          <w:p w14:paraId="0F42A2F1" w14:textId="77777777" w:rsidR="007C2537" w:rsidRDefault="007C2537" w:rsidP="00B313EA">
            <w:pPr>
              <w:rPr>
                <w:b/>
              </w:rPr>
            </w:pPr>
          </w:p>
          <w:p w14:paraId="0A71AF87" w14:textId="77777777" w:rsidR="007C2537" w:rsidRDefault="007C2537" w:rsidP="00B313EA">
            <w:pPr>
              <w:rPr>
                <w:b/>
              </w:rPr>
            </w:pPr>
          </w:p>
          <w:p w14:paraId="4F1AF5EB" w14:textId="77777777" w:rsidR="007C2537" w:rsidRDefault="007C2537" w:rsidP="00B313EA">
            <w:pPr>
              <w:rPr>
                <w:b/>
              </w:rPr>
            </w:pPr>
            <w:bookmarkStart w:id="2" w:name="_GoBack"/>
            <w:bookmarkEnd w:id="2"/>
          </w:p>
        </w:tc>
      </w:tr>
    </w:tbl>
    <w:p w14:paraId="6B5B69EF" w14:textId="77777777" w:rsidR="00B32232" w:rsidRPr="00A675AF" w:rsidRDefault="00B32232" w:rsidP="00B32232"/>
    <w:p w14:paraId="2BD7D60D" w14:textId="327BE4FD" w:rsidR="0018770F" w:rsidRDefault="00F14C09" w:rsidP="00A675AF">
      <w:pPr>
        <w:pStyle w:val="Heading1"/>
      </w:pPr>
      <w:bookmarkStart w:id="3" w:name="_Toc487450362"/>
      <w:r>
        <w:t>Mid-term review m</w:t>
      </w:r>
      <w:r w:rsidR="007C2537">
        <w:t>eeting</w:t>
      </w:r>
      <w:bookmarkEnd w:id="3"/>
      <w:r w:rsidR="009006E2">
        <w:t xml:space="preserve"> </w:t>
      </w:r>
    </w:p>
    <w:p w14:paraId="7D29A3C1" w14:textId="77777777" w:rsidR="00A675AF" w:rsidRDefault="00A675AF" w:rsidP="00A675AF">
      <w:pPr>
        <w:spacing w:after="0"/>
      </w:pPr>
    </w:p>
    <w:p w14:paraId="7C760403" w14:textId="346930F0" w:rsidR="0067196A" w:rsidRDefault="0067196A" w:rsidP="0018770F">
      <w:pPr>
        <w:spacing w:after="0"/>
      </w:pPr>
      <w:r>
        <w:t>Date</w:t>
      </w:r>
      <w:r w:rsidR="009006E2">
        <w:t>/time</w:t>
      </w:r>
      <w:r>
        <w:t>: ________________________</w:t>
      </w:r>
    </w:p>
    <w:p w14:paraId="41E98E2B" w14:textId="5C3EABB5" w:rsidR="0067196A" w:rsidRDefault="0067196A" w:rsidP="0018770F">
      <w:pPr>
        <w:spacing w:after="0"/>
      </w:pPr>
      <w:r>
        <w:t>Participants: _____________________________________________________________________________</w:t>
      </w:r>
    </w:p>
    <w:p w14:paraId="42C00943" w14:textId="77777777" w:rsidR="009517DE" w:rsidRDefault="009517DE" w:rsidP="0018770F">
      <w:pPr>
        <w:spacing w:after="0"/>
      </w:pPr>
    </w:p>
    <w:p w14:paraId="61AD7F57" w14:textId="69D2BF14" w:rsidR="009517DE" w:rsidRDefault="009517DE" w:rsidP="00F14C09">
      <w:pPr>
        <w:pStyle w:val="ListParagraph"/>
        <w:numPr>
          <w:ilvl w:val="0"/>
          <w:numId w:val="49"/>
        </w:numPr>
        <w:spacing w:after="0"/>
      </w:pPr>
      <w:r>
        <w:t>Introduction (participants, meeting objectives, agenda outline)</w:t>
      </w:r>
    </w:p>
    <w:p w14:paraId="61288779" w14:textId="54F94FE2" w:rsidR="009517DE" w:rsidRDefault="009517DE" w:rsidP="00F14C09">
      <w:pPr>
        <w:pStyle w:val="ListParagraph"/>
        <w:numPr>
          <w:ilvl w:val="0"/>
          <w:numId w:val="49"/>
        </w:numPr>
        <w:spacing w:after="0"/>
      </w:pPr>
      <w:r>
        <w:t>LP overview of progress achieved so far</w:t>
      </w:r>
    </w:p>
    <w:p w14:paraId="1F592A9C" w14:textId="0E87E9AA" w:rsidR="00A675AF" w:rsidRDefault="009517DE" w:rsidP="00A675AF">
      <w:pPr>
        <w:pStyle w:val="ListParagraph"/>
        <w:numPr>
          <w:ilvl w:val="0"/>
          <w:numId w:val="49"/>
        </w:numPr>
        <w:spacing w:after="0"/>
      </w:pPr>
      <w:r>
        <w:t>Specific issues related to the questions</w:t>
      </w:r>
      <w:r w:rsidR="009B5D51">
        <w:t xml:space="preserve"> included in the checklist below</w:t>
      </w:r>
    </w:p>
    <w:p w14:paraId="1BC78ED9" w14:textId="77777777" w:rsidR="00A675AF" w:rsidRDefault="00A675AF" w:rsidP="00A675AF">
      <w:pPr>
        <w:pStyle w:val="ListParagraph"/>
        <w:spacing w:after="0"/>
      </w:pPr>
    </w:p>
    <w:p w14:paraId="78C194A2" w14:textId="2428E37F" w:rsidR="002B02F5" w:rsidRDefault="002B02F5" w:rsidP="002B02F5">
      <w:pPr>
        <w:spacing w:after="0"/>
        <w:rPr>
          <w:i/>
        </w:rPr>
      </w:pPr>
      <w:r w:rsidRPr="009C1CDB">
        <w:rPr>
          <w:b/>
          <w:i/>
        </w:rPr>
        <w:t>N.B.</w:t>
      </w:r>
      <w:r w:rsidRPr="009C1CDB">
        <w:rPr>
          <w:i/>
        </w:rPr>
        <w:t xml:space="preserve"> THIS CHECKLIST </w:t>
      </w:r>
      <w:r w:rsidRPr="009C1CDB">
        <w:rPr>
          <w:b/>
          <w:i/>
        </w:rPr>
        <w:t>FOR YOUR INFORMATION AND PREPARATION PURPOSES ONLY.</w:t>
      </w:r>
      <w:r w:rsidRPr="009C1CDB">
        <w:rPr>
          <w:i/>
        </w:rPr>
        <w:t xml:space="preserve">  IT DOES </w:t>
      </w:r>
      <w:r w:rsidRPr="009C1CDB">
        <w:rPr>
          <w:b/>
          <w:i/>
        </w:rPr>
        <w:t>NOT</w:t>
      </w:r>
      <w:r w:rsidRPr="009C1CDB">
        <w:rPr>
          <w:i/>
        </w:rPr>
        <w:t xml:space="preserve"> </w:t>
      </w:r>
      <w:r w:rsidRPr="009C1CDB">
        <w:rPr>
          <w:b/>
          <w:i/>
        </w:rPr>
        <w:t>HAVE TO BE SENT TO JS</w:t>
      </w:r>
      <w:r w:rsidRPr="009C1CDB">
        <w:rPr>
          <w:i/>
        </w:rPr>
        <w:t xml:space="preserve">. It gives you an overview which points will be covered during the meeting. </w:t>
      </w:r>
    </w:p>
    <w:p w14:paraId="79824E5F" w14:textId="77777777" w:rsidR="00657F14" w:rsidRPr="00422142" w:rsidRDefault="00657F14" w:rsidP="002B02F5">
      <w:pPr>
        <w:spacing w:after="0"/>
      </w:pPr>
    </w:p>
    <w:tbl>
      <w:tblPr>
        <w:tblStyle w:val="TableGrid"/>
        <w:tblW w:w="0" w:type="auto"/>
        <w:tblLook w:val="04A0" w:firstRow="1" w:lastRow="0" w:firstColumn="1" w:lastColumn="0" w:noHBand="0" w:noVBand="1"/>
      </w:tblPr>
      <w:tblGrid>
        <w:gridCol w:w="4531"/>
        <w:gridCol w:w="709"/>
        <w:gridCol w:w="851"/>
        <w:gridCol w:w="3763"/>
      </w:tblGrid>
      <w:tr w:rsidR="008408D1" w:rsidRPr="0018770F" w14:paraId="2CBBB179" w14:textId="77777777" w:rsidTr="00423CF3">
        <w:tc>
          <w:tcPr>
            <w:tcW w:w="4531" w:type="dxa"/>
          </w:tcPr>
          <w:p w14:paraId="14393D6C" w14:textId="1C73F305" w:rsidR="008408D1" w:rsidRPr="0018770F" w:rsidRDefault="008408D1" w:rsidP="00020200">
            <w:pPr>
              <w:rPr>
                <w:rFonts w:cs="Arial"/>
                <w:b/>
                <w:color w:val="000000"/>
              </w:rPr>
            </w:pPr>
          </w:p>
        </w:tc>
        <w:tc>
          <w:tcPr>
            <w:tcW w:w="709" w:type="dxa"/>
          </w:tcPr>
          <w:p w14:paraId="72F60411" w14:textId="04D4CF5B" w:rsidR="008408D1" w:rsidRPr="0018770F" w:rsidRDefault="008408D1" w:rsidP="00020200">
            <w:pPr>
              <w:rPr>
                <w:rFonts w:cs="Arial"/>
                <w:b/>
                <w:color w:val="000000"/>
              </w:rPr>
            </w:pPr>
            <w:r w:rsidRPr="0018770F">
              <w:rPr>
                <w:rFonts w:cs="Arial"/>
                <w:b/>
                <w:color w:val="000000"/>
              </w:rPr>
              <w:t>Yes</w:t>
            </w:r>
          </w:p>
        </w:tc>
        <w:tc>
          <w:tcPr>
            <w:tcW w:w="851" w:type="dxa"/>
          </w:tcPr>
          <w:p w14:paraId="6306E3FA" w14:textId="73238E2D" w:rsidR="008408D1" w:rsidRPr="0018770F" w:rsidRDefault="008408D1" w:rsidP="00020200">
            <w:pPr>
              <w:rPr>
                <w:rFonts w:cs="Arial"/>
                <w:b/>
                <w:color w:val="000000"/>
              </w:rPr>
            </w:pPr>
            <w:r w:rsidRPr="0018770F">
              <w:rPr>
                <w:rFonts w:cs="Arial"/>
                <w:b/>
                <w:color w:val="000000"/>
              </w:rPr>
              <w:t>No</w:t>
            </w:r>
          </w:p>
        </w:tc>
        <w:tc>
          <w:tcPr>
            <w:tcW w:w="3763" w:type="dxa"/>
          </w:tcPr>
          <w:p w14:paraId="1A64EBED" w14:textId="3612566D" w:rsidR="008408D1" w:rsidRPr="0018770F" w:rsidRDefault="008408D1" w:rsidP="00020200">
            <w:pPr>
              <w:rPr>
                <w:rFonts w:cs="Arial"/>
                <w:b/>
                <w:color w:val="000000"/>
              </w:rPr>
            </w:pPr>
            <w:r w:rsidRPr="0018770F">
              <w:rPr>
                <w:rFonts w:cs="Arial"/>
                <w:b/>
                <w:color w:val="000000"/>
              </w:rPr>
              <w:t>Comments</w:t>
            </w:r>
          </w:p>
        </w:tc>
      </w:tr>
      <w:tr w:rsidR="00513493" w:rsidRPr="0018770F" w14:paraId="44ED45A1" w14:textId="77777777" w:rsidTr="00423CF3">
        <w:trPr>
          <w:trHeight w:val="1064"/>
        </w:trPr>
        <w:tc>
          <w:tcPr>
            <w:tcW w:w="4531" w:type="dxa"/>
            <w:shd w:val="clear" w:color="auto" w:fill="C3F7E0" w:themeFill="accent3" w:themeFillTint="33"/>
          </w:tcPr>
          <w:p w14:paraId="4355C9D3" w14:textId="77777777" w:rsidR="002C17B5" w:rsidRDefault="002C17B5" w:rsidP="00020200">
            <w:pPr>
              <w:rPr>
                <w:rFonts w:cs="Arial"/>
                <w:b/>
                <w:color w:val="000000"/>
              </w:rPr>
            </w:pPr>
          </w:p>
          <w:p w14:paraId="50C226C2" w14:textId="7D0624C2" w:rsidR="00513493" w:rsidRDefault="00513493" w:rsidP="00020200">
            <w:pPr>
              <w:rPr>
                <w:rFonts w:cs="Arial"/>
                <w:b/>
                <w:color w:val="000000"/>
              </w:rPr>
            </w:pPr>
            <w:r>
              <w:rPr>
                <w:rFonts w:cs="Arial"/>
                <w:b/>
                <w:color w:val="000000"/>
              </w:rPr>
              <w:t>Questions to be tackled</w:t>
            </w:r>
            <w:r w:rsidR="00CB5FF7">
              <w:rPr>
                <w:rFonts w:cs="Arial"/>
                <w:b/>
                <w:color w:val="000000"/>
              </w:rPr>
              <w:t xml:space="preserve"> on project performance</w:t>
            </w:r>
          </w:p>
          <w:p w14:paraId="49268D5E" w14:textId="5D950E9F" w:rsidR="002C17B5" w:rsidRPr="0018770F" w:rsidRDefault="002C17B5" w:rsidP="00020200">
            <w:pPr>
              <w:rPr>
                <w:rFonts w:cs="Arial"/>
                <w:b/>
                <w:color w:val="000000"/>
              </w:rPr>
            </w:pPr>
          </w:p>
        </w:tc>
        <w:tc>
          <w:tcPr>
            <w:tcW w:w="709" w:type="dxa"/>
            <w:shd w:val="clear" w:color="auto" w:fill="C3F7E0" w:themeFill="accent3" w:themeFillTint="33"/>
          </w:tcPr>
          <w:p w14:paraId="670A30C7" w14:textId="77777777" w:rsidR="00513493" w:rsidRPr="0018770F" w:rsidRDefault="00513493" w:rsidP="00020200">
            <w:pPr>
              <w:rPr>
                <w:rFonts w:cs="Arial"/>
                <w:b/>
                <w:color w:val="000000"/>
              </w:rPr>
            </w:pPr>
          </w:p>
        </w:tc>
        <w:tc>
          <w:tcPr>
            <w:tcW w:w="851" w:type="dxa"/>
            <w:shd w:val="clear" w:color="auto" w:fill="C3F7E0" w:themeFill="accent3" w:themeFillTint="33"/>
          </w:tcPr>
          <w:p w14:paraId="0CFE3623" w14:textId="77777777" w:rsidR="00513493" w:rsidRPr="0018770F" w:rsidRDefault="00513493" w:rsidP="00020200">
            <w:pPr>
              <w:rPr>
                <w:rFonts w:cs="Arial"/>
                <w:b/>
                <w:color w:val="000000"/>
              </w:rPr>
            </w:pPr>
          </w:p>
        </w:tc>
        <w:tc>
          <w:tcPr>
            <w:tcW w:w="3763" w:type="dxa"/>
            <w:shd w:val="clear" w:color="auto" w:fill="C3F7E0" w:themeFill="accent3" w:themeFillTint="33"/>
          </w:tcPr>
          <w:p w14:paraId="0F6F8927" w14:textId="77777777" w:rsidR="00513493" w:rsidRPr="0018770F" w:rsidRDefault="00513493" w:rsidP="00020200">
            <w:pPr>
              <w:rPr>
                <w:rFonts w:cs="Arial"/>
                <w:b/>
                <w:color w:val="000000"/>
              </w:rPr>
            </w:pPr>
          </w:p>
        </w:tc>
      </w:tr>
      <w:tr w:rsidR="00CB5FF7" w14:paraId="6BD7366C" w14:textId="77777777" w:rsidTr="00B313EA">
        <w:tc>
          <w:tcPr>
            <w:tcW w:w="9854" w:type="dxa"/>
            <w:gridSpan w:val="4"/>
          </w:tcPr>
          <w:p w14:paraId="13B6EE0D" w14:textId="6BE73207" w:rsidR="00CB5FF7" w:rsidRDefault="00AB0F32" w:rsidP="00020200">
            <w:pPr>
              <w:rPr>
                <w:rFonts w:cs="Arial"/>
                <w:color w:val="000000"/>
              </w:rPr>
            </w:pPr>
            <w:r>
              <w:rPr>
                <w:rFonts w:cs="Arial"/>
                <w:b/>
                <w:color w:val="000000"/>
              </w:rPr>
              <w:t xml:space="preserve">1  </w:t>
            </w:r>
            <w:r w:rsidR="000109B7">
              <w:rPr>
                <w:rFonts w:cs="Arial"/>
                <w:b/>
                <w:color w:val="000000"/>
              </w:rPr>
              <w:t>Progress towards project’s objectives</w:t>
            </w:r>
          </w:p>
        </w:tc>
      </w:tr>
      <w:tr w:rsidR="008408D1" w14:paraId="18D8D70F" w14:textId="77777777" w:rsidTr="00423CF3">
        <w:tc>
          <w:tcPr>
            <w:tcW w:w="4531" w:type="dxa"/>
          </w:tcPr>
          <w:p w14:paraId="4C78AE79" w14:textId="5F38B624" w:rsidR="008408D1" w:rsidRDefault="00A9524A" w:rsidP="00AF16B3">
            <w:pPr>
              <w:rPr>
                <w:rFonts w:cs="Arial"/>
                <w:color w:val="000000"/>
              </w:rPr>
            </w:pPr>
            <w:r>
              <w:rPr>
                <w:rFonts w:cs="Arial"/>
                <w:color w:val="000000"/>
              </w:rPr>
              <w:t>1.</w:t>
            </w:r>
            <w:r w:rsidR="00AB0F32">
              <w:rPr>
                <w:rFonts w:cs="Arial"/>
                <w:color w:val="000000"/>
              </w:rPr>
              <w:t>1</w:t>
            </w:r>
            <w:r>
              <w:rPr>
                <w:rFonts w:cs="Arial"/>
                <w:color w:val="000000"/>
              </w:rPr>
              <w:t xml:space="preserve"> </w:t>
            </w:r>
            <w:r w:rsidR="00996936">
              <w:rPr>
                <w:rFonts w:cs="Arial"/>
                <w:color w:val="000000"/>
              </w:rPr>
              <w:t>Is the elaboration of the</w:t>
            </w:r>
            <w:r w:rsidR="000109B7">
              <w:rPr>
                <w:rFonts w:cs="Arial"/>
                <w:color w:val="000000"/>
              </w:rPr>
              <w:t xml:space="preserve"> different</w:t>
            </w:r>
            <w:r w:rsidR="00996936">
              <w:rPr>
                <w:rFonts w:cs="Arial"/>
                <w:color w:val="000000"/>
              </w:rPr>
              <w:t xml:space="preserve"> action plans </w:t>
            </w:r>
            <w:r w:rsidR="00DC2096">
              <w:rPr>
                <w:rFonts w:cs="Arial"/>
                <w:color w:val="000000"/>
              </w:rPr>
              <w:t>progressing well</w:t>
            </w:r>
            <w:r w:rsidR="008408D1">
              <w:rPr>
                <w:rFonts w:cs="Arial"/>
                <w:color w:val="000000"/>
              </w:rPr>
              <w:t>?</w:t>
            </w:r>
            <w:r w:rsidR="00996936">
              <w:rPr>
                <w:rFonts w:cs="Arial"/>
                <w:color w:val="000000"/>
              </w:rPr>
              <w:t xml:space="preserve"> Will they all</w:t>
            </w:r>
            <w:r w:rsidR="00FB11D9">
              <w:rPr>
                <w:rFonts w:cs="Arial"/>
                <w:color w:val="000000"/>
              </w:rPr>
              <w:t xml:space="preserve"> be</w:t>
            </w:r>
            <w:r w:rsidR="00996936">
              <w:rPr>
                <w:rFonts w:cs="Arial"/>
                <w:color w:val="000000"/>
              </w:rPr>
              <w:t xml:space="preserve"> finalised on time</w:t>
            </w:r>
            <w:r w:rsidR="00DC2096">
              <w:rPr>
                <w:rFonts w:cs="Arial"/>
                <w:color w:val="000000"/>
              </w:rPr>
              <w:t xml:space="preserve"> before the end of phase 1</w:t>
            </w:r>
            <w:r w:rsidR="00996936">
              <w:rPr>
                <w:rFonts w:cs="Arial"/>
                <w:color w:val="000000"/>
              </w:rPr>
              <w:t>?</w:t>
            </w:r>
            <w:r w:rsidR="00C37BCA">
              <w:rPr>
                <w:rFonts w:cs="Arial"/>
                <w:color w:val="000000"/>
              </w:rPr>
              <w:t xml:space="preserve"> When </w:t>
            </w:r>
            <w:r w:rsidR="00AF16B3">
              <w:rPr>
                <w:rFonts w:cs="Arial"/>
                <w:color w:val="000000"/>
              </w:rPr>
              <w:t>will the JS be able to check the action plans</w:t>
            </w:r>
            <w:r w:rsidR="00C37BCA">
              <w:rPr>
                <w:rFonts w:cs="Arial"/>
                <w:color w:val="000000"/>
              </w:rPr>
              <w:t>?</w:t>
            </w:r>
            <w:r w:rsidR="00FF5C41">
              <w:rPr>
                <w:rFonts w:cs="Arial"/>
                <w:color w:val="000000"/>
              </w:rPr>
              <w:t xml:space="preserve"> </w:t>
            </w:r>
            <w:r w:rsidR="00AF16B3">
              <w:rPr>
                <w:rFonts w:cs="Arial"/>
                <w:color w:val="000000"/>
              </w:rPr>
              <w:t xml:space="preserve">Will they be in English? </w:t>
            </w:r>
            <w:r w:rsidR="00FF5C41">
              <w:rPr>
                <w:rFonts w:cs="Arial"/>
                <w:color w:val="000000"/>
              </w:rPr>
              <w:t xml:space="preserve">Will the policy-responsible body formally adopt/sign the action plans? </w:t>
            </w:r>
            <w:r w:rsidR="00C52F4A">
              <w:rPr>
                <w:rFonts w:cs="Arial"/>
                <w:color w:val="000000"/>
              </w:rPr>
              <w:t>Are new policy instruments targeted?</w:t>
            </w:r>
          </w:p>
        </w:tc>
        <w:tc>
          <w:tcPr>
            <w:tcW w:w="709" w:type="dxa"/>
          </w:tcPr>
          <w:p w14:paraId="4CCA3E89" w14:textId="77777777" w:rsidR="008408D1" w:rsidRDefault="008408D1" w:rsidP="00020200">
            <w:pPr>
              <w:rPr>
                <w:rFonts w:cs="Arial"/>
                <w:color w:val="000000"/>
              </w:rPr>
            </w:pPr>
          </w:p>
        </w:tc>
        <w:tc>
          <w:tcPr>
            <w:tcW w:w="851" w:type="dxa"/>
          </w:tcPr>
          <w:p w14:paraId="05CDDACD" w14:textId="77777777" w:rsidR="008408D1" w:rsidRDefault="008408D1" w:rsidP="00020200">
            <w:pPr>
              <w:rPr>
                <w:rFonts w:cs="Arial"/>
                <w:color w:val="000000"/>
              </w:rPr>
            </w:pPr>
          </w:p>
        </w:tc>
        <w:tc>
          <w:tcPr>
            <w:tcW w:w="3763" w:type="dxa"/>
          </w:tcPr>
          <w:p w14:paraId="454F9375" w14:textId="77777777" w:rsidR="008408D1" w:rsidRDefault="008408D1" w:rsidP="00020200">
            <w:pPr>
              <w:rPr>
                <w:rFonts w:cs="Arial"/>
                <w:color w:val="000000"/>
              </w:rPr>
            </w:pPr>
          </w:p>
        </w:tc>
      </w:tr>
      <w:tr w:rsidR="00057A93" w14:paraId="1CD1686C" w14:textId="77777777" w:rsidTr="00423CF3">
        <w:tc>
          <w:tcPr>
            <w:tcW w:w="4531" w:type="dxa"/>
          </w:tcPr>
          <w:p w14:paraId="5CA9AAC6" w14:textId="3AE2CC6D" w:rsidR="00057A93" w:rsidRDefault="00AB0F32" w:rsidP="008570E7">
            <w:pPr>
              <w:rPr>
                <w:rFonts w:cs="Arial"/>
                <w:color w:val="000000"/>
              </w:rPr>
            </w:pPr>
            <w:r>
              <w:rPr>
                <w:rFonts w:cs="Arial"/>
                <w:color w:val="000000"/>
              </w:rPr>
              <w:t>1.2</w:t>
            </w:r>
            <w:r w:rsidR="00A9524A">
              <w:rPr>
                <w:rFonts w:cs="Arial"/>
                <w:color w:val="000000"/>
              </w:rPr>
              <w:t xml:space="preserve"> Is the content of the different action plans clear and clearly related to the cooperation</w:t>
            </w:r>
            <w:r w:rsidR="00DC2096">
              <w:rPr>
                <w:rFonts w:cs="Arial"/>
                <w:color w:val="000000"/>
              </w:rPr>
              <w:t>?</w:t>
            </w:r>
            <w:r w:rsidR="00A9524A">
              <w:rPr>
                <w:rFonts w:cs="Arial"/>
                <w:color w:val="000000"/>
              </w:rPr>
              <w:t xml:space="preserve"> Is it likely that the actions will be implemented in the different regions? In case of pilot action </w:t>
            </w:r>
            <w:r w:rsidR="00A9524A">
              <w:rPr>
                <w:rFonts w:cs="Arial"/>
                <w:color w:val="000000"/>
              </w:rPr>
              <w:lastRenderedPageBreak/>
              <w:t>envisaged, does it seem appropriate (i.e. policy relevance, interregionality, additionality)?</w:t>
            </w:r>
          </w:p>
        </w:tc>
        <w:tc>
          <w:tcPr>
            <w:tcW w:w="709" w:type="dxa"/>
          </w:tcPr>
          <w:p w14:paraId="74094704" w14:textId="77777777" w:rsidR="00057A93" w:rsidRDefault="00057A93" w:rsidP="00020200">
            <w:pPr>
              <w:rPr>
                <w:rFonts w:cs="Arial"/>
                <w:color w:val="000000"/>
              </w:rPr>
            </w:pPr>
          </w:p>
        </w:tc>
        <w:tc>
          <w:tcPr>
            <w:tcW w:w="851" w:type="dxa"/>
          </w:tcPr>
          <w:p w14:paraId="22F66389" w14:textId="77777777" w:rsidR="00057A93" w:rsidRDefault="00057A93" w:rsidP="00020200">
            <w:pPr>
              <w:rPr>
                <w:rFonts w:cs="Arial"/>
                <w:color w:val="000000"/>
              </w:rPr>
            </w:pPr>
          </w:p>
        </w:tc>
        <w:tc>
          <w:tcPr>
            <w:tcW w:w="3763" w:type="dxa"/>
          </w:tcPr>
          <w:p w14:paraId="615534A4" w14:textId="77777777" w:rsidR="00057A93" w:rsidRDefault="00057A93" w:rsidP="00020200">
            <w:pPr>
              <w:rPr>
                <w:rFonts w:cs="Arial"/>
                <w:color w:val="000000"/>
              </w:rPr>
            </w:pPr>
          </w:p>
        </w:tc>
      </w:tr>
      <w:tr w:rsidR="00B1410C" w14:paraId="204EFCB8" w14:textId="77777777" w:rsidTr="00B313EA">
        <w:tc>
          <w:tcPr>
            <w:tcW w:w="9854" w:type="dxa"/>
            <w:gridSpan w:val="4"/>
          </w:tcPr>
          <w:p w14:paraId="10F19E34" w14:textId="55A8C8D1" w:rsidR="00B1410C" w:rsidRPr="008507E5" w:rsidRDefault="00AB0F32" w:rsidP="00020200">
            <w:pPr>
              <w:rPr>
                <w:rFonts w:cs="Arial"/>
                <w:b/>
                <w:color w:val="000000"/>
              </w:rPr>
            </w:pPr>
            <w:r>
              <w:rPr>
                <w:rFonts w:cs="Arial"/>
                <w:b/>
                <w:color w:val="000000"/>
              </w:rPr>
              <w:t xml:space="preserve">2 </w:t>
            </w:r>
            <w:r w:rsidR="00B1410C" w:rsidRPr="008507E5">
              <w:rPr>
                <w:rFonts w:cs="Arial"/>
                <w:b/>
                <w:color w:val="000000"/>
              </w:rPr>
              <w:t>Indicators</w:t>
            </w:r>
          </w:p>
        </w:tc>
      </w:tr>
      <w:tr w:rsidR="008408D1" w14:paraId="497F2ADA" w14:textId="77777777" w:rsidTr="00423CF3">
        <w:tc>
          <w:tcPr>
            <w:tcW w:w="4531" w:type="dxa"/>
          </w:tcPr>
          <w:p w14:paraId="44AA9E60" w14:textId="33A18F44" w:rsidR="008408D1" w:rsidRDefault="00AB0F32" w:rsidP="00C37BCA">
            <w:pPr>
              <w:rPr>
                <w:rFonts w:cs="Arial"/>
                <w:color w:val="000000"/>
              </w:rPr>
            </w:pPr>
            <w:r>
              <w:rPr>
                <w:rFonts w:cs="Arial"/>
                <w:color w:val="000000"/>
              </w:rPr>
              <w:t>2.1</w:t>
            </w:r>
            <w:r w:rsidR="008408D1">
              <w:rPr>
                <w:rFonts w:cs="Arial"/>
                <w:color w:val="000000"/>
              </w:rPr>
              <w:t xml:space="preserve"> Is </w:t>
            </w:r>
            <w:r w:rsidR="00A9524A">
              <w:rPr>
                <w:rFonts w:cs="Arial"/>
                <w:color w:val="000000"/>
              </w:rPr>
              <w:t>staff with increased capacity</w:t>
            </w:r>
            <w:r w:rsidR="00996936">
              <w:rPr>
                <w:rFonts w:cs="Arial"/>
                <w:color w:val="000000"/>
              </w:rPr>
              <w:t xml:space="preserve"> properly monitored</w:t>
            </w:r>
            <w:r w:rsidR="008D3C9B">
              <w:rPr>
                <w:rFonts w:cs="Arial"/>
                <w:color w:val="000000"/>
              </w:rPr>
              <w:t>?</w:t>
            </w:r>
            <w:r w:rsidR="008408D1">
              <w:rPr>
                <w:rFonts w:cs="Arial"/>
                <w:color w:val="000000"/>
              </w:rPr>
              <w:t xml:space="preserve"> </w:t>
            </w:r>
            <w:r w:rsidR="00C37BCA">
              <w:rPr>
                <w:rFonts w:cs="Arial"/>
                <w:color w:val="000000"/>
              </w:rPr>
              <w:t xml:space="preserve">Are the good practices identified submitted on the programme database? </w:t>
            </w:r>
            <w:r w:rsidR="00A9524A">
              <w:rPr>
                <w:rFonts w:cs="Arial"/>
                <w:color w:val="000000"/>
              </w:rPr>
              <w:t>Are the self-defined indicators still meaningful? Are new indicators envisaged?</w:t>
            </w:r>
          </w:p>
        </w:tc>
        <w:tc>
          <w:tcPr>
            <w:tcW w:w="709" w:type="dxa"/>
          </w:tcPr>
          <w:p w14:paraId="608A948D" w14:textId="77777777" w:rsidR="008408D1" w:rsidRDefault="008408D1" w:rsidP="00020200">
            <w:pPr>
              <w:rPr>
                <w:rFonts w:cs="Arial"/>
                <w:color w:val="000000"/>
              </w:rPr>
            </w:pPr>
          </w:p>
        </w:tc>
        <w:tc>
          <w:tcPr>
            <w:tcW w:w="851" w:type="dxa"/>
          </w:tcPr>
          <w:p w14:paraId="3F71D098" w14:textId="77777777" w:rsidR="008408D1" w:rsidRDefault="008408D1" w:rsidP="00020200">
            <w:pPr>
              <w:rPr>
                <w:rFonts w:cs="Arial"/>
                <w:color w:val="000000"/>
              </w:rPr>
            </w:pPr>
          </w:p>
        </w:tc>
        <w:tc>
          <w:tcPr>
            <w:tcW w:w="3763" w:type="dxa"/>
          </w:tcPr>
          <w:p w14:paraId="3D5718BC" w14:textId="77777777" w:rsidR="008408D1" w:rsidRDefault="008408D1" w:rsidP="00020200">
            <w:pPr>
              <w:rPr>
                <w:rFonts w:cs="Arial"/>
                <w:color w:val="000000"/>
              </w:rPr>
            </w:pPr>
          </w:p>
          <w:p w14:paraId="515CAA94" w14:textId="77777777" w:rsidR="00DD533C" w:rsidRDefault="00DD533C" w:rsidP="00020200">
            <w:pPr>
              <w:rPr>
                <w:rFonts w:cs="Arial"/>
                <w:color w:val="000000"/>
              </w:rPr>
            </w:pPr>
          </w:p>
          <w:p w14:paraId="6B08D823" w14:textId="77777777" w:rsidR="00DD533C" w:rsidRDefault="00DD533C" w:rsidP="00020200">
            <w:pPr>
              <w:rPr>
                <w:rFonts w:cs="Arial"/>
                <w:color w:val="000000"/>
              </w:rPr>
            </w:pPr>
          </w:p>
          <w:p w14:paraId="4D58B7E4" w14:textId="77777777" w:rsidR="00DD533C" w:rsidRDefault="00DD533C" w:rsidP="00020200">
            <w:pPr>
              <w:rPr>
                <w:rFonts w:cs="Arial"/>
                <w:color w:val="000000"/>
              </w:rPr>
            </w:pPr>
          </w:p>
          <w:p w14:paraId="5F93855C" w14:textId="77777777" w:rsidR="00DD533C" w:rsidRDefault="00DD533C" w:rsidP="00020200">
            <w:pPr>
              <w:rPr>
                <w:rFonts w:cs="Arial"/>
                <w:color w:val="000000"/>
              </w:rPr>
            </w:pPr>
          </w:p>
          <w:p w14:paraId="39700AF7" w14:textId="77777777" w:rsidR="00DD533C" w:rsidRDefault="00DD533C" w:rsidP="00020200">
            <w:pPr>
              <w:rPr>
                <w:rFonts w:cs="Arial"/>
                <w:color w:val="000000"/>
              </w:rPr>
            </w:pPr>
          </w:p>
          <w:p w14:paraId="0C5C3C3A" w14:textId="77777777" w:rsidR="00DD533C" w:rsidRDefault="00DD533C" w:rsidP="00020200">
            <w:pPr>
              <w:rPr>
                <w:rFonts w:cs="Arial"/>
                <w:color w:val="000000"/>
              </w:rPr>
            </w:pPr>
          </w:p>
        </w:tc>
      </w:tr>
      <w:tr w:rsidR="00CB5FF7" w14:paraId="33D64D5B" w14:textId="77777777" w:rsidTr="00B313EA">
        <w:tc>
          <w:tcPr>
            <w:tcW w:w="9854" w:type="dxa"/>
            <w:gridSpan w:val="4"/>
          </w:tcPr>
          <w:p w14:paraId="380F08ED" w14:textId="1417204E" w:rsidR="00CB5FF7" w:rsidRDefault="00AB0F32" w:rsidP="00020200">
            <w:pPr>
              <w:rPr>
                <w:rFonts w:cs="Arial"/>
                <w:color w:val="000000"/>
              </w:rPr>
            </w:pPr>
            <w:r>
              <w:rPr>
                <w:rFonts w:cs="Arial"/>
                <w:b/>
                <w:color w:val="000000"/>
              </w:rPr>
              <w:t xml:space="preserve">3 </w:t>
            </w:r>
            <w:r w:rsidR="00CB5FF7" w:rsidRPr="008507E5">
              <w:rPr>
                <w:rFonts w:cs="Arial"/>
                <w:b/>
                <w:color w:val="000000"/>
              </w:rPr>
              <w:t>Overall budget spending</w:t>
            </w:r>
          </w:p>
        </w:tc>
      </w:tr>
      <w:tr w:rsidR="008408D1" w14:paraId="75ABE408" w14:textId="77777777" w:rsidTr="00423CF3">
        <w:tc>
          <w:tcPr>
            <w:tcW w:w="4531" w:type="dxa"/>
          </w:tcPr>
          <w:p w14:paraId="71B7444F" w14:textId="45CEB692" w:rsidR="008408D1" w:rsidRPr="008D3C9B" w:rsidRDefault="00AB0F32" w:rsidP="002A3F24">
            <w:pPr>
              <w:rPr>
                <w:rFonts w:cs="Arial"/>
                <w:color w:val="000000"/>
              </w:rPr>
            </w:pPr>
            <w:r>
              <w:rPr>
                <w:rFonts w:cs="Arial"/>
                <w:color w:val="000000"/>
              </w:rPr>
              <w:t>3.1</w:t>
            </w:r>
            <w:r w:rsidR="008D3C9B">
              <w:rPr>
                <w:rFonts w:cs="Arial"/>
                <w:color w:val="000000"/>
              </w:rPr>
              <w:t xml:space="preserve"> </w:t>
            </w:r>
            <w:r w:rsidR="00057A93" w:rsidRPr="008D3C9B">
              <w:rPr>
                <w:rFonts w:cs="Arial"/>
                <w:color w:val="000000"/>
              </w:rPr>
              <w:t xml:space="preserve">Is the budget spending </w:t>
            </w:r>
            <w:r w:rsidR="002A3F24">
              <w:rPr>
                <w:rFonts w:cs="Arial"/>
                <w:color w:val="000000"/>
              </w:rPr>
              <w:t xml:space="preserve">by partner </w:t>
            </w:r>
            <w:r w:rsidR="00057A93" w:rsidRPr="008D3C9B">
              <w:rPr>
                <w:rFonts w:cs="Arial"/>
                <w:color w:val="000000"/>
              </w:rPr>
              <w:t xml:space="preserve">according to </w:t>
            </w:r>
            <w:r w:rsidR="000631EE" w:rsidRPr="008D3C9B">
              <w:rPr>
                <w:rFonts w:cs="Arial"/>
                <w:color w:val="000000"/>
              </w:rPr>
              <w:t>what was planned in the application form</w:t>
            </w:r>
            <w:r w:rsidR="00057A93" w:rsidRPr="008D3C9B">
              <w:rPr>
                <w:rFonts w:cs="Arial"/>
                <w:color w:val="000000"/>
              </w:rPr>
              <w:t>?</w:t>
            </w:r>
          </w:p>
        </w:tc>
        <w:tc>
          <w:tcPr>
            <w:tcW w:w="709" w:type="dxa"/>
          </w:tcPr>
          <w:p w14:paraId="1EC46F8E" w14:textId="77777777" w:rsidR="008408D1" w:rsidRDefault="008408D1" w:rsidP="00020200">
            <w:pPr>
              <w:rPr>
                <w:rFonts w:cs="Arial"/>
                <w:color w:val="000000"/>
              </w:rPr>
            </w:pPr>
          </w:p>
        </w:tc>
        <w:tc>
          <w:tcPr>
            <w:tcW w:w="851" w:type="dxa"/>
          </w:tcPr>
          <w:p w14:paraId="70F860F1" w14:textId="77777777" w:rsidR="008408D1" w:rsidRDefault="008408D1" w:rsidP="00020200">
            <w:pPr>
              <w:rPr>
                <w:rFonts w:cs="Arial"/>
                <w:color w:val="000000"/>
              </w:rPr>
            </w:pPr>
          </w:p>
        </w:tc>
        <w:tc>
          <w:tcPr>
            <w:tcW w:w="3763" w:type="dxa"/>
          </w:tcPr>
          <w:p w14:paraId="03ABECE6" w14:textId="77777777" w:rsidR="008408D1" w:rsidRDefault="008408D1" w:rsidP="00020200">
            <w:pPr>
              <w:rPr>
                <w:rFonts w:cs="Arial"/>
                <w:color w:val="000000"/>
              </w:rPr>
            </w:pPr>
          </w:p>
        </w:tc>
      </w:tr>
      <w:tr w:rsidR="007D69D5" w14:paraId="5528FD82" w14:textId="77777777" w:rsidTr="00423CF3">
        <w:tc>
          <w:tcPr>
            <w:tcW w:w="4531" w:type="dxa"/>
          </w:tcPr>
          <w:p w14:paraId="481814A2" w14:textId="522497A7" w:rsidR="007D69D5" w:rsidRDefault="00AB0F32" w:rsidP="007D69D5">
            <w:pPr>
              <w:rPr>
                <w:rFonts w:cs="Arial"/>
                <w:color w:val="000000"/>
              </w:rPr>
            </w:pPr>
            <w:r>
              <w:rPr>
                <w:rFonts w:cs="Arial"/>
                <w:color w:val="000000"/>
              </w:rPr>
              <w:t>3.2</w:t>
            </w:r>
            <w:r w:rsidR="007D69D5">
              <w:rPr>
                <w:rFonts w:cs="Arial"/>
                <w:color w:val="000000"/>
              </w:rPr>
              <w:t xml:space="preserve"> Is the overall budget spending according to what was planned in the application form?</w:t>
            </w:r>
          </w:p>
        </w:tc>
        <w:tc>
          <w:tcPr>
            <w:tcW w:w="709" w:type="dxa"/>
          </w:tcPr>
          <w:p w14:paraId="5EDC6B82" w14:textId="77777777" w:rsidR="007D69D5" w:rsidRDefault="007D69D5" w:rsidP="007D69D5">
            <w:pPr>
              <w:rPr>
                <w:rFonts w:cs="Arial"/>
                <w:color w:val="000000"/>
              </w:rPr>
            </w:pPr>
          </w:p>
        </w:tc>
        <w:tc>
          <w:tcPr>
            <w:tcW w:w="851" w:type="dxa"/>
          </w:tcPr>
          <w:p w14:paraId="49154034" w14:textId="77777777" w:rsidR="007D69D5" w:rsidRDefault="007D69D5" w:rsidP="007D69D5">
            <w:pPr>
              <w:rPr>
                <w:rFonts w:cs="Arial"/>
                <w:color w:val="000000"/>
              </w:rPr>
            </w:pPr>
          </w:p>
        </w:tc>
        <w:tc>
          <w:tcPr>
            <w:tcW w:w="3763" w:type="dxa"/>
          </w:tcPr>
          <w:p w14:paraId="4F4CECE5" w14:textId="77777777" w:rsidR="007D69D5" w:rsidRDefault="007D69D5" w:rsidP="007D69D5">
            <w:pPr>
              <w:rPr>
                <w:rFonts w:cs="Arial"/>
                <w:color w:val="000000"/>
              </w:rPr>
            </w:pPr>
          </w:p>
        </w:tc>
      </w:tr>
      <w:tr w:rsidR="007D69D5" w14:paraId="064C0E10" w14:textId="77777777" w:rsidTr="00423CF3">
        <w:tc>
          <w:tcPr>
            <w:tcW w:w="4531" w:type="dxa"/>
          </w:tcPr>
          <w:p w14:paraId="4B1B3D4D" w14:textId="6CFD3816" w:rsidR="007D69D5" w:rsidRDefault="00AB0F32" w:rsidP="00550767">
            <w:pPr>
              <w:rPr>
                <w:rFonts w:cs="Arial"/>
                <w:color w:val="000000"/>
              </w:rPr>
            </w:pPr>
            <w:r>
              <w:rPr>
                <w:rFonts w:cs="Arial"/>
                <w:color w:val="000000"/>
              </w:rPr>
              <w:t>3.3</w:t>
            </w:r>
            <w:r w:rsidR="007D69D5">
              <w:rPr>
                <w:rFonts w:cs="Arial"/>
                <w:color w:val="000000"/>
              </w:rPr>
              <w:t xml:space="preserve"> If there is any project partner facing underspending, is the amount expected to be reported in </w:t>
            </w:r>
            <w:r w:rsidR="00D023A4">
              <w:rPr>
                <w:rFonts w:cs="Arial"/>
                <w:color w:val="000000"/>
              </w:rPr>
              <w:t xml:space="preserve">the </w:t>
            </w:r>
            <w:r w:rsidR="00550767">
              <w:rPr>
                <w:rFonts w:cs="Arial"/>
                <w:color w:val="000000"/>
              </w:rPr>
              <w:t xml:space="preserve">last </w:t>
            </w:r>
            <w:r w:rsidR="007D69D5">
              <w:rPr>
                <w:rFonts w:cs="Arial"/>
                <w:color w:val="000000"/>
              </w:rPr>
              <w:t>semester</w:t>
            </w:r>
            <w:r w:rsidR="00550767">
              <w:rPr>
                <w:rFonts w:cs="Arial"/>
                <w:color w:val="000000"/>
              </w:rPr>
              <w:t>(</w:t>
            </w:r>
            <w:r w:rsidR="007D69D5">
              <w:rPr>
                <w:rFonts w:cs="Arial"/>
                <w:color w:val="000000"/>
              </w:rPr>
              <w:t>s</w:t>
            </w:r>
            <w:r w:rsidR="00550767">
              <w:rPr>
                <w:rFonts w:cs="Arial"/>
                <w:color w:val="000000"/>
              </w:rPr>
              <w:t>) of phase 1</w:t>
            </w:r>
            <w:r w:rsidR="007D69D5">
              <w:rPr>
                <w:rFonts w:cs="Arial"/>
                <w:color w:val="000000"/>
              </w:rPr>
              <w:t xml:space="preserve"> realistic in light of the previous spending and upcoming activities?  </w:t>
            </w:r>
          </w:p>
        </w:tc>
        <w:tc>
          <w:tcPr>
            <w:tcW w:w="709" w:type="dxa"/>
          </w:tcPr>
          <w:p w14:paraId="6F0B93B4" w14:textId="77777777" w:rsidR="007D69D5" w:rsidRDefault="007D69D5" w:rsidP="007D69D5">
            <w:pPr>
              <w:rPr>
                <w:rFonts w:cs="Arial"/>
                <w:color w:val="000000"/>
              </w:rPr>
            </w:pPr>
          </w:p>
        </w:tc>
        <w:tc>
          <w:tcPr>
            <w:tcW w:w="851" w:type="dxa"/>
          </w:tcPr>
          <w:p w14:paraId="2A2E4D57" w14:textId="77777777" w:rsidR="007D69D5" w:rsidRDefault="007D69D5" w:rsidP="007D69D5">
            <w:pPr>
              <w:rPr>
                <w:rFonts w:cs="Arial"/>
                <w:color w:val="000000"/>
              </w:rPr>
            </w:pPr>
          </w:p>
        </w:tc>
        <w:tc>
          <w:tcPr>
            <w:tcW w:w="3763" w:type="dxa"/>
          </w:tcPr>
          <w:p w14:paraId="4D59BA47" w14:textId="77777777" w:rsidR="007D69D5" w:rsidRDefault="007D69D5" w:rsidP="007D69D5">
            <w:pPr>
              <w:rPr>
                <w:rFonts w:cs="Arial"/>
                <w:color w:val="000000"/>
              </w:rPr>
            </w:pPr>
          </w:p>
        </w:tc>
      </w:tr>
      <w:tr w:rsidR="007D69D5" w14:paraId="123C6A6B" w14:textId="77777777" w:rsidTr="00423CF3">
        <w:tc>
          <w:tcPr>
            <w:tcW w:w="4531" w:type="dxa"/>
          </w:tcPr>
          <w:p w14:paraId="1BE4021D" w14:textId="52EA0398" w:rsidR="007D69D5" w:rsidRDefault="00AB0F32" w:rsidP="008570E7">
            <w:pPr>
              <w:rPr>
                <w:rFonts w:cs="Arial"/>
                <w:color w:val="000000"/>
              </w:rPr>
            </w:pPr>
            <w:r>
              <w:rPr>
                <w:rFonts w:cs="Arial"/>
                <w:color w:val="000000"/>
              </w:rPr>
              <w:t>3</w:t>
            </w:r>
            <w:r w:rsidR="007D69D5" w:rsidRPr="009C1CDB">
              <w:rPr>
                <w:rFonts w:cs="Arial"/>
                <w:color w:val="000000"/>
              </w:rPr>
              <w:t>.</w:t>
            </w:r>
            <w:r w:rsidR="00CA3AD1">
              <w:rPr>
                <w:rFonts w:cs="Arial"/>
                <w:color w:val="000000"/>
              </w:rPr>
              <w:t>4</w:t>
            </w:r>
            <w:r w:rsidR="007D69D5" w:rsidRPr="009C1CDB">
              <w:rPr>
                <w:rFonts w:cs="Arial"/>
                <w:color w:val="000000"/>
              </w:rPr>
              <w:t xml:space="preserve"> </w:t>
            </w:r>
            <w:r w:rsidR="00550767">
              <w:rPr>
                <w:rFonts w:cs="Arial"/>
                <w:color w:val="000000"/>
              </w:rPr>
              <w:t>If there is any project partner facing underspending, is the amount expected to be reported in phase 2 realistic</w:t>
            </w:r>
            <w:r w:rsidR="00A01DF2">
              <w:rPr>
                <w:rFonts w:cs="Arial"/>
                <w:color w:val="000000"/>
              </w:rPr>
              <w:t>,</w:t>
            </w:r>
            <w:r w:rsidR="00550767">
              <w:rPr>
                <w:rFonts w:cs="Arial"/>
                <w:color w:val="000000"/>
              </w:rPr>
              <w:t xml:space="preserve"> in line with the spending plan and the pre-defined activities? If not, is this justified by relevant additional measures or pilot actions</w:t>
            </w:r>
            <w:r w:rsidR="00D023A4" w:rsidRPr="009C1CDB">
              <w:rPr>
                <w:rFonts w:cs="Arial"/>
                <w:color w:val="000000"/>
              </w:rPr>
              <w:t xml:space="preserve">? </w:t>
            </w:r>
          </w:p>
        </w:tc>
        <w:tc>
          <w:tcPr>
            <w:tcW w:w="709" w:type="dxa"/>
          </w:tcPr>
          <w:p w14:paraId="1531D513" w14:textId="1078BF86" w:rsidR="007D69D5" w:rsidRDefault="007D69D5" w:rsidP="007D69D5">
            <w:pPr>
              <w:rPr>
                <w:rFonts w:cs="Arial"/>
                <w:color w:val="000000"/>
              </w:rPr>
            </w:pPr>
          </w:p>
        </w:tc>
        <w:tc>
          <w:tcPr>
            <w:tcW w:w="851" w:type="dxa"/>
          </w:tcPr>
          <w:p w14:paraId="33C7F8C5" w14:textId="035825B1" w:rsidR="007D69D5" w:rsidRDefault="007D69D5" w:rsidP="007D69D5">
            <w:pPr>
              <w:rPr>
                <w:rFonts w:cs="Arial"/>
                <w:color w:val="000000"/>
              </w:rPr>
            </w:pPr>
          </w:p>
        </w:tc>
        <w:tc>
          <w:tcPr>
            <w:tcW w:w="3763" w:type="dxa"/>
          </w:tcPr>
          <w:p w14:paraId="199F6041" w14:textId="77777777" w:rsidR="007D69D5" w:rsidRDefault="007D69D5" w:rsidP="007D69D5">
            <w:pPr>
              <w:rPr>
                <w:rFonts w:cs="Arial"/>
                <w:color w:val="000000"/>
              </w:rPr>
            </w:pPr>
          </w:p>
        </w:tc>
      </w:tr>
      <w:tr w:rsidR="007D69D5" w14:paraId="19A2BE1D" w14:textId="77777777" w:rsidTr="00423CF3">
        <w:tc>
          <w:tcPr>
            <w:tcW w:w="4531" w:type="dxa"/>
            <w:shd w:val="clear" w:color="auto" w:fill="C3F7E0" w:themeFill="accent3" w:themeFillTint="33"/>
          </w:tcPr>
          <w:p w14:paraId="10DFAC5D" w14:textId="77777777" w:rsidR="007D69D5" w:rsidRDefault="007D69D5" w:rsidP="007D69D5">
            <w:pPr>
              <w:rPr>
                <w:rFonts w:cs="Arial"/>
                <w:b/>
                <w:color w:val="000000"/>
              </w:rPr>
            </w:pPr>
          </w:p>
          <w:p w14:paraId="1D39E2E5" w14:textId="150170F2" w:rsidR="007D69D5" w:rsidRDefault="007D69D5" w:rsidP="007D69D5">
            <w:pPr>
              <w:rPr>
                <w:rFonts w:cs="Arial"/>
                <w:b/>
                <w:color w:val="000000"/>
              </w:rPr>
            </w:pPr>
            <w:r>
              <w:rPr>
                <w:rFonts w:cs="Arial"/>
                <w:b/>
                <w:color w:val="000000"/>
              </w:rPr>
              <w:t>Optional q</w:t>
            </w:r>
            <w:r w:rsidRPr="00513493">
              <w:rPr>
                <w:rFonts w:cs="Arial"/>
                <w:b/>
                <w:color w:val="000000"/>
              </w:rPr>
              <w:t xml:space="preserve">uestions </w:t>
            </w:r>
            <w:r>
              <w:rPr>
                <w:rFonts w:cs="Arial"/>
                <w:b/>
                <w:color w:val="000000"/>
              </w:rPr>
              <w:t>on project performance</w:t>
            </w:r>
          </w:p>
          <w:p w14:paraId="2E696A0F" w14:textId="136413F6" w:rsidR="007D69D5" w:rsidRPr="00513493" w:rsidRDefault="007D69D5" w:rsidP="007D69D5">
            <w:pPr>
              <w:rPr>
                <w:rFonts w:cs="Arial"/>
                <w:b/>
                <w:color w:val="000000"/>
              </w:rPr>
            </w:pPr>
          </w:p>
        </w:tc>
        <w:tc>
          <w:tcPr>
            <w:tcW w:w="709" w:type="dxa"/>
            <w:shd w:val="clear" w:color="auto" w:fill="C3F7E0" w:themeFill="accent3" w:themeFillTint="33"/>
          </w:tcPr>
          <w:p w14:paraId="1D16875C" w14:textId="77777777" w:rsidR="007D69D5" w:rsidRDefault="007D69D5" w:rsidP="007D69D5">
            <w:pPr>
              <w:rPr>
                <w:rFonts w:cs="Arial"/>
                <w:color w:val="000000"/>
              </w:rPr>
            </w:pPr>
          </w:p>
        </w:tc>
        <w:tc>
          <w:tcPr>
            <w:tcW w:w="851" w:type="dxa"/>
            <w:shd w:val="clear" w:color="auto" w:fill="C3F7E0" w:themeFill="accent3" w:themeFillTint="33"/>
          </w:tcPr>
          <w:p w14:paraId="045399F6" w14:textId="77777777" w:rsidR="007D69D5" w:rsidRDefault="007D69D5" w:rsidP="007D69D5">
            <w:pPr>
              <w:rPr>
                <w:rFonts w:cs="Arial"/>
                <w:color w:val="000000"/>
              </w:rPr>
            </w:pPr>
          </w:p>
        </w:tc>
        <w:tc>
          <w:tcPr>
            <w:tcW w:w="3763" w:type="dxa"/>
            <w:shd w:val="clear" w:color="auto" w:fill="C3F7E0" w:themeFill="accent3" w:themeFillTint="33"/>
          </w:tcPr>
          <w:p w14:paraId="16461510" w14:textId="77777777" w:rsidR="007D69D5" w:rsidRDefault="007D69D5" w:rsidP="007D69D5">
            <w:pPr>
              <w:rPr>
                <w:rFonts w:cs="Arial"/>
                <w:color w:val="000000"/>
              </w:rPr>
            </w:pPr>
          </w:p>
        </w:tc>
      </w:tr>
      <w:tr w:rsidR="007D69D5" w14:paraId="554A7071" w14:textId="77777777" w:rsidTr="00B313EA">
        <w:tc>
          <w:tcPr>
            <w:tcW w:w="9854" w:type="dxa"/>
            <w:gridSpan w:val="4"/>
          </w:tcPr>
          <w:p w14:paraId="2E999734" w14:textId="51453624" w:rsidR="007D69D5" w:rsidRDefault="00AB0F32" w:rsidP="007D69D5">
            <w:pPr>
              <w:rPr>
                <w:rFonts w:cs="Arial"/>
                <w:color w:val="000000"/>
              </w:rPr>
            </w:pPr>
            <w:r>
              <w:rPr>
                <w:rFonts w:cs="Arial"/>
                <w:b/>
                <w:color w:val="000000"/>
              </w:rPr>
              <w:t xml:space="preserve">4 </w:t>
            </w:r>
            <w:r w:rsidR="007D69D5" w:rsidRPr="00F77D22">
              <w:rPr>
                <w:rFonts w:cs="Arial"/>
                <w:b/>
                <w:color w:val="000000"/>
              </w:rPr>
              <w:t xml:space="preserve">Management </w:t>
            </w:r>
          </w:p>
        </w:tc>
      </w:tr>
      <w:tr w:rsidR="007D69D5" w14:paraId="12AFF58F" w14:textId="77777777" w:rsidTr="00423CF3">
        <w:tc>
          <w:tcPr>
            <w:tcW w:w="4531" w:type="dxa"/>
          </w:tcPr>
          <w:p w14:paraId="6A1C153A" w14:textId="5E1BAF20" w:rsidR="007D69D5" w:rsidRPr="00F77D22" w:rsidRDefault="00AB0F32" w:rsidP="00106305">
            <w:pPr>
              <w:rPr>
                <w:rFonts w:cs="Arial"/>
                <w:b/>
                <w:color w:val="000000"/>
              </w:rPr>
            </w:pPr>
            <w:r>
              <w:rPr>
                <w:rFonts w:cs="Arial"/>
                <w:color w:val="000000"/>
              </w:rPr>
              <w:t>4.1</w:t>
            </w:r>
            <w:r w:rsidR="007D69D5">
              <w:rPr>
                <w:rFonts w:cs="Arial"/>
                <w:color w:val="000000"/>
              </w:rPr>
              <w:t xml:space="preserve"> Is the project</w:t>
            </w:r>
            <w:r w:rsidR="007D69D5" w:rsidRPr="00F77D22">
              <w:rPr>
                <w:rFonts w:cs="Arial"/>
                <w:color w:val="000000"/>
              </w:rPr>
              <w:t xml:space="preserve"> management and coordination</w:t>
            </w:r>
            <w:r w:rsidR="007D69D5">
              <w:rPr>
                <w:rFonts w:cs="Arial"/>
                <w:color w:val="000000"/>
              </w:rPr>
              <w:t xml:space="preserve"> smooth? If not</w:t>
            </w:r>
            <w:r w:rsidR="007D69D5" w:rsidRPr="00F77D22">
              <w:rPr>
                <w:rFonts w:cs="Arial"/>
                <w:color w:val="000000"/>
              </w:rPr>
              <w:t xml:space="preserve"> (e.g. delays in implementation, poor quality of reporting, poor project management, non-compliance with reporting deadlines)</w:t>
            </w:r>
            <w:r w:rsidR="007D69D5">
              <w:rPr>
                <w:rFonts w:cs="Arial"/>
                <w:color w:val="000000"/>
              </w:rPr>
              <w:t xml:space="preserve">, are proper </w:t>
            </w:r>
            <w:r w:rsidR="007D69D5" w:rsidRPr="00F77D22">
              <w:rPr>
                <w:rFonts w:cs="Arial"/>
                <w:color w:val="000000"/>
              </w:rPr>
              <w:t xml:space="preserve">measures </w:t>
            </w:r>
            <w:r w:rsidR="007D69D5">
              <w:rPr>
                <w:rFonts w:cs="Arial"/>
                <w:color w:val="000000"/>
              </w:rPr>
              <w:t>undertaken</w:t>
            </w:r>
            <w:r w:rsidR="007D69D5" w:rsidRPr="00F77D22">
              <w:rPr>
                <w:rFonts w:cs="Arial"/>
                <w:color w:val="000000"/>
              </w:rPr>
              <w:t>?</w:t>
            </w:r>
          </w:p>
        </w:tc>
        <w:tc>
          <w:tcPr>
            <w:tcW w:w="709" w:type="dxa"/>
          </w:tcPr>
          <w:p w14:paraId="52673B6C" w14:textId="77777777" w:rsidR="007D69D5" w:rsidRDefault="007D69D5" w:rsidP="007D69D5">
            <w:pPr>
              <w:rPr>
                <w:rFonts w:cs="Arial"/>
                <w:color w:val="000000"/>
              </w:rPr>
            </w:pPr>
          </w:p>
        </w:tc>
        <w:tc>
          <w:tcPr>
            <w:tcW w:w="851" w:type="dxa"/>
          </w:tcPr>
          <w:p w14:paraId="5D5F778C" w14:textId="77777777" w:rsidR="007D69D5" w:rsidRDefault="007D69D5" w:rsidP="007D69D5">
            <w:pPr>
              <w:rPr>
                <w:rFonts w:cs="Arial"/>
                <w:color w:val="000000"/>
              </w:rPr>
            </w:pPr>
          </w:p>
        </w:tc>
        <w:tc>
          <w:tcPr>
            <w:tcW w:w="3763" w:type="dxa"/>
          </w:tcPr>
          <w:p w14:paraId="327A237B" w14:textId="77777777" w:rsidR="007D69D5" w:rsidRDefault="007D69D5" w:rsidP="007D69D5">
            <w:pPr>
              <w:rPr>
                <w:rFonts w:cs="Arial"/>
                <w:color w:val="000000"/>
              </w:rPr>
            </w:pPr>
          </w:p>
        </w:tc>
      </w:tr>
      <w:tr w:rsidR="007D69D5" w14:paraId="012C0E40" w14:textId="77777777" w:rsidTr="00423CF3">
        <w:tc>
          <w:tcPr>
            <w:tcW w:w="4531" w:type="dxa"/>
          </w:tcPr>
          <w:p w14:paraId="6671A2DD" w14:textId="763F6484" w:rsidR="007D69D5" w:rsidRPr="00513493" w:rsidRDefault="00AB0F32" w:rsidP="00106305">
            <w:pPr>
              <w:rPr>
                <w:rFonts w:cs="Arial"/>
                <w:color w:val="000000"/>
              </w:rPr>
            </w:pPr>
            <w:r>
              <w:rPr>
                <w:rFonts w:cs="Arial"/>
                <w:b/>
                <w:color w:val="000000"/>
              </w:rPr>
              <w:t xml:space="preserve">5 </w:t>
            </w:r>
            <w:r w:rsidR="007D69D5" w:rsidRPr="00513493">
              <w:rPr>
                <w:rFonts w:cs="Arial"/>
                <w:b/>
                <w:color w:val="000000"/>
              </w:rPr>
              <w:t xml:space="preserve">Additional </w:t>
            </w:r>
            <w:r w:rsidR="007D69D5">
              <w:rPr>
                <w:rFonts w:cs="Arial"/>
                <w:b/>
                <w:color w:val="000000"/>
              </w:rPr>
              <w:t>measures to improve action plans implementation</w:t>
            </w:r>
            <w:r w:rsidR="007D69D5" w:rsidRPr="00513493">
              <w:rPr>
                <w:rFonts w:cs="Arial"/>
                <w:b/>
                <w:color w:val="000000"/>
              </w:rPr>
              <w:t xml:space="preserve"> </w:t>
            </w:r>
          </w:p>
        </w:tc>
        <w:tc>
          <w:tcPr>
            <w:tcW w:w="709" w:type="dxa"/>
          </w:tcPr>
          <w:p w14:paraId="3081F890" w14:textId="77777777" w:rsidR="007D69D5" w:rsidRDefault="007D69D5" w:rsidP="007D69D5">
            <w:pPr>
              <w:rPr>
                <w:rFonts w:cs="Arial"/>
                <w:color w:val="000000"/>
              </w:rPr>
            </w:pPr>
          </w:p>
        </w:tc>
        <w:tc>
          <w:tcPr>
            <w:tcW w:w="851" w:type="dxa"/>
          </w:tcPr>
          <w:p w14:paraId="052984F5" w14:textId="77777777" w:rsidR="007D69D5" w:rsidRDefault="007D69D5" w:rsidP="007D69D5">
            <w:pPr>
              <w:rPr>
                <w:rFonts w:cs="Arial"/>
                <w:color w:val="000000"/>
              </w:rPr>
            </w:pPr>
          </w:p>
        </w:tc>
        <w:tc>
          <w:tcPr>
            <w:tcW w:w="3763" w:type="dxa"/>
          </w:tcPr>
          <w:p w14:paraId="24DE59E9" w14:textId="77777777" w:rsidR="007D69D5" w:rsidRDefault="007D69D5" w:rsidP="007D69D5">
            <w:pPr>
              <w:rPr>
                <w:rFonts w:cs="Arial"/>
                <w:color w:val="000000"/>
              </w:rPr>
            </w:pPr>
          </w:p>
        </w:tc>
      </w:tr>
      <w:tr w:rsidR="007D69D5" w14:paraId="29B7CA8F" w14:textId="77777777" w:rsidTr="00423CF3">
        <w:tc>
          <w:tcPr>
            <w:tcW w:w="4531" w:type="dxa"/>
          </w:tcPr>
          <w:p w14:paraId="0E8DC86F" w14:textId="14B2375E" w:rsidR="007D69D5" w:rsidRPr="008852DF" w:rsidRDefault="00AB0F32" w:rsidP="00106305">
            <w:pPr>
              <w:rPr>
                <w:rFonts w:cs="Arial"/>
                <w:b/>
                <w:color w:val="000000"/>
              </w:rPr>
            </w:pPr>
            <w:r>
              <w:rPr>
                <w:rFonts w:cs="Arial"/>
                <w:color w:val="000000"/>
              </w:rPr>
              <w:t>5.1</w:t>
            </w:r>
            <w:r w:rsidR="007D69D5">
              <w:rPr>
                <w:rFonts w:cs="Arial"/>
                <w:color w:val="000000"/>
              </w:rPr>
              <w:t xml:space="preserve"> If measures are proposed, is it justified and are they in line with the programme’s requirements?</w:t>
            </w:r>
          </w:p>
        </w:tc>
        <w:tc>
          <w:tcPr>
            <w:tcW w:w="709" w:type="dxa"/>
          </w:tcPr>
          <w:p w14:paraId="704EF8B4" w14:textId="77777777" w:rsidR="007D69D5" w:rsidRDefault="007D69D5" w:rsidP="007D69D5">
            <w:pPr>
              <w:rPr>
                <w:rFonts w:cs="Arial"/>
                <w:color w:val="000000"/>
              </w:rPr>
            </w:pPr>
          </w:p>
        </w:tc>
        <w:tc>
          <w:tcPr>
            <w:tcW w:w="851" w:type="dxa"/>
          </w:tcPr>
          <w:p w14:paraId="20A7FBF1" w14:textId="77777777" w:rsidR="007D69D5" w:rsidRDefault="007D69D5" w:rsidP="007D69D5">
            <w:pPr>
              <w:rPr>
                <w:rFonts w:cs="Arial"/>
                <w:color w:val="000000"/>
              </w:rPr>
            </w:pPr>
          </w:p>
        </w:tc>
        <w:tc>
          <w:tcPr>
            <w:tcW w:w="3763" w:type="dxa"/>
          </w:tcPr>
          <w:p w14:paraId="67790B6A" w14:textId="77777777" w:rsidR="007D69D5" w:rsidRDefault="007D69D5" w:rsidP="007D69D5">
            <w:pPr>
              <w:rPr>
                <w:rFonts w:cs="Arial"/>
                <w:color w:val="000000"/>
              </w:rPr>
            </w:pPr>
          </w:p>
        </w:tc>
      </w:tr>
    </w:tbl>
    <w:p w14:paraId="324615F7" w14:textId="443AFA92" w:rsidR="007C2537" w:rsidRDefault="00020200">
      <w:pPr>
        <w:spacing w:line="276" w:lineRule="auto"/>
        <w:jc w:val="left"/>
        <w:rPr>
          <w:rFonts w:asciiTheme="majorHAnsi" w:eastAsiaTheme="majorEastAsia" w:hAnsiTheme="majorHAnsi" w:cstheme="majorBidi"/>
          <w:b/>
          <w:bCs/>
          <w:color w:val="1F497D" w:themeColor="text2"/>
          <w:sz w:val="24"/>
          <w:szCs w:val="24"/>
        </w:rPr>
      </w:pPr>
      <w:r>
        <w:lastRenderedPageBreak/>
        <w:br w:type="page"/>
      </w:r>
    </w:p>
    <w:p w14:paraId="5641B13B" w14:textId="555CF3E0" w:rsidR="009006E2" w:rsidRDefault="00F14C09" w:rsidP="009C1CDB">
      <w:pPr>
        <w:pStyle w:val="Heading1"/>
      </w:pPr>
      <w:bookmarkStart w:id="4" w:name="_Toc487450363"/>
      <w:r>
        <w:lastRenderedPageBreak/>
        <w:t>Mid-term review f</w:t>
      </w:r>
      <w:r w:rsidR="00020200" w:rsidRPr="00F23DCE">
        <w:t>ollow-up</w:t>
      </w:r>
      <w:bookmarkEnd w:id="4"/>
      <w:r w:rsidR="009006E2">
        <w:t xml:space="preserve"> </w:t>
      </w:r>
    </w:p>
    <w:p w14:paraId="38DD2687" w14:textId="77777777" w:rsidR="009C1CDB" w:rsidRDefault="009C1CDB">
      <w:pPr>
        <w:rPr>
          <w:i/>
        </w:rPr>
      </w:pPr>
      <w:r w:rsidRPr="009C1CDB">
        <w:rPr>
          <w:b/>
          <w:i/>
        </w:rPr>
        <w:t>N.B.</w:t>
      </w:r>
      <w:r w:rsidRPr="009C1CDB">
        <w:rPr>
          <w:i/>
        </w:rPr>
        <w:t xml:space="preserve"> THIS </w:t>
      </w:r>
      <w:r>
        <w:rPr>
          <w:i/>
        </w:rPr>
        <w:t xml:space="preserve">SECTION DOES </w:t>
      </w:r>
      <w:r w:rsidRPr="009C1CDB">
        <w:rPr>
          <w:b/>
          <w:i/>
        </w:rPr>
        <w:t>NOT HAVE TO BE FILLED IN</w:t>
      </w:r>
      <w:r>
        <w:rPr>
          <w:i/>
        </w:rPr>
        <w:t xml:space="preserve">. </w:t>
      </w:r>
    </w:p>
    <w:p w14:paraId="49388394" w14:textId="171BD3AD" w:rsidR="00B32232" w:rsidRPr="00B32232" w:rsidRDefault="009C1CDB">
      <w:r w:rsidRPr="009C1CDB">
        <w:t xml:space="preserve">It </w:t>
      </w:r>
      <w:r>
        <w:t xml:space="preserve">will have </w:t>
      </w:r>
      <w:r w:rsidRPr="009C1CDB">
        <w:t xml:space="preserve">to be filled by JS after the meeting based on the discussion taken place. </w:t>
      </w:r>
      <w:r w:rsidR="00B32232" w:rsidRPr="009C1CDB">
        <w:t>It is shared with project afterwards</w:t>
      </w:r>
      <w:r w:rsidR="00B32232">
        <w:t>.</w:t>
      </w:r>
    </w:p>
    <w:p w14:paraId="7A2E6B32" w14:textId="797D4148" w:rsidR="00020200" w:rsidRDefault="00F23DCE" w:rsidP="00020200">
      <w:r>
        <w:t>Brief report o</w:t>
      </w:r>
      <w:r w:rsidR="007D22AA">
        <w:t>n</w:t>
      </w:r>
      <w:r>
        <w:t xml:space="preserve"> the</w:t>
      </w:r>
      <w:r w:rsidR="005D4FD1">
        <w:t xml:space="preserve"> conclusions of the</w:t>
      </w:r>
      <w:r>
        <w:t xml:space="preserve"> meeting:</w:t>
      </w:r>
    </w:p>
    <w:tbl>
      <w:tblPr>
        <w:tblStyle w:val="TableGrid"/>
        <w:tblW w:w="0" w:type="auto"/>
        <w:tblLook w:val="04A0" w:firstRow="1" w:lastRow="0" w:firstColumn="1" w:lastColumn="0" w:noHBand="0" w:noVBand="1"/>
      </w:tblPr>
      <w:tblGrid>
        <w:gridCol w:w="9854"/>
      </w:tblGrid>
      <w:tr w:rsidR="00F23DCE" w14:paraId="01BAF2E4" w14:textId="77777777" w:rsidTr="00F23DCE">
        <w:tc>
          <w:tcPr>
            <w:tcW w:w="9854" w:type="dxa"/>
          </w:tcPr>
          <w:p w14:paraId="7C04D4E3" w14:textId="77777777" w:rsidR="00F23DCE" w:rsidRDefault="00F23DCE" w:rsidP="00020200"/>
          <w:p w14:paraId="60681448" w14:textId="77777777" w:rsidR="00F23DCE" w:rsidRDefault="00F23DCE" w:rsidP="00020200"/>
          <w:p w14:paraId="13DEFCD4" w14:textId="77777777" w:rsidR="00F23DCE" w:rsidRDefault="00F23DCE" w:rsidP="00020200"/>
          <w:p w14:paraId="6C960F5B" w14:textId="77777777" w:rsidR="00F23DCE" w:rsidRDefault="00F23DCE" w:rsidP="00020200"/>
          <w:p w14:paraId="53D7F4B1" w14:textId="77777777" w:rsidR="00F23DCE" w:rsidRDefault="00F23DCE" w:rsidP="00020200"/>
          <w:p w14:paraId="1ED31407" w14:textId="77777777" w:rsidR="00F23DCE" w:rsidRDefault="00F23DCE" w:rsidP="00020200"/>
          <w:p w14:paraId="22B40F56" w14:textId="77777777" w:rsidR="00F23DCE" w:rsidRDefault="00F23DCE" w:rsidP="00020200"/>
          <w:p w14:paraId="522CF19E" w14:textId="77777777" w:rsidR="007C2537" w:rsidRDefault="007C2537" w:rsidP="00020200"/>
          <w:p w14:paraId="213E0A20" w14:textId="77777777" w:rsidR="007C2537" w:rsidRDefault="007C2537" w:rsidP="00020200"/>
          <w:p w14:paraId="64172B4A" w14:textId="77777777" w:rsidR="007C2537" w:rsidRDefault="007C2537" w:rsidP="00020200"/>
          <w:p w14:paraId="70BD11F5" w14:textId="77777777" w:rsidR="00F23DCE" w:rsidRDefault="00F23DCE" w:rsidP="00020200"/>
          <w:p w14:paraId="2066DB4B" w14:textId="77777777" w:rsidR="00F23DCE" w:rsidRDefault="00F23DCE" w:rsidP="00020200"/>
          <w:p w14:paraId="24F78651" w14:textId="77777777" w:rsidR="00F23DCE" w:rsidRDefault="00F23DCE" w:rsidP="00020200"/>
          <w:p w14:paraId="46E8A280" w14:textId="77777777" w:rsidR="00F23DCE" w:rsidRDefault="00F23DCE" w:rsidP="00020200"/>
          <w:p w14:paraId="042B0712" w14:textId="77777777" w:rsidR="00F23DCE" w:rsidRDefault="00F23DCE" w:rsidP="00020200"/>
        </w:tc>
      </w:tr>
    </w:tbl>
    <w:p w14:paraId="65D390AE" w14:textId="77777777" w:rsidR="00F23DCE" w:rsidRDefault="00F23DCE" w:rsidP="00020200"/>
    <w:p w14:paraId="65AED081" w14:textId="4EE2142D" w:rsidR="00F23DCE" w:rsidRDefault="007C2537" w:rsidP="00020200">
      <w:r>
        <w:t>F</w:t>
      </w:r>
      <w:r w:rsidR="00F23DCE">
        <w:t xml:space="preserve">urther steps to be taken on both sides </w:t>
      </w:r>
      <w:r>
        <w:t xml:space="preserve">(JS and LP) </w:t>
      </w:r>
      <w:r w:rsidR="00F23DCE">
        <w:t>where applicable:</w:t>
      </w:r>
    </w:p>
    <w:tbl>
      <w:tblPr>
        <w:tblStyle w:val="TableGrid"/>
        <w:tblW w:w="0" w:type="auto"/>
        <w:tblLook w:val="04A0" w:firstRow="1" w:lastRow="0" w:firstColumn="1" w:lastColumn="0" w:noHBand="0" w:noVBand="1"/>
      </w:tblPr>
      <w:tblGrid>
        <w:gridCol w:w="9854"/>
      </w:tblGrid>
      <w:tr w:rsidR="00F23DCE" w14:paraId="271212C2" w14:textId="77777777" w:rsidTr="00F23DCE">
        <w:tc>
          <w:tcPr>
            <w:tcW w:w="9854" w:type="dxa"/>
          </w:tcPr>
          <w:p w14:paraId="7B66750A" w14:textId="77777777" w:rsidR="00F23DCE" w:rsidRDefault="00F23DCE" w:rsidP="00020200"/>
          <w:p w14:paraId="24A4F54C" w14:textId="77777777" w:rsidR="00F23DCE" w:rsidRDefault="00F23DCE" w:rsidP="00020200"/>
          <w:p w14:paraId="67633767" w14:textId="77777777" w:rsidR="00F23DCE" w:rsidRDefault="00F23DCE" w:rsidP="00020200"/>
          <w:p w14:paraId="64515F9B" w14:textId="77777777" w:rsidR="00F23DCE" w:rsidRDefault="00F23DCE" w:rsidP="00020200"/>
          <w:p w14:paraId="20CD9A72" w14:textId="77777777" w:rsidR="00F23DCE" w:rsidRDefault="00F23DCE" w:rsidP="00020200"/>
          <w:p w14:paraId="0AAAD8CA" w14:textId="77777777" w:rsidR="00F23DCE" w:rsidRDefault="00F23DCE" w:rsidP="00020200"/>
          <w:p w14:paraId="05B6A845" w14:textId="77777777" w:rsidR="00F23DCE" w:rsidRDefault="00F23DCE" w:rsidP="00020200"/>
          <w:p w14:paraId="4B6202F5" w14:textId="77777777" w:rsidR="00F23DCE" w:rsidRDefault="00F23DCE" w:rsidP="00020200"/>
          <w:p w14:paraId="0A184B12" w14:textId="77777777" w:rsidR="00F23DCE" w:rsidRDefault="00F23DCE" w:rsidP="00020200"/>
          <w:p w14:paraId="6104B1C0" w14:textId="77777777" w:rsidR="00F23DCE" w:rsidRDefault="00F23DCE" w:rsidP="00020200"/>
          <w:p w14:paraId="0C240625" w14:textId="77777777" w:rsidR="00F23DCE" w:rsidRDefault="00F23DCE" w:rsidP="00020200"/>
          <w:p w14:paraId="5DBFEDC9" w14:textId="77777777" w:rsidR="00F23DCE" w:rsidRDefault="00F23DCE" w:rsidP="00020200"/>
        </w:tc>
      </w:tr>
    </w:tbl>
    <w:p w14:paraId="63366F9E" w14:textId="77777777" w:rsidR="00CF1C33" w:rsidRPr="00020200" w:rsidRDefault="00CF1C33" w:rsidP="009C1CDB"/>
    <w:sectPr w:rsidR="00CF1C33" w:rsidRPr="00020200" w:rsidSect="006E3C59">
      <w:headerReference w:type="even" r:id="rId9"/>
      <w:headerReference w:type="default" r:id="rId10"/>
      <w:footerReference w:type="even" r:id="rId11"/>
      <w:footerReference w:type="default" r:id="rId12"/>
      <w:headerReference w:type="first" r:id="rId13"/>
      <w:footerReference w:type="first" r:id="rId14"/>
      <w:pgSz w:w="11906" w:h="16838" w:code="9"/>
      <w:pgMar w:top="1369" w:right="1021" w:bottom="1440" w:left="1021" w:header="454" w:footer="102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6BC3A" w14:textId="77777777" w:rsidR="00394A98" w:rsidRDefault="00394A98" w:rsidP="00332B36">
      <w:r>
        <w:separator/>
      </w:r>
    </w:p>
  </w:endnote>
  <w:endnote w:type="continuationSeparator" w:id="0">
    <w:p w14:paraId="35045101" w14:textId="77777777" w:rsidR="00394A98" w:rsidRDefault="00394A98" w:rsidP="0033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78416" w14:textId="77777777" w:rsidR="00394A98" w:rsidRDefault="00394A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12DC0" w14:textId="77777777" w:rsidR="00394A98" w:rsidRPr="0098440B" w:rsidRDefault="00394A98" w:rsidP="00332B36">
    <w:pPr>
      <w:pStyle w:val="Footer"/>
    </w:pPr>
    <w:r>
      <w:rPr>
        <w:noProof/>
        <w:lang w:eastAsia="en-GB"/>
      </w:rPr>
      <mc:AlternateContent>
        <mc:Choice Requires="wps">
          <w:drawing>
            <wp:anchor distT="0" distB="0" distL="114300" distR="114300" simplePos="0" relativeHeight="251689984" behindDoc="0" locked="0" layoutInCell="1" allowOverlap="1" wp14:anchorId="71318E0F" wp14:editId="1523BFC7">
              <wp:simplePos x="0" y="0"/>
              <wp:positionH relativeFrom="column">
                <wp:posOffset>-8729</wp:posOffset>
              </wp:positionH>
              <wp:positionV relativeFrom="paragraph">
                <wp:posOffset>-431</wp:posOffset>
              </wp:positionV>
              <wp:extent cx="6268720" cy="412191"/>
              <wp:effectExtent l="0" t="0" r="0" b="6985"/>
              <wp:wrapNone/>
              <wp:docPr id="41" name="Zone de texte 41"/>
              <wp:cNvGraphicFramePr/>
              <a:graphic xmlns:a="http://schemas.openxmlformats.org/drawingml/2006/main">
                <a:graphicData uri="http://schemas.microsoft.com/office/word/2010/wordprocessingShape">
                  <wps:wsp>
                    <wps:cNvSpPr txBox="1"/>
                    <wps:spPr>
                      <a:xfrm>
                        <a:off x="0" y="0"/>
                        <a:ext cx="6268720" cy="4121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9866" w:type="dxa"/>
                            <w:tblInd w:w="5" w:type="dxa"/>
                            <w:tblLayout w:type="fixed"/>
                            <w:tblLook w:val="04A0" w:firstRow="1" w:lastRow="0" w:firstColumn="1" w:lastColumn="0" w:noHBand="0" w:noVBand="1"/>
                          </w:tblPr>
                          <w:tblGrid>
                            <w:gridCol w:w="9866"/>
                          </w:tblGrid>
                          <w:tr w:rsidR="00394A98" w14:paraId="2D8B9876" w14:textId="77777777" w:rsidTr="007C785F">
                            <w:trPr>
                              <w:cantSplit/>
                              <w:trHeight w:hRule="exact" w:val="295"/>
                            </w:trPr>
                            <w:tc>
                              <w:tcPr>
                                <w:tcW w:w="9776" w:type="dxa"/>
                                <w:tcMar>
                                  <w:left w:w="0" w:type="dxa"/>
                                  <w:right w:w="0" w:type="dxa"/>
                                </w:tcMar>
                              </w:tcPr>
                              <w:tbl>
                                <w:tblPr>
                                  <w:tblW w:w="9866" w:type="dxa"/>
                                  <w:tblLayout w:type="fixed"/>
                                  <w:tblLook w:val="04A0" w:firstRow="1" w:lastRow="0" w:firstColumn="1" w:lastColumn="0" w:noHBand="0" w:noVBand="1"/>
                                </w:tblPr>
                                <w:tblGrid>
                                  <w:gridCol w:w="2423"/>
                                  <w:gridCol w:w="2481"/>
                                  <w:gridCol w:w="2481"/>
                                  <w:gridCol w:w="2481"/>
                                </w:tblGrid>
                                <w:tr w:rsidR="00394A98" w14:paraId="142784C3" w14:textId="77777777" w:rsidTr="007C785F">
                                  <w:trPr>
                                    <w:trHeight w:hRule="exact" w:val="85"/>
                                  </w:trPr>
                                  <w:tc>
                                    <w:tcPr>
                                      <w:tcW w:w="2438" w:type="dxa"/>
                                      <w:tcBorders>
                                        <w:top w:val="single" w:sz="2" w:space="0" w:color="FDC609" w:themeColor="accent1"/>
                                        <w:left w:val="single" w:sz="2" w:space="0" w:color="FDC609" w:themeColor="accent1"/>
                                        <w:bottom w:val="single" w:sz="2" w:space="0" w:color="FDC609" w:themeColor="accent1"/>
                                        <w:right w:val="single" w:sz="2" w:space="0" w:color="21B7CF" w:themeColor="accent4"/>
                                      </w:tcBorders>
                                      <w:shd w:val="clear" w:color="auto" w:fill="FDC609" w:themeFill="accent1"/>
                                      <w:tcMar>
                                        <w:left w:w="0" w:type="dxa"/>
                                        <w:right w:w="0" w:type="dxa"/>
                                      </w:tcMar>
                                    </w:tcPr>
                                    <w:p w14:paraId="14859F96" w14:textId="77777777" w:rsidR="00394A98" w:rsidRDefault="00394A98" w:rsidP="007C785F">
                                      <w:pPr>
                                        <w:pStyle w:val="L-I-EU-footnote"/>
                                        <w:rPr>
                                          <w:noProof/>
                                          <w:lang w:eastAsia="fr-FR"/>
                                        </w:rPr>
                                      </w:pPr>
                                    </w:p>
                                  </w:tc>
                                  <w:tc>
                                    <w:tcPr>
                                      <w:tcW w:w="2495" w:type="dxa"/>
                                      <w:tcBorders>
                                        <w:top w:val="single" w:sz="2" w:space="0" w:color="21B7CF" w:themeColor="accent4"/>
                                        <w:left w:val="single" w:sz="2" w:space="0" w:color="21B7CF" w:themeColor="accent4"/>
                                        <w:bottom w:val="single" w:sz="2" w:space="0" w:color="21B7CF" w:themeColor="accent4"/>
                                        <w:right w:val="single" w:sz="2" w:space="0" w:color="159960" w:themeColor="accent3"/>
                                      </w:tcBorders>
                                      <w:shd w:val="clear" w:color="auto" w:fill="21B7CF" w:themeFill="accent4"/>
                                      <w:tcMar>
                                        <w:left w:w="0" w:type="dxa"/>
                                        <w:right w:w="0" w:type="dxa"/>
                                      </w:tcMar>
                                    </w:tcPr>
                                    <w:p w14:paraId="6548044C" w14:textId="77777777" w:rsidR="00394A98" w:rsidRDefault="00394A98" w:rsidP="007C785F">
                                      <w:pPr>
                                        <w:pStyle w:val="L-I-EU-footnote"/>
                                        <w:rPr>
                                          <w:noProof/>
                                          <w:lang w:eastAsia="fr-FR"/>
                                        </w:rPr>
                                      </w:pPr>
                                    </w:p>
                                  </w:tc>
                                  <w:tc>
                                    <w:tcPr>
                                      <w:tcW w:w="2495" w:type="dxa"/>
                                      <w:tcBorders>
                                        <w:top w:val="single" w:sz="2" w:space="0" w:color="159960" w:themeColor="accent3"/>
                                        <w:left w:val="single" w:sz="2" w:space="0" w:color="159960" w:themeColor="accent3"/>
                                        <w:bottom w:val="single" w:sz="2" w:space="0" w:color="159960" w:themeColor="accent3"/>
                                        <w:right w:val="single" w:sz="2" w:space="0" w:color="98C222" w:themeColor="accent2"/>
                                      </w:tcBorders>
                                      <w:shd w:val="clear" w:color="auto" w:fill="159960" w:themeFill="accent3"/>
                                      <w:tcMar>
                                        <w:left w:w="0" w:type="dxa"/>
                                        <w:right w:w="0" w:type="dxa"/>
                                      </w:tcMar>
                                    </w:tcPr>
                                    <w:p w14:paraId="16D9CA67" w14:textId="77777777" w:rsidR="00394A98" w:rsidRDefault="00394A98" w:rsidP="007C785F">
                                      <w:pPr>
                                        <w:pStyle w:val="L-I-EU-footnote"/>
                                        <w:rPr>
                                          <w:noProof/>
                                          <w:lang w:eastAsia="fr-FR"/>
                                        </w:rPr>
                                      </w:pPr>
                                    </w:p>
                                  </w:tc>
                                  <w:tc>
                                    <w:tcPr>
                                      <w:tcW w:w="2495" w:type="dxa"/>
                                      <w:tcBorders>
                                        <w:top w:val="single" w:sz="2" w:space="0" w:color="98C222" w:themeColor="accent2"/>
                                        <w:left w:val="single" w:sz="2" w:space="0" w:color="98C222" w:themeColor="accent2"/>
                                        <w:bottom w:val="single" w:sz="2" w:space="0" w:color="98C222" w:themeColor="accent2"/>
                                        <w:right w:val="single" w:sz="2" w:space="0" w:color="98C222" w:themeColor="accent2"/>
                                      </w:tcBorders>
                                      <w:shd w:val="clear" w:color="auto" w:fill="98C222" w:themeFill="accent2"/>
                                      <w:tcMar>
                                        <w:left w:w="0" w:type="dxa"/>
                                        <w:right w:w="0" w:type="dxa"/>
                                      </w:tcMar>
                                    </w:tcPr>
                                    <w:p w14:paraId="3C368F62" w14:textId="77777777" w:rsidR="00394A98" w:rsidRDefault="00394A98" w:rsidP="007C785F">
                                      <w:pPr>
                                        <w:pStyle w:val="L-I-EU-footnote"/>
                                        <w:rPr>
                                          <w:noProof/>
                                          <w:lang w:eastAsia="fr-FR"/>
                                        </w:rPr>
                                      </w:pPr>
                                    </w:p>
                                  </w:tc>
                                </w:tr>
                              </w:tbl>
                              <w:p w14:paraId="4B1CDE5E" w14:textId="77777777" w:rsidR="00394A98" w:rsidRDefault="00394A98" w:rsidP="007C785F">
                                <w:pPr>
                                  <w:pStyle w:val="L-I-EU-footnote"/>
                                </w:pPr>
                              </w:p>
                            </w:tc>
                          </w:tr>
                          <w:tr w:rsidR="00394A98" w:rsidRPr="00B0130F" w14:paraId="6E70030C" w14:textId="77777777" w:rsidTr="007C785F">
                            <w:trPr>
                              <w:cantSplit/>
                              <w:trHeight w:val="416"/>
                            </w:trPr>
                            <w:tc>
                              <w:tcPr>
                                <w:tcW w:w="9866" w:type="dxa"/>
                                <w:tcMar>
                                  <w:left w:w="0" w:type="dxa"/>
                                  <w:right w:w="0" w:type="dxa"/>
                                </w:tcMar>
                              </w:tcPr>
                              <w:p w14:paraId="5F64B850" w14:textId="516711A1" w:rsidR="00394A98" w:rsidRPr="00E30929" w:rsidRDefault="00394A98" w:rsidP="007C785F">
                                <w:pPr>
                                  <w:pStyle w:val="L-I-EU-pagenumber"/>
                                </w:pPr>
                                <w:r w:rsidRPr="00E30929">
                                  <w:t xml:space="preserve">   </w:t>
                                </w:r>
                                <w:r w:rsidR="00611CF3">
                                  <w:t>Interreg Europe – Midterm review guide</w:t>
                                </w:r>
                                <w:r w:rsidRPr="00E30929">
                                  <w:t xml:space="preserve"> |  </w:t>
                                </w:r>
                                <w:r w:rsidRPr="00432443">
                                  <w:fldChar w:fldCharType="begin"/>
                                </w:r>
                                <w:r w:rsidRPr="00E30929">
                                  <w:instrText>PAGE   \* MERGEFORMAT</w:instrText>
                                </w:r>
                                <w:r w:rsidRPr="00432443">
                                  <w:fldChar w:fldCharType="separate"/>
                                </w:r>
                                <w:r w:rsidR="009422FC">
                                  <w:rPr>
                                    <w:noProof/>
                                  </w:rPr>
                                  <w:t>7</w:t>
                                </w:r>
                                <w:r w:rsidRPr="00432443">
                                  <w:fldChar w:fldCharType="end"/>
                                </w:r>
                                <w:r>
                                  <w:t xml:space="preserve"> /</w:t>
                                </w:r>
                                <w:r w:rsidRPr="00E30929">
                                  <w:t xml:space="preserve"> </w:t>
                                </w:r>
                                <w:r>
                                  <w:fldChar w:fldCharType="begin"/>
                                </w:r>
                                <w:r w:rsidRPr="00E30929">
                                  <w:instrText xml:space="preserve"> NUMPAGES  \* Arabic  \* MERGEFORMAT </w:instrText>
                                </w:r>
                                <w:r>
                                  <w:fldChar w:fldCharType="separate"/>
                                </w:r>
                                <w:r w:rsidR="009422FC">
                                  <w:rPr>
                                    <w:noProof/>
                                  </w:rPr>
                                  <w:t>7</w:t>
                                </w:r>
                                <w:r>
                                  <w:rPr>
                                    <w:noProof/>
                                  </w:rPr>
                                  <w:fldChar w:fldCharType="end"/>
                                </w:r>
                              </w:p>
                              <w:p w14:paraId="35FFBFE9" w14:textId="77777777" w:rsidR="00394A98" w:rsidRPr="00E30929" w:rsidRDefault="00394A98" w:rsidP="007C785F">
                                <w:pPr>
                                  <w:pStyle w:val="L-I-EU-footnote"/>
                                  <w:jc w:val="right"/>
                                </w:pPr>
                                <w:r w:rsidRPr="00E30929">
                                  <w:rPr>
                                    <w:noProof/>
                                    <w:lang w:eastAsia="fr-FR"/>
                                  </w:rPr>
                                  <w:t xml:space="preserve">                                   </w:t>
                                </w:r>
                                <w:r w:rsidRPr="00E30929">
                                  <w:t xml:space="preserve">    </w:t>
                                </w:r>
                              </w:p>
                              <w:p w14:paraId="2F72283C" w14:textId="77777777" w:rsidR="00394A98" w:rsidRPr="00E30929" w:rsidRDefault="00394A98" w:rsidP="007C785F">
                                <w:pPr>
                                  <w:pStyle w:val="L-I-EU-footnote"/>
                                </w:pPr>
                                <w:r w:rsidRPr="00E30929">
                                  <w:t xml:space="preserve"> </w:t>
                                </w:r>
                              </w:p>
                              <w:p w14:paraId="497E506D" w14:textId="77777777" w:rsidR="00394A98" w:rsidRPr="00E30929" w:rsidRDefault="00394A98" w:rsidP="007C785F">
                                <w:pPr>
                                  <w:pStyle w:val="L-I-EU-footnote"/>
                                </w:pPr>
                              </w:p>
                              <w:p w14:paraId="0DE03C25" w14:textId="77777777" w:rsidR="00394A98" w:rsidRPr="00E30929" w:rsidRDefault="00394A98" w:rsidP="007C785F">
                                <w:pPr>
                                  <w:pStyle w:val="L-I-EU-pagenumber"/>
                                </w:pPr>
                              </w:p>
                            </w:tc>
                          </w:tr>
                        </w:tbl>
                        <w:p w14:paraId="5A31D89F" w14:textId="77777777" w:rsidR="00394A98" w:rsidRPr="0098440B" w:rsidRDefault="00394A9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71318E0F" id="_x0000_t202" coordsize="21600,21600" o:spt="202" path="m,l,21600r21600,l21600,xe">
              <v:stroke joinstyle="miter"/>
              <v:path gradientshapeok="t" o:connecttype="rect"/>
            </v:shapetype>
            <v:shape id="Zone de texte 41" o:spid="_x0000_s1026" type="#_x0000_t202" style="position:absolute;left:0;text-align:left;margin-left:-.7pt;margin-top:-.05pt;width:493.6pt;height:32.4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" filled="f" stroked="f" strokeweight=".5pt">
              <v:textbox inset="0,0,0,0">
                <w:txbxContent>
                  <w:tbl>
                    <w:tblPr>
                      <w:tblW w:w="9866" w:type="dxa"/>
                      <w:tblInd w:w="5" w:type="dxa"/>
                      <w:tblLayout w:type="fixed"/>
                      <w:tblLook w:val="04A0" w:firstRow="1" w:lastRow="0" w:firstColumn="1" w:lastColumn="0" w:noHBand="0" w:noVBand="1"/>
                    </w:tblPr>
                    <w:tblGrid>
                      <w:gridCol w:w="9866"/>
                    </w:tblGrid>
                    <w:tr w:rsidR="00394A98" w14:paraId="2D8B9876" w14:textId="77777777" w:rsidTr="007C785F">
                      <w:trPr>
                        <w:cantSplit/>
                        <w:trHeight w:hRule="exact" w:val="295"/>
                      </w:trPr>
                      <w:tc>
                        <w:tcPr>
                          <w:tcW w:w="9776" w:type="dxa"/>
                          <w:tcMar>
                            <w:left w:w="0" w:type="dxa"/>
                            <w:right w:w="0" w:type="dxa"/>
                          </w:tcMar>
                        </w:tcPr>
                        <w:tbl>
                          <w:tblPr>
                            <w:tblW w:w="9866" w:type="dxa"/>
                            <w:tblLayout w:type="fixed"/>
                            <w:tblLook w:val="04A0" w:firstRow="1" w:lastRow="0" w:firstColumn="1" w:lastColumn="0" w:noHBand="0" w:noVBand="1"/>
                          </w:tblPr>
                          <w:tblGrid>
                            <w:gridCol w:w="2423"/>
                            <w:gridCol w:w="2481"/>
                            <w:gridCol w:w="2481"/>
                            <w:gridCol w:w="2481"/>
                          </w:tblGrid>
                          <w:tr w:rsidR="00394A98" w14:paraId="142784C3" w14:textId="77777777" w:rsidTr="007C785F">
                            <w:trPr>
                              <w:trHeight w:hRule="exact" w:val="85"/>
                            </w:trPr>
                            <w:tc>
                              <w:tcPr>
                                <w:tcW w:w="2438" w:type="dxa"/>
                                <w:tcBorders>
                                  <w:top w:val="single" w:sz="2" w:space="0" w:color="FDC609" w:themeColor="accent1"/>
                                  <w:left w:val="single" w:sz="2" w:space="0" w:color="FDC609" w:themeColor="accent1"/>
                                  <w:bottom w:val="single" w:sz="2" w:space="0" w:color="FDC609" w:themeColor="accent1"/>
                                  <w:right w:val="single" w:sz="2" w:space="0" w:color="21B7CF" w:themeColor="accent4"/>
                                </w:tcBorders>
                                <w:shd w:val="clear" w:color="auto" w:fill="FDC609" w:themeFill="accent1"/>
                                <w:tcMar>
                                  <w:left w:w="0" w:type="dxa"/>
                                  <w:right w:w="0" w:type="dxa"/>
                                </w:tcMar>
                              </w:tcPr>
                              <w:p w14:paraId="14859F96" w14:textId="77777777" w:rsidR="00394A98" w:rsidRDefault="00394A98" w:rsidP="007C785F">
                                <w:pPr>
                                  <w:pStyle w:val="L-I-EU-footnote"/>
                                  <w:rPr>
                                    <w:noProof/>
                                    <w:lang w:eastAsia="fr-FR"/>
                                  </w:rPr>
                                </w:pPr>
                              </w:p>
                            </w:tc>
                            <w:tc>
                              <w:tcPr>
                                <w:tcW w:w="2495" w:type="dxa"/>
                                <w:tcBorders>
                                  <w:top w:val="single" w:sz="2" w:space="0" w:color="21B7CF" w:themeColor="accent4"/>
                                  <w:left w:val="single" w:sz="2" w:space="0" w:color="21B7CF" w:themeColor="accent4"/>
                                  <w:bottom w:val="single" w:sz="2" w:space="0" w:color="21B7CF" w:themeColor="accent4"/>
                                  <w:right w:val="single" w:sz="2" w:space="0" w:color="159960" w:themeColor="accent3"/>
                                </w:tcBorders>
                                <w:shd w:val="clear" w:color="auto" w:fill="21B7CF" w:themeFill="accent4"/>
                                <w:tcMar>
                                  <w:left w:w="0" w:type="dxa"/>
                                  <w:right w:w="0" w:type="dxa"/>
                                </w:tcMar>
                              </w:tcPr>
                              <w:p w14:paraId="6548044C" w14:textId="77777777" w:rsidR="00394A98" w:rsidRDefault="00394A98" w:rsidP="007C785F">
                                <w:pPr>
                                  <w:pStyle w:val="L-I-EU-footnote"/>
                                  <w:rPr>
                                    <w:noProof/>
                                    <w:lang w:eastAsia="fr-FR"/>
                                  </w:rPr>
                                </w:pPr>
                              </w:p>
                            </w:tc>
                            <w:tc>
                              <w:tcPr>
                                <w:tcW w:w="2495" w:type="dxa"/>
                                <w:tcBorders>
                                  <w:top w:val="single" w:sz="2" w:space="0" w:color="159960" w:themeColor="accent3"/>
                                  <w:left w:val="single" w:sz="2" w:space="0" w:color="159960" w:themeColor="accent3"/>
                                  <w:bottom w:val="single" w:sz="2" w:space="0" w:color="159960" w:themeColor="accent3"/>
                                  <w:right w:val="single" w:sz="2" w:space="0" w:color="98C222" w:themeColor="accent2"/>
                                </w:tcBorders>
                                <w:shd w:val="clear" w:color="auto" w:fill="159960" w:themeFill="accent3"/>
                                <w:tcMar>
                                  <w:left w:w="0" w:type="dxa"/>
                                  <w:right w:w="0" w:type="dxa"/>
                                </w:tcMar>
                              </w:tcPr>
                              <w:p w14:paraId="16D9CA67" w14:textId="77777777" w:rsidR="00394A98" w:rsidRDefault="00394A98" w:rsidP="007C785F">
                                <w:pPr>
                                  <w:pStyle w:val="L-I-EU-footnote"/>
                                  <w:rPr>
                                    <w:noProof/>
                                    <w:lang w:eastAsia="fr-FR"/>
                                  </w:rPr>
                                </w:pPr>
                              </w:p>
                            </w:tc>
                            <w:tc>
                              <w:tcPr>
                                <w:tcW w:w="2495" w:type="dxa"/>
                                <w:tcBorders>
                                  <w:top w:val="single" w:sz="2" w:space="0" w:color="98C222" w:themeColor="accent2"/>
                                  <w:left w:val="single" w:sz="2" w:space="0" w:color="98C222" w:themeColor="accent2"/>
                                  <w:bottom w:val="single" w:sz="2" w:space="0" w:color="98C222" w:themeColor="accent2"/>
                                  <w:right w:val="single" w:sz="2" w:space="0" w:color="98C222" w:themeColor="accent2"/>
                                </w:tcBorders>
                                <w:shd w:val="clear" w:color="auto" w:fill="98C222" w:themeFill="accent2"/>
                                <w:tcMar>
                                  <w:left w:w="0" w:type="dxa"/>
                                  <w:right w:w="0" w:type="dxa"/>
                                </w:tcMar>
                              </w:tcPr>
                              <w:p w14:paraId="3C368F62" w14:textId="77777777" w:rsidR="00394A98" w:rsidRDefault="00394A98" w:rsidP="007C785F">
                                <w:pPr>
                                  <w:pStyle w:val="L-I-EU-footnote"/>
                                  <w:rPr>
                                    <w:noProof/>
                                    <w:lang w:eastAsia="fr-FR"/>
                                  </w:rPr>
                                </w:pPr>
                              </w:p>
                            </w:tc>
                          </w:tr>
                        </w:tbl>
                        <w:p w14:paraId="4B1CDE5E" w14:textId="77777777" w:rsidR="00394A98" w:rsidRDefault="00394A98" w:rsidP="007C785F">
                          <w:pPr>
                            <w:pStyle w:val="L-I-EU-footnote"/>
                          </w:pPr>
                        </w:p>
                      </w:tc>
                    </w:tr>
                    <w:tr w:rsidR="00394A98" w:rsidRPr="00B0130F" w14:paraId="6E70030C" w14:textId="77777777" w:rsidTr="007C785F">
                      <w:trPr>
                        <w:cantSplit/>
                        <w:trHeight w:val="416"/>
                      </w:trPr>
                      <w:tc>
                        <w:tcPr>
                          <w:tcW w:w="9866" w:type="dxa"/>
                          <w:tcMar>
                            <w:left w:w="0" w:type="dxa"/>
                            <w:right w:w="0" w:type="dxa"/>
                          </w:tcMar>
                        </w:tcPr>
                        <w:p w14:paraId="5F64B850" w14:textId="516711A1" w:rsidR="00394A98" w:rsidRPr="00E30929" w:rsidRDefault="00394A98" w:rsidP="007C785F">
                          <w:pPr>
                            <w:pStyle w:val="L-I-EU-pagenumber"/>
                          </w:pPr>
                          <w:r w:rsidRPr="00E30929">
                            <w:t xml:space="preserve">   </w:t>
                          </w:r>
                          <w:r w:rsidR="00611CF3">
                            <w:t>Interreg Europe – Midterm review guide</w:t>
                          </w:r>
                          <w:r w:rsidRPr="00E30929">
                            <w:t xml:space="preserve"> |  </w:t>
                          </w:r>
                          <w:r w:rsidRPr="00432443">
                            <w:fldChar w:fldCharType="begin"/>
                          </w:r>
                          <w:r w:rsidRPr="00E30929">
                            <w:instrText>PAGE   \* MERGEFORMAT</w:instrText>
                          </w:r>
                          <w:r w:rsidRPr="00432443">
                            <w:fldChar w:fldCharType="separate"/>
                          </w:r>
                          <w:r w:rsidR="009422FC">
                            <w:rPr>
                              <w:noProof/>
                            </w:rPr>
                            <w:t>7</w:t>
                          </w:r>
                          <w:r w:rsidRPr="00432443">
                            <w:fldChar w:fldCharType="end"/>
                          </w:r>
                          <w:r>
                            <w:t xml:space="preserve"> /</w:t>
                          </w:r>
                          <w:r w:rsidRPr="00E30929">
                            <w:t xml:space="preserve"> </w:t>
                          </w:r>
                          <w:r>
                            <w:fldChar w:fldCharType="begin"/>
                          </w:r>
                          <w:r w:rsidRPr="00E30929">
                            <w:instrText xml:space="preserve"> NUMPAGES  \* Arabic  \* MERGEFORMAT </w:instrText>
                          </w:r>
                          <w:r>
                            <w:fldChar w:fldCharType="separate"/>
                          </w:r>
                          <w:r w:rsidR="009422FC">
                            <w:rPr>
                              <w:noProof/>
                            </w:rPr>
                            <w:t>7</w:t>
                          </w:r>
                          <w:r>
                            <w:rPr>
                              <w:noProof/>
                            </w:rPr>
                            <w:fldChar w:fldCharType="end"/>
                          </w:r>
                        </w:p>
                        <w:p w14:paraId="35FFBFE9" w14:textId="77777777" w:rsidR="00394A98" w:rsidRPr="00E30929" w:rsidRDefault="00394A98" w:rsidP="007C785F">
                          <w:pPr>
                            <w:pStyle w:val="L-I-EU-footnote"/>
                            <w:jc w:val="right"/>
                          </w:pPr>
                          <w:r w:rsidRPr="00E30929">
                            <w:rPr>
                              <w:noProof/>
                              <w:lang w:eastAsia="fr-FR"/>
                            </w:rPr>
                            <w:t xml:space="preserve">                                   </w:t>
                          </w:r>
                          <w:r w:rsidRPr="00E30929">
                            <w:t xml:space="preserve">    </w:t>
                          </w:r>
                        </w:p>
                        <w:p w14:paraId="2F72283C" w14:textId="77777777" w:rsidR="00394A98" w:rsidRPr="00E30929" w:rsidRDefault="00394A98" w:rsidP="007C785F">
                          <w:pPr>
                            <w:pStyle w:val="L-I-EU-footnote"/>
                          </w:pPr>
                          <w:r w:rsidRPr="00E30929">
                            <w:t xml:space="preserve"> </w:t>
                          </w:r>
                        </w:p>
                        <w:p w14:paraId="497E506D" w14:textId="77777777" w:rsidR="00394A98" w:rsidRPr="00E30929" w:rsidRDefault="00394A98" w:rsidP="007C785F">
                          <w:pPr>
                            <w:pStyle w:val="L-I-EU-footnote"/>
                          </w:pPr>
                        </w:p>
                        <w:p w14:paraId="0DE03C25" w14:textId="77777777" w:rsidR="00394A98" w:rsidRPr="00E30929" w:rsidRDefault="00394A98" w:rsidP="007C785F">
                          <w:pPr>
                            <w:pStyle w:val="L-I-EU-pagenumber"/>
                          </w:pPr>
                        </w:p>
                      </w:tc>
                    </w:tr>
                  </w:tbl>
                  <w:p w14:paraId="5A31D89F" w14:textId="77777777" w:rsidR="00394A98" w:rsidRPr="0098440B" w:rsidRDefault="00394A98"/>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AB3DC" w14:textId="77777777" w:rsidR="00394A98" w:rsidRDefault="00394A98">
    <w:pPr>
      <w:pStyle w:val="Footer"/>
    </w:pPr>
    <w:r w:rsidRPr="0098440B">
      <w:rPr>
        <w:noProof/>
        <w:lang w:eastAsia="en-GB"/>
      </w:rPr>
      <mc:AlternateContent>
        <mc:Choice Requires="wps">
          <w:drawing>
            <wp:anchor distT="0" distB="0" distL="114300" distR="114300" simplePos="0" relativeHeight="251692032" behindDoc="0" locked="0" layoutInCell="1" allowOverlap="1" wp14:anchorId="50EDEB4C" wp14:editId="5268AB6F">
              <wp:simplePos x="0" y="0"/>
              <wp:positionH relativeFrom="column">
                <wp:posOffset>-485</wp:posOffset>
              </wp:positionH>
              <wp:positionV relativeFrom="paragraph">
                <wp:posOffset>0</wp:posOffset>
              </wp:positionV>
              <wp:extent cx="6268720" cy="412191"/>
              <wp:effectExtent l="0" t="0" r="0" b="6985"/>
              <wp:wrapNone/>
              <wp:docPr id="42" name="Zone de texte 42"/>
              <wp:cNvGraphicFramePr/>
              <a:graphic xmlns:a="http://schemas.openxmlformats.org/drawingml/2006/main">
                <a:graphicData uri="http://schemas.microsoft.com/office/word/2010/wordprocessingShape">
                  <wps:wsp>
                    <wps:cNvSpPr txBox="1"/>
                    <wps:spPr>
                      <a:xfrm>
                        <a:off x="0" y="0"/>
                        <a:ext cx="6268720" cy="412191"/>
                      </a:xfrm>
                      <a:prstGeom prst="rect">
                        <a:avLst/>
                      </a:prstGeom>
                      <a:noFill/>
                      <a:ln w="6350">
                        <a:noFill/>
                      </a:ln>
                      <a:effectLst/>
                    </wps:spPr>
                    <wps:txbx>
                      <w:txbxContent>
                        <w:tbl>
                          <w:tblPr>
                            <w:tblW w:w="9866" w:type="dxa"/>
                            <w:tblInd w:w="5" w:type="dxa"/>
                            <w:tblLayout w:type="fixed"/>
                            <w:tblLook w:val="04A0" w:firstRow="1" w:lastRow="0" w:firstColumn="1" w:lastColumn="0" w:noHBand="0" w:noVBand="1"/>
                          </w:tblPr>
                          <w:tblGrid>
                            <w:gridCol w:w="9866"/>
                          </w:tblGrid>
                          <w:tr w:rsidR="00394A98" w14:paraId="5FCF921F" w14:textId="77777777" w:rsidTr="007C785F">
                            <w:trPr>
                              <w:cantSplit/>
                              <w:trHeight w:hRule="exact" w:val="295"/>
                            </w:trPr>
                            <w:tc>
                              <w:tcPr>
                                <w:tcW w:w="9776" w:type="dxa"/>
                                <w:tcMar>
                                  <w:left w:w="0" w:type="dxa"/>
                                  <w:right w:w="0" w:type="dxa"/>
                                </w:tcMar>
                              </w:tcPr>
                              <w:tbl>
                                <w:tblPr>
                                  <w:tblW w:w="9866" w:type="dxa"/>
                                  <w:tblLayout w:type="fixed"/>
                                  <w:tblLook w:val="04A0" w:firstRow="1" w:lastRow="0" w:firstColumn="1" w:lastColumn="0" w:noHBand="0" w:noVBand="1"/>
                                </w:tblPr>
                                <w:tblGrid>
                                  <w:gridCol w:w="2423"/>
                                  <w:gridCol w:w="2481"/>
                                  <w:gridCol w:w="2481"/>
                                  <w:gridCol w:w="2481"/>
                                </w:tblGrid>
                                <w:tr w:rsidR="00394A98" w14:paraId="62193910" w14:textId="77777777" w:rsidTr="007C785F">
                                  <w:trPr>
                                    <w:trHeight w:hRule="exact" w:val="85"/>
                                  </w:trPr>
                                  <w:tc>
                                    <w:tcPr>
                                      <w:tcW w:w="2438" w:type="dxa"/>
                                      <w:tcBorders>
                                        <w:top w:val="single" w:sz="2" w:space="0" w:color="FDC609" w:themeColor="accent1"/>
                                        <w:left w:val="single" w:sz="2" w:space="0" w:color="FDC609" w:themeColor="accent1"/>
                                        <w:bottom w:val="single" w:sz="2" w:space="0" w:color="FDC609" w:themeColor="accent1"/>
                                        <w:right w:val="single" w:sz="2" w:space="0" w:color="21B7CF" w:themeColor="accent4"/>
                                      </w:tcBorders>
                                      <w:shd w:val="clear" w:color="auto" w:fill="FDC609" w:themeFill="accent1"/>
                                      <w:tcMar>
                                        <w:left w:w="0" w:type="dxa"/>
                                        <w:right w:w="0" w:type="dxa"/>
                                      </w:tcMar>
                                    </w:tcPr>
                                    <w:p w14:paraId="6998BCE5" w14:textId="77777777" w:rsidR="00394A98" w:rsidRDefault="00394A98" w:rsidP="007C785F">
                                      <w:pPr>
                                        <w:pStyle w:val="L-I-EU-footnote"/>
                                        <w:rPr>
                                          <w:noProof/>
                                          <w:lang w:eastAsia="fr-FR"/>
                                        </w:rPr>
                                      </w:pPr>
                                    </w:p>
                                  </w:tc>
                                  <w:tc>
                                    <w:tcPr>
                                      <w:tcW w:w="2495" w:type="dxa"/>
                                      <w:tcBorders>
                                        <w:top w:val="single" w:sz="2" w:space="0" w:color="21B7CF" w:themeColor="accent4"/>
                                        <w:left w:val="single" w:sz="2" w:space="0" w:color="21B7CF" w:themeColor="accent4"/>
                                        <w:bottom w:val="single" w:sz="2" w:space="0" w:color="21B7CF" w:themeColor="accent4"/>
                                        <w:right w:val="single" w:sz="2" w:space="0" w:color="159960" w:themeColor="accent3"/>
                                      </w:tcBorders>
                                      <w:shd w:val="clear" w:color="auto" w:fill="21B7CF" w:themeFill="accent4"/>
                                      <w:tcMar>
                                        <w:left w:w="0" w:type="dxa"/>
                                        <w:right w:w="0" w:type="dxa"/>
                                      </w:tcMar>
                                    </w:tcPr>
                                    <w:p w14:paraId="239380B3" w14:textId="77777777" w:rsidR="00394A98" w:rsidRDefault="00394A98" w:rsidP="007C785F">
                                      <w:pPr>
                                        <w:pStyle w:val="L-I-EU-footnote"/>
                                        <w:rPr>
                                          <w:noProof/>
                                          <w:lang w:eastAsia="fr-FR"/>
                                        </w:rPr>
                                      </w:pPr>
                                    </w:p>
                                  </w:tc>
                                  <w:tc>
                                    <w:tcPr>
                                      <w:tcW w:w="2495" w:type="dxa"/>
                                      <w:tcBorders>
                                        <w:top w:val="single" w:sz="2" w:space="0" w:color="159960" w:themeColor="accent3"/>
                                        <w:left w:val="single" w:sz="2" w:space="0" w:color="159960" w:themeColor="accent3"/>
                                        <w:bottom w:val="single" w:sz="2" w:space="0" w:color="159960" w:themeColor="accent3"/>
                                        <w:right w:val="single" w:sz="2" w:space="0" w:color="98C222" w:themeColor="accent2"/>
                                      </w:tcBorders>
                                      <w:shd w:val="clear" w:color="auto" w:fill="159960" w:themeFill="accent3"/>
                                      <w:tcMar>
                                        <w:left w:w="0" w:type="dxa"/>
                                        <w:right w:w="0" w:type="dxa"/>
                                      </w:tcMar>
                                    </w:tcPr>
                                    <w:p w14:paraId="6CBD0EE5" w14:textId="77777777" w:rsidR="00394A98" w:rsidRDefault="00394A98" w:rsidP="007C785F">
                                      <w:pPr>
                                        <w:pStyle w:val="L-I-EU-footnote"/>
                                        <w:rPr>
                                          <w:noProof/>
                                          <w:lang w:eastAsia="fr-FR"/>
                                        </w:rPr>
                                      </w:pPr>
                                    </w:p>
                                  </w:tc>
                                  <w:tc>
                                    <w:tcPr>
                                      <w:tcW w:w="2495" w:type="dxa"/>
                                      <w:tcBorders>
                                        <w:top w:val="single" w:sz="2" w:space="0" w:color="98C222" w:themeColor="accent2"/>
                                        <w:left w:val="single" w:sz="2" w:space="0" w:color="98C222" w:themeColor="accent2"/>
                                        <w:bottom w:val="single" w:sz="2" w:space="0" w:color="98C222" w:themeColor="accent2"/>
                                        <w:right w:val="single" w:sz="2" w:space="0" w:color="98C222" w:themeColor="accent2"/>
                                      </w:tcBorders>
                                      <w:shd w:val="clear" w:color="auto" w:fill="98C222" w:themeFill="accent2"/>
                                      <w:tcMar>
                                        <w:left w:w="0" w:type="dxa"/>
                                        <w:right w:w="0" w:type="dxa"/>
                                      </w:tcMar>
                                    </w:tcPr>
                                    <w:p w14:paraId="2BF1460D" w14:textId="77777777" w:rsidR="00394A98" w:rsidRDefault="00394A98" w:rsidP="007C785F">
                                      <w:pPr>
                                        <w:pStyle w:val="L-I-EU-footnote"/>
                                        <w:rPr>
                                          <w:noProof/>
                                          <w:lang w:eastAsia="fr-FR"/>
                                        </w:rPr>
                                      </w:pPr>
                                    </w:p>
                                  </w:tc>
                                </w:tr>
                              </w:tbl>
                              <w:p w14:paraId="7CAEFA91" w14:textId="77777777" w:rsidR="00394A98" w:rsidRDefault="00394A98" w:rsidP="007C785F">
                                <w:pPr>
                                  <w:pStyle w:val="L-I-EU-footnote"/>
                                </w:pPr>
                              </w:p>
                            </w:tc>
                          </w:tr>
                          <w:tr w:rsidR="00394A98" w:rsidRPr="00C8774B" w14:paraId="04CCD1D5" w14:textId="77777777" w:rsidTr="007C785F">
                            <w:trPr>
                              <w:cantSplit/>
                              <w:trHeight w:val="416"/>
                            </w:trPr>
                            <w:tc>
                              <w:tcPr>
                                <w:tcW w:w="9866" w:type="dxa"/>
                                <w:tcMar>
                                  <w:left w:w="0" w:type="dxa"/>
                                  <w:right w:w="0" w:type="dxa"/>
                                </w:tcMar>
                              </w:tcPr>
                              <w:p w14:paraId="39259C6F" w14:textId="7A1C1D82" w:rsidR="00394A98" w:rsidRPr="00E30929" w:rsidRDefault="00394A98" w:rsidP="000A383C">
                                <w:pPr>
                                  <w:pStyle w:val="L-I-EU-pagenumber"/>
                                </w:pPr>
                                <w:r w:rsidRPr="00E30929">
                                  <w:t xml:space="preserve">|  </w:t>
                                </w:r>
                                <w:r w:rsidRPr="00432443">
                                  <w:fldChar w:fldCharType="begin"/>
                                </w:r>
                                <w:r w:rsidRPr="00E30929">
                                  <w:instrText>PAGE   \* MERGEFORMAT</w:instrText>
                                </w:r>
                                <w:r w:rsidRPr="00432443">
                                  <w:fldChar w:fldCharType="separate"/>
                                </w:r>
                                <w:r w:rsidR="009422FC">
                                  <w:rPr>
                                    <w:noProof/>
                                  </w:rPr>
                                  <w:t>1</w:t>
                                </w:r>
                                <w:r w:rsidRPr="00432443">
                                  <w:fldChar w:fldCharType="end"/>
                                </w:r>
                                <w:r>
                                  <w:t xml:space="preserve"> /</w:t>
                                </w:r>
                                <w:r w:rsidRPr="00E30929">
                                  <w:t xml:space="preserve"> </w:t>
                                </w:r>
                                <w:r>
                                  <w:fldChar w:fldCharType="begin"/>
                                </w:r>
                                <w:r w:rsidRPr="00E30929">
                                  <w:instrText xml:space="preserve"> NUMPAGES  \* Arabic  \* MERGEFORMAT </w:instrText>
                                </w:r>
                                <w:r>
                                  <w:fldChar w:fldCharType="separate"/>
                                </w:r>
                                <w:r w:rsidR="009422FC">
                                  <w:rPr>
                                    <w:noProof/>
                                  </w:rPr>
                                  <w:t>8</w:t>
                                </w:r>
                                <w:r>
                                  <w:rPr>
                                    <w:noProof/>
                                  </w:rPr>
                                  <w:fldChar w:fldCharType="end"/>
                                </w:r>
                              </w:p>
                              <w:p w14:paraId="72EF1AC0" w14:textId="77777777" w:rsidR="00394A98" w:rsidRPr="00E30929" w:rsidRDefault="00394A98" w:rsidP="007C785F">
                                <w:pPr>
                                  <w:pStyle w:val="L-I-EU-footnote"/>
                                  <w:jc w:val="right"/>
                                </w:pPr>
                                <w:r w:rsidRPr="00E30929">
                                  <w:rPr>
                                    <w:noProof/>
                                    <w:lang w:eastAsia="fr-FR"/>
                                  </w:rPr>
                                  <w:t xml:space="preserve">                                   </w:t>
                                </w:r>
                                <w:r w:rsidRPr="00E30929">
                                  <w:t xml:space="preserve">    </w:t>
                                </w:r>
                              </w:p>
                              <w:p w14:paraId="59E21C14" w14:textId="77777777" w:rsidR="00394A98" w:rsidRPr="00E30929" w:rsidRDefault="00394A98" w:rsidP="007C785F">
                                <w:pPr>
                                  <w:pStyle w:val="L-I-EU-footnote"/>
                                </w:pPr>
                                <w:r w:rsidRPr="00E30929">
                                  <w:t xml:space="preserve"> </w:t>
                                </w:r>
                              </w:p>
                              <w:p w14:paraId="525C0D7F" w14:textId="77777777" w:rsidR="00394A98" w:rsidRPr="00E30929" w:rsidRDefault="00394A98" w:rsidP="007C785F">
                                <w:pPr>
                                  <w:pStyle w:val="L-I-EU-footnote"/>
                                </w:pPr>
                              </w:p>
                              <w:p w14:paraId="307E9FFF" w14:textId="77777777" w:rsidR="00394A98" w:rsidRPr="00E30929" w:rsidRDefault="00394A98" w:rsidP="007C785F">
                                <w:pPr>
                                  <w:pStyle w:val="L-I-EU-pagenumber"/>
                                </w:pPr>
                              </w:p>
                            </w:tc>
                          </w:tr>
                        </w:tbl>
                        <w:p w14:paraId="409A83D6" w14:textId="77777777" w:rsidR="00394A98" w:rsidRPr="0098440B" w:rsidRDefault="00394A98" w:rsidP="0098440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EDEB4C" id="_x0000_t202" coordsize="21600,21600" o:spt="202" path="m,l,21600r21600,l21600,xe">
              <v:stroke joinstyle="miter"/>
              <v:path gradientshapeok="t" o:connecttype="rect"/>
            </v:shapetype>
            <v:shape id="Zone de texte 42" o:spid="_x0000_s1034" type="#_x0000_t202" style="position:absolute;left:0;text-align:left;margin-left:-.05pt;margin-top:0;width:493.6pt;height:32.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" filled="f" stroked="f" strokeweight=".5pt">
              <v:textbox inset="0,0,0,0">
                <w:txbxContent>
                  <w:tbl>
                    <w:tblPr>
                      <w:tblW w:w="9866" w:type="dxa"/>
                      <w:tblInd w:w="5" w:type="dxa"/>
                      <w:tblLayout w:type="fixed"/>
                      <w:tblLook w:val="04A0" w:firstRow="1" w:lastRow="0" w:firstColumn="1" w:lastColumn="0" w:noHBand="0" w:noVBand="1"/>
                    </w:tblPr>
                    <w:tblGrid>
                      <w:gridCol w:w="9866"/>
                    </w:tblGrid>
                    <w:tr w:rsidR="00394A98" w14:paraId="5FCF921F" w14:textId="77777777" w:rsidTr="007C785F">
                      <w:trPr>
                        <w:cantSplit/>
                        <w:trHeight w:hRule="exact" w:val="295"/>
                      </w:trPr>
                      <w:tc>
                        <w:tcPr>
                          <w:tcW w:w="9776" w:type="dxa"/>
                          <w:tcMar>
                            <w:left w:w="0" w:type="dxa"/>
                            <w:right w:w="0" w:type="dxa"/>
                          </w:tcMar>
                        </w:tcPr>
                        <w:tbl>
                          <w:tblPr>
                            <w:tblW w:w="9866" w:type="dxa"/>
                            <w:tblLayout w:type="fixed"/>
                            <w:tblLook w:val="04A0" w:firstRow="1" w:lastRow="0" w:firstColumn="1" w:lastColumn="0" w:noHBand="0" w:noVBand="1"/>
                          </w:tblPr>
                          <w:tblGrid>
                            <w:gridCol w:w="2423"/>
                            <w:gridCol w:w="2481"/>
                            <w:gridCol w:w="2481"/>
                            <w:gridCol w:w="2481"/>
                          </w:tblGrid>
                          <w:tr w:rsidR="00394A98" w14:paraId="62193910" w14:textId="77777777" w:rsidTr="007C785F">
                            <w:trPr>
                              <w:trHeight w:hRule="exact" w:val="85"/>
                            </w:trPr>
                            <w:tc>
                              <w:tcPr>
                                <w:tcW w:w="2438" w:type="dxa"/>
                                <w:tcBorders>
                                  <w:top w:val="single" w:sz="2" w:space="0" w:color="FDC609" w:themeColor="accent1"/>
                                  <w:left w:val="single" w:sz="2" w:space="0" w:color="FDC609" w:themeColor="accent1"/>
                                  <w:bottom w:val="single" w:sz="2" w:space="0" w:color="FDC609" w:themeColor="accent1"/>
                                  <w:right w:val="single" w:sz="2" w:space="0" w:color="21B7CF" w:themeColor="accent4"/>
                                </w:tcBorders>
                                <w:shd w:val="clear" w:color="auto" w:fill="FDC609" w:themeFill="accent1"/>
                                <w:tcMar>
                                  <w:left w:w="0" w:type="dxa"/>
                                  <w:right w:w="0" w:type="dxa"/>
                                </w:tcMar>
                              </w:tcPr>
                              <w:p w14:paraId="6998BCE5" w14:textId="77777777" w:rsidR="00394A98" w:rsidRDefault="00394A98" w:rsidP="007C785F">
                                <w:pPr>
                                  <w:pStyle w:val="L-I-EU-footnote"/>
                                  <w:rPr>
                                    <w:noProof/>
                                    <w:lang w:eastAsia="fr-FR"/>
                                  </w:rPr>
                                </w:pPr>
                              </w:p>
                            </w:tc>
                            <w:tc>
                              <w:tcPr>
                                <w:tcW w:w="2495" w:type="dxa"/>
                                <w:tcBorders>
                                  <w:top w:val="single" w:sz="2" w:space="0" w:color="21B7CF" w:themeColor="accent4"/>
                                  <w:left w:val="single" w:sz="2" w:space="0" w:color="21B7CF" w:themeColor="accent4"/>
                                  <w:bottom w:val="single" w:sz="2" w:space="0" w:color="21B7CF" w:themeColor="accent4"/>
                                  <w:right w:val="single" w:sz="2" w:space="0" w:color="159960" w:themeColor="accent3"/>
                                </w:tcBorders>
                                <w:shd w:val="clear" w:color="auto" w:fill="21B7CF" w:themeFill="accent4"/>
                                <w:tcMar>
                                  <w:left w:w="0" w:type="dxa"/>
                                  <w:right w:w="0" w:type="dxa"/>
                                </w:tcMar>
                              </w:tcPr>
                              <w:p w14:paraId="239380B3" w14:textId="77777777" w:rsidR="00394A98" w:rsidRDefault="00394A98" w:rsidP="007C785F">
                                <w:pPr>
                                  <w:pStyle w:val="L-I-EU-footnote"/>
                                  <w:rPr>
                                    <w:noProof/>
                                    <w:lang w:eastAsia="fr-FR"/>
                                  </w:rPr>
                                </w:pPr>
                              </w:p>
                            </w:tc>
                            <w:tc>
                              <w:tcPr>
                                <w:tcW w:w="2495" w:type="dxa"/>
                                <w:tcBorders>
                                  <w:top w:val="single" w:sz="2" w:space="0" w:color="159960" w:themeColor="accent3"/>
                                  <w:left w:val="single" w:sz="2" w:space="0" w:color="159960" w:themeColor="accent3"/>
                                  <w:bottom w:val="single" w:sz="2" w:space="0" w:color="159960" w:themeColor="accent3"/>
                                  <w:right w:val="single" w:sz="2" w:space="0" w:color="98C222" w:themeColor="accent2"/>
                                </w:tcBorders>
                                <w:shd w:val="clear" w:color="auto" w:fill="159960" w:themeFill="accent3"/>
                                <w:tcMar>
                                  <w:left w:w="0" w:type="dxa"/>
                                  <w:right w:w="0" w:type="dxa"/>
                                </w:tcMar>
                              </w:tcPr>
                              <w:p w14:paraId="6CBD0EE5" w14:textId="77777777" w:rsidR="00394A98" w:rsidRDefault="00394A98" w:rsidP="007C785F">
                                <w:pPr>
                                  <w:pStyle w:val="L-I-EU-footnote"/>
                                  <w:rPr>
                                    <w:noProof/>
                                    <w:lang w:eastAsia="fr-FR"/>
                                  </w:rPr>
                                </w:pPr>
                              </w:p>
                            </w:tc>
                            <w:tc>
                              <w:tcPr>
                                <w:tcW w:w="2495" w:type="dxa"/>
                                <w:tcBorders>
                                  <w:top w:val="single" w:sz="2" w:space="0" w:color="98C222" w:themeColor="accent2"/>
                                  <w:left w:val="single" w:sz="2" w:space="0" w:color="98C222" w:themeColor="accent2"/>
                                  <w:bottom w:val="single" w:sz="2" w:space="0" w:color="98C222" w:themeColor="accent2"/>
                                  <w:right w:val="single" w:sz="2" w:space="0" w:color="98C222" w:themeColor="accent2"/>
                                </w:tcBorders>
                                <w:shd w:val="clear" w:color="auto" w:fill="98C222" w:themeFill="accent2"/>
                                <w:tcMar>
                                  <w:left w:w="0" w:type="dxa"/>
                                  <w:right w:w="0" w:type="dxa"/>
                                </w:tcMar>
                              </w:tcPr>
                              <w:p w14:paraId="2BF1460D" w14:textId="77777777" w:rsidR="00394A98" w:rsidRDefault="00394A98" w:rsidP="007C785F">
                                <w:pPr>
                                  <w:pStyle w:val="L-I-EU-footnote"/>
                                  <w:rPr>
                                    <w:noProof/>
                                    <w:lang w:eastAsia="fr-FR"/>
                                  </w:rPr>
                                </w:pPr>
                              </w:p>
                            </w:tc>
                          </w:tr>
                        </w:tbl>
                        <w:p w14:paraId="7CAEFA91" w14:textId="77777777" w:rsidR="00394A98" w:rsidRDefault="00394A98" w:rsidP="007C785F">
                          <w:pPr>
                            <w:pStyle w:val="L-I-EU-footnote"/>
                          </w:pPr>
                        </w:p>
                      </w:tc>
                    </w:tr>
                    <w:tr w:rsidR="00394A98" w:rsidRPr="00C8774B" w14:paraId="04CCD1D5" w14:textId="77777777" w:rsidTr="007C785F">
                      <w:trPr>
                        <w:cantSplit/>
                        <w:trHeight w:val="416"/>
                      </w:trPr>
                      <w:tc>
                        <w:tcPr>
                          <w:tcW w:w="9866" w:type="dxa"/>
                          <w:tcMar>
                            <w:left w:w="0" w:type="dxa"/>
                            <w:right w:w="0" w:type="dxa"/>
                          </w:tcMar>
                        </w:tcPr>
                        <w:p w14:paraId="39259C6F" w14:textId="7A1C1D82" w:rsidR="00394A98" w:rsidRPr="00E30929" w:rsidRDefault="00394A98" w:rsidP="000A383C">
                          <w:pPr>
                            <w:pStyle w:val="L-I-EU-pagenumber"/>
                          </w:pPr>
                          <w:r w:rsidRPr="00E30929">
                            <w:t xml:space="preserve">|  </w:t>
                          </w:r>
                          <w:r w:rsidRPr="00432443">
                            <w:fldChar w:fldCharType="begin"/>
                          </w:r>
                          <w:r w:rsidRPr="00E30929">
                            <w:instrText>PAGE   \* MERGEFORMAT</w:instrText>
                          </w:r>
                          <w:r w:rsidRPr="00432443">
                            <w:fldChar w:fldCharType="separate"/>
                          </w:r>
                          <w:r w:rsidR="009422FC">
                            <w:rPr>
                              <w:noProof/>
                            </w:rPr>
                            <w:t>1</w:t>
                          </w:r>
                          <w:r w:rsidRPr="00432443">
                            <w:fldChar w:fldCharType="end"/>
                          </w:r>
                          <w:r>
                            <w:t xml:space="preserve"> /</w:t>
                          </w:r>
                          <w:r w:rsidRPr="00E30929">
                            <w:t xml:space="preserve"> </w:t>
                          </w:r>
                          <w:r>
                            <w:fldChar w:fldCharType="begin"/>
                          </w:r>
                          <w:r w:rsidRPr="00E30929">
                            <w:instrText xml:space="preserve"> NUMPAGES  \* Arabic  \* MERGEFORMAT </w:instrText>
                          </w:r>
                          <w:r>
                            <w:fldChar w:fldCharType="separate"/>
                          </w:r>
                          <w:r w:rsidR="009422FC">
                            <w:rPr>
                              <w:noProof/>
                            </w:rPr>
                            <w:t>8</w:t>
                          </w:r>
                          <w:r>
                            <w:rPr>
                              <w:noProof/>
                            </w:rPr>
                            <w:fldChar w:fldCharType="end"/>
                          </w:r>
                        </w:p>
                        <w:p w14:paraId="72EF1AC0" w14:textId="77777777" w:rsidR="00394A98" w:rsidRPr="00E30929" w:rsidRDefault="00394A98" w:rsidP="007C785F">
                          <w:pPr>
                            <w:pStyle w:val="L-I-EU-footnote"/>
                            <w:jc w:val="right"/>
                          </w:pPr>
                          <w:r w:rsidRPr="00E30929">
                            <w:rPr>
                              <w:noProof/>
                              <w:lang w:eastAsia="fr-FR"/>
                            </w:rPr>
                            <w:t xml:space="preserve">                                   </w:t>
                          </w:r>
                          <w:r w:rsidRPr="00E30929">
                            <w:t xml:space="preserve">    </w:t>
                          </w:r>
                        </w:p>
                        <w:p w14:paraId="59E21C14" w14:textId="77777777" w:rsidR="00394A98" w:rsidRPr="00E30929" w:rsidRDefault="00394A98" w:rsidP="007C785F">
                          <w:pPr>
                            <w:pStyle w:val="L-I-EU-footnote"/>
                          </w:pPr>
                          <w:r w:rsidRPr="00E30929">
                            <w:t xml:space="preserve"> </w:t>
                          </w:r>
                        </w:p>
                        <w:p w14:paraId="525C0D7F" w14:textId="77777777" w:rsidR="00394A98" w:rsidRPr="00E30929" w:rsidRDefault="00394A98" w:rsidP="007C785F">
                          <w:pPr>
                            <w:pStyle w:val="L-I-EU-footnote"/>
                          </w:pPr>
                        </w:p>
                        <w:p w14:paraId="307E9FFF" w14:textId="77777777" w:rsidR="00394A98" w:rsidRPr="00E30929" w:rsidRDefault="00394A98" w:rsidP="007C785F">
                          <w:pPr>
                            <w:pStyle w:val="L-I-EU-pagenumber"/>
                          </w:pPr>
                        </w:p>
                      </w:tc>
                    </w:tr>
                  </w:tbl>
                  <w:p w14:paraId="409A83D6" w14:textId="77777777" w:rsidR="00394A98" w:rsidRPr="0098440B" w:rsidRDefault="00394A98" w:rsidP="0098440B"/>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72970" w14:textId="77777777" w:rsidR="00394A98" w:rsidRDefault="00394A98" w:rsidP="00332B36">
      <w:r>
        <w:separator/>
      </w:r>
    </w:p>
  </w:footnote>
  <w:footnote w:type="continuationSeparator" w:id="0">
    <w:p w14:paraId="7E89AD09" w14:textId="77777777" w:rsidR="00394A98" w:rsidRDefault="00394A98" w:rsidP="00332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9C794" w14:textId="77777777" w:rsidR="00394A98" w:rsidRDefault="00394A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66" w:type="dxa"/>
      <w:tblLook w:val="04A0" w:firstRow="1" w:lastRow="0" w:firstColumn="1" w:lastColumn="0" w:noHBand="0" w:noVBand="1"/>
    </w:tblPr>
    <w:tblGrid>
      <w:gridCol w:w="9146"/>
      <w:gridCol w:w="720"/>
    </w:tblGrid>
    <w:tr w:rsidR="00394A98" w14:paraId="18D68D9D" w14:textId="77777777" w:rsidTr="00641568">
      <w:trPr>
        <w:trHeight w:val="561"/>
      </w:trPr>
      <w:tc>
        <w:tcPr>
          <w:tcW w:w="0" w:type="auto"/>
          <w:tcMar>
            <w:left w:w="0" w:type="dxa"/>
            <w:right w:w="0" w:type="dxa"/>
          </w:tcMar>
        </w:tcPr>
        <w:p w14:paraId="23FE8632" w14:textId="77777777" w:rsidR="00394A98" w:rsidRDefault="00394A98" w:rsidP="00332B36">
          <w:pPr>
            <w:pStyle w:val="Header"/>
          </w:pPr>
        </w:p>
      </w:tc>
      <w:tc>
        <w:tcPr>
          <w:tcW w:w="720" w:type="dxa"/>
          <w:tcMar>
            <w:left w:w="0" w:type="dxa"/>
            <w:right w:w="0" w:type="dxa"/>
          </w:tcMar>
        </w:tcPr>
        <w:p w14:paraId="766EEF12" w14:textId="77777777" w:rsidR="00394A98" w:rsidRDefault="00394A98" w:rsidP="00E614FE">
          <w:pPr>
            <w:pStyle w:val="Header"/>
            <w:jc w:val="right"/>
          </w:pPr>
          <w:r>
            <w:rPr>
              <w:noProof/>
              <w:lang w:eastAsia="en-GB"/>
            </w:rPr>
            <w:drawing>
              <wp:inline distT="0" distB="0" distL="0" distR="0" wp14:anchorId="0DA71B6A" wp14:editId="5ED374B8">
                <wp:extent cx="457200" cy="457200"/>
                <wp:effectExtent l="0" t="0" r="0" b="0"/>
                <wp:docPr id="2"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ami_stationery.png"/>
                        <pic:cNvPicPr/>
                      </pic:nvPicPr>
                      <pic:blipFill>
                        <a:blip r:embed="rId1">
                          <a:extLst>
                            <a:ext uri="{28A0092B-C50C-407E-A947-70E740481C1C}">
                              <a14:useLocalDpi xmlns:a14="http://schemas.microsoft.com/office/drawing/2010/main" val="0"/>
                            </a:ext>
                          </a:extLst>
                        </a:blip>
                        <a:stretch>
                          <a:fillRect/>
                        </a:stretch>
                      </pic:blipFill>
                      <pic:spPr>
                        <a:xfrm>
                          <a:off x="0" y="0"/>
                          <a:ext cx="456956" cy="456956"/>
                        </a:xfrm>
                        <a:prstGeom prst="rect">
                          <a:avLst/>
                        </a:prstGeom>
                      </pic:spPr>
                    </pic:pic>
                  </a:graphicData>
                </a:graphic>
              </wp:inline>
            </w:drawing>
          </w:r>
        </w:p>
      </w:tc>
    </w:tr>
  </w:tbl>
  <w:p w14:paraId="7A036E1D" w14:textId="77777777" w:rsidR="00394A98" w:rsidRDefault="00394A98" w:rsidP="00332B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272BC" w14:textId="77777777" w:rsidR="00394A98" w:rsidRDefault="00394A98" w:rsidP="00332B36">
    <w:pPr>
      <w:pStyle w:val="Header"/>
    </w:pPr>
    <w:r>
      <w:rPr>
        <w:noProof/>
        <w:lang w:eastAsia="en-GB"/>
      </w:rPr>
      <mc:AlternateContent>
        <mc:Choice Requires="wps">
          <w:drawing>
            <wp:anchor distT="0" distB="0" distL="114300" distR="114300" simplePos="0" relativeHeight="251688960" behindDoc="0" locked="0" layoutInCell="1" allowOverlap="1" wp14:anchorId="1780DF2E" wp14:editId="45FEAFCB">
              <wp:simplePos x="0" y="0"/>
              <wp:positionH relativeFrom="column">
                <wp:posOffset>5715</wp:posOffset>
              </wp:positionH>
              <wp:positionV relativeFrom="paragraph">
                <wp:posOffset>-1905</wp:posOffset>
              </wp:positionV>
              <wp:extent cx="6258560" cy="1577340"/>
              <wp:effectExtent l="0" t="0" r="8890" b="3810"/>
              <wp:wrapTopAndBottom/>
              <wp:docPr id="5" name="Zone de texte 5"/>
              <wp:cNvGraphicFramePr/>
              <a:graphic xmlns:a="http://schemas.openxmlformats.org/drawingml/2006/main">
                <a:graphicData uri="http://schemas.microsoft.com/office/word/2010/wordprocessingShape">
                  <wps:wsp>
                    <wps:cNvSpPr txBox="1"/>
                    <wps:spPr>
                      <a:xfrm>
                        <a:off x="0" y="0"/>
                        <a:ext cx="6258560" cy="1577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4C04C5" w14:textId="77777777" w:rsidR="00394A98" w:rsidRDefault="00394A9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0DF2E" id="_x0000_t202" coordsize="21600,21600" o:spt="202" path="m,l,21600r21600,l21600,xe">
              <v:stroke joinstyle="miter"/>
              <v:path gradientshapeok="t" o:connecttype="rect"/>
            </v:shapetype>
            <v:shape id="Zone de texte 5" o:spid="_x0000_s1027" type="#_x0000_t202" style="position:absolute;left:0;text-align:left;margin-left:.45pt;margin-top:-.15pt;width:492.8pt;height:124.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" filled="f" stroked="f" strokeweight=".5pt">
              <v:textbox inset="0,0,0,0">
                <w:txbxContent>
                  <w:p w14:paraId="304C04C5" w14:textId="77777777" w:rsidR="00394A98" w:rsidRDefault="00394A98"/>
                </w:txbxContent>
              </v:textbox>
              <w10:wrap type="topAndBottom"/>
            </v:shape>
          </w:pict>
        </mc:Fallback>
      </mc:AlternateContent>
    </w:r>
    <w:r>
      <w:rPr>
        <w:noProof/>
        <w:lang w:eastAsia="en-GB"/>
      </w:rPr>
      <mc:AlternateContent>
        <mc:Choice Requires="wpg">
          <w:drawing>
            <wp:anchor distT="0" distB="0" distL="114300" distR="114300" simplePos="0" relativeHeight="251694080" behindDoc="0" locked="0" layoutInCell="1" allowOverlap="1" wp14:anchorId="56AACE8B" wp14:editId="71C2957E">
              <wp:simplePos x="0" y="0"/>
              <wp:positionH relativeFrom="column">
                <wp:posOffset>6089</wp:posOffset>
              </wp:positionH>
              <wp:positionV relativeFrom="paragraph">
                <wp:posOffset>-153819</wp:posOffset>
              </wp:positionV>
              <wp:extent cx="6669741" cy="1739153"/>
              <wp:effectExtent l="0" t="0" r="0" b="0"/>
              <wp:wrapNone/>
              <wp:docPr id="43" name="Groupe 43"/>
              <wp:cNvGraphicFramePr/>
              <a:graphic xmlns:a="http://schemas.openxmlformats.org/drawingml/2006/main">
                <a:graphicData uri="http://schemas.microsoft.com/office/word/2010/wordprocessingGroup">
                  <wpg:wgp>
                    <wpg:cNvGrpSpPr/>
                    <wpg:grpSpPr>
                      <a:xfrm>
                        <a:off x="0" y="0"/>
                        <a:ext cx="6669741" cy="1739153"/>
                        <a:chOff x="0" y="0"/>
                        <a:chExt cx="6669741" cy="1739153"/>
                      </a:xfrm>
                    </wpg:grpSpPr>
                    <pic:pic xmlns:pic="http://schemas.openxmlformats.org/drawingml/2006/picture">
                      <pic:nvPicPr>
                        <pic:cNvPr id="25" name="Image 2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778188" y="0"/>
                          <a:ext cx="1891553" cy="1739153"/>
                        </a:xfrm>
                        <a:prstGeom prst="rect">
                          <a:avLst/>
                        </a:prstGeom>
                      </pic:spPr>
                    </pic:pic>
                    <wps:wsp>
                      <wps:cNvPr id="28" name="Zone de texte 28"/>
                      <wps:cNvSpPr txBox="1"/>
                      <wps:spPr>
                        <a:xfrm>
                          <a:off x="3630705" y="510988"/>
                          <a:ext cx="1187400" cy="276459"/>
                        </a:xfrm>
                        <a:prstGeom prst="rect">
                          <a:avLst/>
                        </a:prstGeom>
                        <a:noFill/>
                        <a:ln w="6350">
                          <a:noFill/>
                        </a:ln>
                        <a:effectLst/>
                      </wps:spPr>
                      <wps:txbx>
                        <w:txbxContent>
                          <w:p w14:paraId="4B2F8397" w14:textId="77777777" w:rsidR="00394A98" w:rsidRPr="00BB06C2" w:rsidRDefault="00394A98" w:rsidP="002F0485">
                            <w:pPr>
                              <w:pStyle w:val="a-I-EU-slogansmall"/>
                            </w:pPr>
                            <w:r w:rsidRPr="00BB06C2">
                              <w:t>Sharing solutions for better regional policies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31" name="Groupe 31"/>
                      <wpg:cNvGrpSpPr/>
                      <wpg:grpSpPr>
                        <a:xfrm>
                          <a:off x="0" y="152400"/>
                          <a:ext cx="1959346" cy="650301"/>
                          <a:chOff x="0" y="0"/>
                          <a:chExt cx="1959428" cy="650331"/>
                        </a:xfrm>
                      </wpg:grpSpPr>
                      <pic:pic xmlns:pic="http://schemas.openxmlformats.org/drawingml/2006/picture">
                        <pic:nvPicPr>
                          <pic:cNvPr id="33" name="Image 3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0885" y="0"/>
                            <a:ext cx="1948543" cy="511629"/>
                          </a:xfrm>
                          <a:prstGeom prst="rect">
                            <a:avLst/>
                          </a:prstGeom>
                        </pic:spPr>
                      </pic:pic>
                      <wps:wsp>
                        <wps:cNvPr id="34" name="Zone de texte 34"/>
                        <wps:cNvSpPr txBox="1"/>
                        <wps:spPr>
                          <a:xfrm>
                            <a:off x="0" y="544286"/>
                            <a:ext cx="1945640" cy="106045"/>
                          </a:xfrm>
                          <a:prstGeom prst="rect">
                            <a:avLst/>
                          </a:prstGeom>
                          <a:noFill/>
                          <a:ln w="6350">
                            <a:noFill/>
                          </a:ln>
                          <a:effectLst/>
                        </wps:spPr>
                        <wps:txbx>
                          <w:txbxContent>
                            <w:p w14:paraId="13FDAD68" w14:textId="77777777" w:rsidR="00394A98" w:rsidRPr="004F2A3C" w:rsidRDefault="00394A98" w:rsidP="00E01030">
                              <w:pPr>
                                <w:pStyle w:val="L-I-EU-ERDFreference"/>
                                <w:jc w:val="both"/>
                              </w:pPr>
                              <w:r w:rsidRPr="004F2A3C">
                                <w:t>European Union | European Regional Development Fund</w:t>
                              </w:r>
                            </w:p>
                            <w:p w14:paraId="05F23D89" w14:textId="77777777" w:rsidR="00394A98" w:rsidRPr="00566E5A" w:rsidRDefault="00394A98" w:rsidP="00E0103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anchor>
          </w:drawing>
        </mc:Choice>
        <mc:Fallback>
          <w:pict>
            <v:group w14:anchorId="56AACE8B" id="Groupe 43" o:spid="_x0000_s1028" style="position:absolute;left:0;text-align:left;margin-left:.5pt;margin-top:-12.1pt;width:525.2pt;height:136.95pt;z-index:251694080" coordsize="66697,17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5" o:spid="_x0000_s1029" type="#_x0000_t75" style="position:absolute;left:47781;width:18916;height:173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MPEDDAAAA2wAAAA8AAABkcnMvZG93bnJldi54bWxEj09rAjEUxO+FfofwCt40W7Eiq1kRRejN&#10;1hbB2yN5+wc3L9skdVc/fVMo9DjMzG+Y1XqwrbiSD41jBc+TDASxdqbhSsHnx368ABEissHWMSm4&#10;UYB18fiwwty4nt/peoyVSBAOOSqoY+xyKYOuyWKYuI44eaXzFmOSvpLGY5/gtpXTLJtLiw2nhRo7&#10;2takL8dvq+DN6S9vTDY7OX0/NLHfldvzXanR07BZgog0xP/wX/vVKJi+wO+X9ANk8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w8QMMAAADbAAAADwAAAAAAAAAAAAAAAACf&#10;AgAAZHJzL2Rvd25yZXYueG1sUEsFBgAAAAAEAAQA9wAAAI8DAAAAAA==&#10;">
                <v:imagedata r:id="rId3" o:title=""/>
                <v:path arrowok="t"/>
              </v:shape>
              <v:shape id="Zone de texte 28" o:spid="_x0000_s1030" type="#_x0000_t202" style="position:absolute;left:36307;top:5109;width:11874;height:2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qR8cIA&#10;AADbAAAADwAAAGRycy9kb3ducmV2LnhtbERPS0/CQBC+m/AfNkPiTbZwIKayEAOYeEBFHgnexu7Y&#10;NnRnm92h1H/PHkw8fvnes0XvGtVRiLVnA+NRBoq48Lbm0sBh//LwCCoKssXGMxn4pQiL+eBuhrn1&#10;V/6kbielSiEcczRQibS51rGoyGEc+ZY4cT8+OJQEQ6ltwGsKd42eZNlUO6w5NVTY0rKi4ry7OAPN&#10;KYbNdyZf3ap8k+2HvhzX43dj7of98xMooV7+xX/uV2tgksam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pHxwgAAANsAAAAPAAAAAAAAAAAAAAAAAJgCAABkcnMvZG93&#10;bnJldi54bWxQSwUGAAAAAAQABAD1AAAAhwMAAAAA&#10;" filled="f" stroked="f" strokeweight=".5pt">
                <v:textbox inset="0,0,0,0">
                  <w:txbxContent>
                    <w:p w14:paraId="4B2F8397" w14:textId="77777777" w:rsidR="00394A98" w:rsidRPr="00BB06C2" w:rsidRDefault="00394A98" w:rsidP="002F0485">
                      <w:pPr>
                        <w:pStyle w:val="a-I-EU-slogansmall"/>
                      </w:pPr>
                      <w:r w:rsidRPr="00BB06C2">
                        <w:t>Sharing solutions for better regional policies</w:t>
                      </w:r>
                    </w:p>
                  </w:txbxContent>
                </v:textbox>
              </v:shape>
              <v:group id="Groupe 31" o:spid="_x0000_s1031" style="position:absolute;top:1524;width:19593;height:6503" coordsize="19594,65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Image 33" o:spid="_x0000_s1032" type="#_x0000_t75" style="position:absolute;left:108;width:19486;height:5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qWlrEAAAA2wAAAA8AAABkcnMvZG93bnJldi54bWxEj8FqwzAQRO+B/oPYQm+xnDqE4kQJwdBS&#10;emiJ0oOPi7WxTayVkZTE+fuqUOhxmJk3zGY32UFcyYfesYJFloMgbpzpuVXwfXydv4AIEdng4JgU&#10;3CnAbvsw22Bp3I0PdNWxFQnCoUQFXYxjKWVoOrIYMjcSJ+/kvMWYpG+l8XhLcDvI5zxfSYs9p4UO&#10;R6o6as76YhV8eb2sFnUxXpb1B0eP+u3zXin19Djt1yAiTfE//Nd+NwqKAn6/pB8gt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cqWlrEAAAA2wAAAA8AAAAAAAAAAAAAAAAA&#10;nwIAAGRycy9kb3ducmV2LnhtbFBLBQYAAAAABAAEAPcAAACQAwAAAAA=&#10;">
                  <v:imagedata r:id="rId4" o:title=""/>
                  <v:path arrowok="t"/>
                </v:shape>
                <v:shape id="Zone de texte 34" o:spid="_x0000_s1033" type="#_x0000_t202" style="position:absolute;top:5442;width:19456;height:1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4NKcYA&#10;AADbAAAADwAAAGRycy9kb3ducmV2LnhtbESPX0vDQBDE3wv9DscWfGsvVSkl9lrEP9CHWrUq6Nua&#10;W5Ngbi/cbdP47b1CoY/DzPyGWax616iOQqw9G5hOMlDEhbc1lwbe3x7Hc1BRkC02nsnAH0VYLYeD&#10;BebWH/iVup2UKkE45migEmlzrWNRkcM48S1x8n58cChJhlLbgIcEd42+zLKZdlhzWqiwpbuKit/d&#10;3hloPmPYfGfy1d2XT/LyrPcfD9OtMRej/vYGlFAv5/CpvbYGrq7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B4NKcYAAADbAAAADwAAAAAAAAAAAAAAAACYAgAAZHJz&#10;L2Rvd25yZXYueG1sUEsFBgAAAAAEAAQA9QAAAIsDAAAAAA==&#10;" filled="f" stroked="f" strokeweight=".5pt">
                  <v:textbox inset="0,0,0,0">
                    <w:txbxContent>
                      <w:p w14:paraId="13FDAD68" w14:textId="77777777" w:rsidR="00394A98" w:rsidRPr="004F2A3C" w:rsidRDefault="00394A98" w:rsidP="00E01030">
                        <w:pPr>
                          <w:pStyle w:val="L-I-EU-ERDFreference"/>
                          <w:jc w:val="both"/>
                        </w:pPr>
                        <w:r w:rsidRPr="004F2A3C">
                          <w:t>European Union | European Regional Development Fund</w:t>
                        </w:r>
                      </w:p>
                      <w:p w14:paraId="05F23D89" w14:textId="77777777" w:rsidR="00394A98" w:rsidRPr="00566E5A" w:rsidRDefault="00394A98" w:rsidP="00E01030"/>
                    </w:txbxContent>
                  </v:textbox>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3509"/>
    <w:multiLevelType w:val="hybridMultilevel"/>
    <w:tmpl w:val="AE1E3C6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4F00B1"/>
    <w:multiLevelType w:val="hybridMultilevel"/>
    <w:tmpl w:val="6DB2CE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F54AFB"/>
    <w:multiLevelType w:val="hybridMultilevel"/>
    <w:tmpl w:val="EDE2BA0E"/>
    <w:lvl w:ilvl="0" w:tplc="BF969956">
      <w:start w:val="1"/>
      <w:numFmt w:val="upperLetter"/>
      <w:pStyle w:val="Heading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3E00EE"/>
    <w:multiLevelType w:val="hybridMultilevel"/>
    <w:tmpl w:val="A84A94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353CA6"/>
    <w:multiLevelType w:val="hybridMultilevel"/>
    <w:tmpl w:val="DD4C26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F7024E"/>
    <w:multiLevelType w:val="multilevel"/>
    <w:tmpl w:val="93A2445C"/>
    <w:lvl w:ilvl="0">
      <w:start w:val="1"/>
      <w:numFmt w:val="decimal"/>
      <w:pStyle w:val="Heading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6B39C7"/>
    <w:multiLevelType w:val="hybridMultilevel"/>
    <w:tmpl w:val="A026765E"/>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2D5F7B"/>
    <w:multiLevelType w:val="hybridMultilevel"/>
    <w:tmpl w:val="5B289A8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A95B17"/>
    <w:multiLevelType w:val="hybridMultilevel"/>
    <w:tmpl w:val="F2F08390"/>
    <w:lvl w:ilvl="0" w:tplc="CA3868E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9B159B"/>
    <w:multiLevelType w:val="hybridMultilevel"/>
    <w:tmpl w:val="1CD22D36"/>
    <w:lvl w:ilvl="0" w:tplc="340ACD58">
      <w:start w:val="1"/>
      <w:numFmt w:val="upperLetter"/>
      <w:pStyle w:val="Style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063847"/>
    <w:multiLevelType w:val="hybridMultilevel"/>
    <w:tmpl w:val="149CEF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C99467D"/>
    <w:multiLevelType w:val="hybridMultilevel"/>
    <w:tmpl w:val="DD909D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6A2B72"/>
    <w:multiLevelType w:val="hybridMultilevel"/>
    <w:tmpl w:val="BFF257E8"/>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319D0FE3"/>
    <w:multiLevelType w:val="hybridMultilevel"/>
    <w:tmpl w:val="21BC71CC"/>
    <w:lvl w:ilvl="0" w:tplc="45CACB3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BB7DDE"/>
    <w:multiLevelType w:val="hybridMultilevel"/>
    <w:tmpl w:val="1756A7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29530F4"/>
    <w:multiLevelType w:val="hybridMultilevel"/>
    <w:tmpl w:val="6DA244BE"/>
    <w:lvl w:ilvl="0" w:tplc="F8FEDD48">
      <w:numFmt w:val="bullet"/>
      <w:lvlText w:val="-"/>
      <w:lvlJc w:val="left"/>
      <w:pPr>
        <w:ind w:left="1440" w:hanging="360"/>
      </w:pPr>
      <w:rPr>
        <w:rFonts w:ascii="Arial" w:eastAsia="Calibr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39C1666A"/>
    <w:multiLevelType w:val="hybridMultilevel"/>
    <w:tmpl w:val="6C52F208"/>
    <w:lvl w:ilvl="0" w:tplc="21CCF3B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075227"/>
    <w:multiLevelType w:val="hybridMultilevel"/>
    <w:tmpl w:val="4328EB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AA809C5"/>
    <w:multiLevelType w:val="hybridMultilevel"/>
    <w:tmpl w:val="4F969C3A"/>
    <w:lvl w:ilvl="0" w:tplc="D8CC9142">
      <w:start w:val="1"/>
      <w:numFmt w:val="decimal"/>
      <w:pStyle w:val="a-I-EU-Numberedlist"/>
      <w:lvlText w:val="%1."/>
      <w:lvlJc w:val="left"/>
      <w:pPr>
        <w:ind w:left="720" w:hanging="360"/>
      </w:pPr>
      <w:rPr>
        <w:rFonts w:hint="default"/>
        <w:color w:val="1F497D" w:themeColor="text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C14A9A"/>
    <w:multiLevelType w:val="hybridMultilevel"/>
    <w:tmpl w:val="582AD5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C2F2156"/>
    <w:multiLevelType w:val="hybridMultilevel"/>
    <w:tmpl w:val="EC68E7BC"/>
    <w:lvl w:ilvl="0" w:tplc="0DD895B0">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5C458A"/>
    <w:multiLevelType w:val="hybridMultilevel"/>
    <w:tmpl w:val="13F6175C"/>
    <w:lvl w:ilvl="0" w:tplc="03C89304">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BA5098"/>
    <w:multiLevelType w:val="hybridMultilevel"/>
    <w:tmpl w:val="2D6860F0"/>
    <w:lvl w:ilvl="0" w:tplc="6570E9C8">
      <w:numFmt w:val="bullet"/>
      <w:lvlText w:val="-"/>
      <w:lvlJc w:val="left"/>
      <w:pPr>
        <w:ind w:left="720" w:hanging="360"/>
      </w:pPr>
      <w:rPr>
        <w:rFonts w:ascii="ArialMT" w:eastAsia="Arial" w:hAnsi="ArialMT"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A77CFA"/>
    <w:multiLevelType w:val="hybridMultilevel"/>
    <w:tmpl w:val="AE4AE56A"/>
    <w:lvl w:ilvl="0" w:tplc="9B20C2B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91C7305"/>
    <w:multiLevelType w:val="hybridMultilevel"/>
    <w:tmpl w:val="AD0E64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375FF4"/>
    <w:multiLevelType w:val="hybridMultilevel"/>
    <w:tmpl w:val="8DEAD67C"/>
    <w:lvl w:ilvl="0" w:tplc="F8FEDD48">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E8C0966"/>
    <w:multiLevelType w:val="hybridMultilevel"/>
    <w:tmpl w:val="9364FCC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F984FEC"/>
    <w:multiLevelType w:val="hybridMultilevel"/>
    <w:tmpl w:val="AC3C073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F9E332A"/>
    <w:multiLevelType w:val="hybridMultilevel"/>
    <w:tmpl w:val="CBB8F9F4"/>
    <w:lvl w:ilvl="0" w:tplc="30EC38C2">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081D50"/>
    <w:multiLevelType w:val="hybridMultilevel"/>
    <w:tmpl w:val="17F47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F046FC"/>
    <w:multiLevelType w:val="hybridMultilevel"/>
    <w:tmpl w:val="25FA55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2A63E1"/>
    <w:multiLevelType w:val="hybridMultilevel"/>
    <w:tmpl w:val="D884D556"/>
    <w:lvl w:ilvl="0" w:tplc="040C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D3E521E"/>
    <w:multiLevelType w:val="hybridMultilevel"/>
    <w:tmpl w:val="1C9291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1C17C8"/>
    <w:multiLevelType w:val="hybridMultilevel"/>
    <w:tmpl w:val="90E8BC94"/>
    <w:lvl w:ilvl="0" w:tplc="32CACE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3C132A6"/>
    <w:multiLevelType w:val="multilevel"/>
    <w:tmpl w:val="D98695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56A7210"/>
    <w:multiLevelType w:val="hybridMultilevel"/>
    <w:tmpl w:val="F4BEC334"/>
    <w:lvl w:ilvl="0" w:tplc="AD24D51A">
      <w:numFmt w:val="bullet"/>
      <w:lvlText w:val="-"/>
      <w:lvlJc w:val="left"/>
      <w:pPr>
        <w:ind w:left="720" w:hanging="360"/>
      </w:pPr>
      <w:rPr>
        <w:rFonts w:ascii="ArialMT" w:eastAsia="Arial" w:hAnsi="Arial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186825"/>
    <w:multiLevelType w:val="hybridMultilevel"/>
    <w:tmpl w:val="4F9A38C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5D774D"/>
    <w:multiLevelType w:val="hybridMultilevel"/>
    <w:tmpl w:val="F738CF08"/>
    <w:lvl w:ilvl="0" w:tplc="FC26C352">
      <w:start w:val="1"/>
      <w:numFmt w:val="bullet"/>
      <w:pStyle w:val="a-I-EU-Bulletpoints"/>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8E0ECB"/>
    <w:multiLevelType w:val="hybridMultilevel"/>
    <w:tmpl w:val="5AD62358"/>
    <w:lvl w:ilvl="0" w:tplc="040C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18E2438"/>
    <w:multiLevelType w:val="hybridMultilevel"/>
    <w:tmpl w:val="618A5E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22E0C58"/>
    <w:multiLevelType w:val="hybridMultilevel"/>
    <w:tmpl w:val="97A4EF28"/>
    <w:lvl w:ilvl="0" w:tplc="F8FEDD48">
      <w:numFmt w:val="bullet"/>
      <w:lvlText w:val="-"/>
      <w:lvlJc w:val="left"/>
      <w:pPr>
        <w:ind w:left="1440" w:hanging="360"/>
      </w:pPr>
      <w:rPr>
        <w:rFonts w:ascii="Arial" w:eastAsia="Calibr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1" w15:restartNumberingAfterBreak="0">
    <w:nsid w:val="73B375F1"/>
    <w:multiLevelType w:val="hybridMultilevel"/>
    <w:tmpl w:val="FD18500A"/>
    <w:lvl w:ilvl="0" w:tplc="F8FEDD48">
      <w:numFmt w:val="bullet"/>
      <w:lvlText w:val="-"/>
      <w:lvlJc w:val="left"/>
      <w:pPr>
        <w:ind w:left="1440" w:hanging="360"/>
      </w:pPr>
      <w:rPr>
        <w:rFonts w:ascii="Arial" w:eastAsia="Calibr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2" w15:restartNumberingAfterBreak="0">
    <w:nsid w:val="76C77C87"/>
    <w:multiLevelType w:val="hybridMultilevel"/>
    <w:tmpl w:val="493601CC"/>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8"/>
  </w:num>
  <w:num w:numId="2">
    <w:abstractNumId w:val="37"/>
  </w:num>
  <w:num w:numId="3">
    <w:abstractNumId w:val="37"/>
  </w:num>
  <w:num w:numId="4">
    <w:abstractNumId w:val="28"/>
  </w:num>
  <w:num w:numId="5">
    <w:abstractNumId w:val="42"/>
  </w:num>
  <w:num w:numId="6">
    <w:abstractNumId w:val="23"/>
  </w:num>
  <w:num w:numId="7">
    <w:abstractNumId w:val="16"/>
  </w:num>
  <w:num w:numId="8">
    <w:abstractNumId w:val="37"/>
  </w:num>
  <w:num w:numId="9">
    <w:abstractNumId w:val="25"/>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31"/>
  </w:num>
  <w:num w:numId="13">
    <w:abstractNumId w:val="38"/>
  </w:num>
  <w:num w:numId="14">
    <w:abstractNumId w:val="41"/>
  </w:num>
  <w:num w:numId="15">
    <w:abstractNumId w:val="40"/>
  </w:num>
  <w:num w:numId="16">
    <w:abstractNumId w:val="1"/>
  </w:num>
  <w:num w:numId="17">
    <w:abstractNumId w:val="0"/>
  </w:num>
  <w:num w:numId="18">
    <w:abstractNumId w:val="15"/>
  </w:num>
  <w:num w:numId="19">
    <w:abstractNumId w:val="10"/>
  </w:num>
  <w:num w:numId="20">
    <w:abstractNumId w:val="27"/>
  </w:num>
  <w:num w:numId="21">
    <w:abstractNumId w:val="3"/>
  </w:num>
  <w:num w:numId="22">
    <w:abstractNumId w:val="7"/>
  </w:num>
  <w:num w:numId="23">
    <w:abstractNumId w:val="26"/>
  </w:num>
  <w:num w:numId="24">
    <w:abstractNumId w:val="6"/>
  </w:num>
  <w:num w:numId="25">
    <w:abstractNumId w:val="22"/>
  </w:num>
  <w:num w:numId="26">
    <w:abstractNumId w:val="35"/>
  </w:num>
  <w:num w:numId="27">
    <w:abstractNumId w:val="29"/>
  </w:num>
  <w:num w:numId="28">
    <w:abstractNumId w:val="4"/>
  </w:num>
  <w:num w:numId="29">
    <w:abstractNumId w:val="12"/>
  </w:num>
  <w:num w:numId="30">
    <w:abstractNumId w:val="21"/>
  </w:num>
  <w:num w:numId="31">
    <w:abstractNumId w:val="21"/>
  </w:num>
  <w:num w:numId="32">
    <w:abstractNumId w:val="21"/>
  </w:num>
  <w:num w:numId="33">
    <w:abstractNumId w:val="9"/>
  </w:num>
  <w:num w:numId="34">
    <w:abstractNumId w:val="9"/>
  </w:num>
  <w:num w:numId="35">
    <w:abstractNumId w:val="9"/>
  </w:num>
  <w:num w:numId="36">
    <w:abstractNumId w:val="9"/>
  </w:num>
  <w:num w:numId="37">
    <w:abstractNumId w:val="9"/>
  </w:num>
  <w:num w:numId="38">
    <w:abstractNumId w:val="36"/>
  </w:num>
  <w:num w:numId="39">
    <w:abstractNumId w:val="24"/>
  </w:num>
  <w:num w:numId="40">
    <w:abstractNumId w:val="34"/>
  </w:num>
  <w:num w:numId="41">
    <w:abstractNumId w:val="5"/>
  </w:num>
  <w:num w:numId="42">
    <w:abstractNumId w:val="2"/>
  </w:num>
  <w:num w:numId="43">
    <w:abstractNumId w:val="11"/>
  </w:num>
  <w:num w:numId="44">
    <w:abstractNumId w:val="39"/>
  </w:num>
  <w:num w:numId="45">
    <w:abstractNumId w:val="17"/>
  </w:num>
  <w:num w:numId="46">
    <w:abstractNumId w:val="19"/>
  </w:num>
  <w:num w:numId="47">
    <w:abstractNumId w:val="32"/>
  </w:num>
  <w:num w:numId="48">
    <w:abstractNumId w:val="30"/>
  </w:num>
  <w:num w:numId="49">
    <w:abstractNumId w:val="20"/>
  </w:num>
  <w:num w:numId="50">
    <w:abstractNumId w:val="2"/>
    <w:lvlOverride w:ilvl="0">
      <w:startOverride w:val="1"/>
    </w:lvlOverride>
  </w:num>
  <w:num w:numId="51">
    <w:abstractNumId w:val="13"/>
  </w:num>
  <w:num w:numId="52">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134"/>
  <w:hyphenationZone w:val="425"/>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3D2"/>
    <w:rsid w:val="00006F08"/>
    <w:rsid w:val="000109B7"/>
    <w:rsid w:val="00020200"/>
    <w:rsid w:val="00026EE1"/>
    <w:rsid w:val="00032F06"/>
    <w:rsid w:val="00033DA8"/>
    <w:rsid w:val="000406CE"/>
    <w:rsid w:val="0004230C"/>
    <w:rsid w:val="0004529E"/>
    <w:rsid w:val="00047754"/>
    <w:rsid w:val="00050D30"/>
    <w:rsid w:val="00056609"/>
    <w:rsid w:val="000569C4"/>
    <w:rsid w:val="00057A93"/>
    <w:rsid w:val="000631EE"/>
    <w:rsid w:val="00063F0E"/>
    <w:rsid w:val="000656D8"/>
    <w:rsid w:val="000742F4"/>
    <w:rsid w:val="000835AE"/>
    <w:rsid w:val="000906C0"/>
    <w:rsid w:val="00094832"/>
    <w:rsid w:val="00095BDB"/>
    <w:rsid w:val="000A0D34"/>
    <w:rsid w:val="000A383C"/>
    <w:rsid w:val="000A3F5A"/>
    <w:rsid w:val="000A434D"/>
    <w:rsid w:val="000A4971"/>
    <w:rsid w:val="000A63EA"/>
    <w:rsid w:val="000B0D0A"/>
    <w:rsid w:val="000B2952"/>
    <w:rsid w:val="000B3635"/>
    <w:rsid w:val="000B5A37"/>
    <w:rsid w:val="000C0329"/>
    <w:rsid w:val="000C3750"/>
    <w:rsid w:val="000C7431"/>
    <w:rsid w:val="000C7763"/>
    <w:rsid w:val="000C7BD0"/>
    <w:rsid w:val="000D33B9"/>
    <w:rsid w:val="000E2807"/>
    <w:rsid w:val="000E3CAB"/>
    <w:rsid w:val="000E571F"/>
    <w:rsid w:val="000E6C4C"/>
    <w:rsid w:val="000F0585"/>
    <w:rsid w:val="000F5148"/>
    <w:rsid w:val="000F72C6"/>
    <w:rsid w:val="00101ECE"/>
    <w:rsid w:val="00102572"/>
    <w:rsid w:val="00106305"/>
    <w:rsid w:val="00111667"/>
    <w:rsid w:val="001148B7"/>
    <w:rsid w:val="00120FAF"/>
    <w:rsid w:val="0012184D"/>
    <w:rsid w:val="00123EA4"/>
    <w:rsid w:val="00126D9D"/>
    <w:rsid w:val="001278C5"/>
    <w:rsid w:val="001338ED"/>
    <w:rsid w:val="00133C5B"/>
    <w:rsid w:val="00133C6B"/>
    <w:rsid w:val="00136076"/>
    <w:rsid w:val="001401CE"/>
    <w:rsid w:val="00142FD7"/>
    <w:rsid w:val="00146A1A"/>
    <w:rsid w:val="00155E6C"/>
    <w:rsid w:val="00155EF8"/>
    <w:rsid w:val="00162365"/>
    <w:rsid w:val="001669D3"/>
    <w:rsid w:val="001742B1"/>
    <w:rsid w:val="00181145"/>
    <w:rsid w:val="00185FB1"/>
    <w:rsid w:val="001868AE"/>
    <w:rsid w:val="0018770F"/>
    <w:rsid w:val="00190345"/>
    <w:rsid w:val="00194F85"/>
    <w:rsid w:val="001A1351"/>
    <w:rsid w:val="001A488A"/>
    <w:rsid w:val="001A512D"/>
    <w:rsid w:val="001A54B4"/>
    <w:rsid w:val="001B0C41"/>
    <w:rsid w:val="001B2E2D"/>
    <w:rsid w:val="001C0AF5"/>
    <w:rsid w:val="001C672B"/>
    <w:rsid w:val="001C74C5"/>
    <w:rsid w:val="001D4E88"/>
    <w:rsid w:val="001D5C5D"/>
    <w:rsid w:val="001E2456"/>
    <w:rsid w:val="001E25B7"/>
    <w:rsid w:val="001E2DC8"/>
    <w:rsid w:val="001F2FDB"/>
    <w:rsid w:val="001F5667"/>
    <w:rsid w:val="001F66DF"/>
    <w:rsid w:val="001F7C10"/>
    <w:rsid w:val="00201743"/>
    <w:rsid w:val="00203CC3"/>
    <w:rsid w:val="00204095"/>
    <w:rsid w:val="00210CA4"/>
    <w:rsid w:val="002204B7"/>
    <w:rsid w:val="0022080F"/>
    <w:rsid w:val="00234FC9"/>
    <w:rsid w:val="00241C01"/>
    <w:rsid w:val="0024375E"/>
    <w:rsid w:val="0024610C"/>
    <w:rsid w:val="00250993"/>
    <w:rsid w:val="0026772C"/>
    <w:rsid w:val="00271AA5"/>
    <w:rsid w:val="00275EAF"/>
    <w:rsid w:val="00277373"/>
    <w:rsid w:val="002807DE"/>
    <w:rsid w:val="00287FFC"/>
    <w:rsid w:val="00294CCA"/>
    <w:rsid w:val="002954E6"/>
    <w:rsid w:val="002963C0"/>
    <w:rsid w:val="002A3F24"/>
    <w:rsid w:val="002A4BD3"/>
    <w:rsid w:val="002B02F5"/>
    <w:rsid w:val="002B0EFF"/>
    <w:rsid w:val="002B555E"/>
    <w:rsid w:val="002B68F3"/>
    <w:rsid w:val="002B6CFE"/>
    <w:rsid w:val="002B7E0E"/>
    <w:rsid w:val="002C0472"/>
    <w:rsid w:val="002C0CEC"/>
    <w:rsid w:val="002C1291"/>
    <w:rsid w:val="002C17B5"/>
    <w:rsid w:val="002C2F5B"/>
    <w:rsid w:val="002C6548"/>
    <w:rsid w:val="002D006B"/>
    <w:rsid w:val="002D1359"/>
    <w:rsid w:val="002D240A"/>
    <w:rsid w:val="002D36F2"/>
    <w:rsid w:val="002E12E7"/>
    <w:rsid w:val="002F0485"/>
    <w:rsid w:val="002F58C8"/>
    <w:rsid w:val="00301D3D"/>
    <w:rsid w:val="00302C5A"/>
    <w:rsid w:val="00303A36"/>
    <w:rsid w:val="00305039"/>
    <w:rsid w:val="00305175"/>
    <w:rsid w:val="00306CB5"/>
    <w:rsid w:val="00311340"/>
    <w:rsid w:val="0031593A"/>
    <w:rsid w:val="00326441"/>
    <w:rsid w:val="003318C2"/>
    <w:rsid w:val="00332B36"/>
    <w:rsid w:val="00335737"/>
    <w:rsid w:val="0033579B"/>
    <w:rsid w:val="003436DA"/>
    <w:rsid w:val="003444AC"/>
    <w:rsid w:val="00356135"/>
    <w:rsid w:val="00360853"/>
    <w:rsid w:val="0036515D"/>
    <w:rsid w:val="00365BC0"/>
    <w:rsid w:val="00372A31"/>
    <w:rsid w:val="003773E6"/>
    <w:rsid w:val="00381ED5"/>
    <w:rsid w:val="003926BD"/>
    <w:rsid w:val="00394A98"/>
    <w:rsid w:val="003A183D"/>
    <w:rsid w:val="003A4A63"/>
    <w:rsid w:val="003A5323"/>
    <w:rsid w:val="003A6369"/>
    <w:rsid w:val="003A7198"/>
    <w:rsid w:val="003B633C"/>
    <w:rsid w:val="003B656A"/>
    <w:rsid w:val="003C13CF"/>
    <w:rsid w:val="003C2C87"/>
    <w:rsid w:val="003C71AE"/>
    <w:rsid w:val="003C76BA"/>
    <w:rsid w:val="003D1F47"/>
    <w:rsid w:val="003E2AF4"/>
    <w:rsid w:val="003E33BC"/>
    <w:rsid w:val="003E3ADF"/>
    <w:rsid w:val="003E5AD4"/>
    <w:rsid w:val="003E7FFE"/>
    <w:rsid w:val="003F355C"/>
    <w:rsid w:val="003F667E"/>
    <w:rsid w:val="00403455"/>
    <w:rsid w:val="00405B27"/>
    <w:rsid w:val="00411534"/>
    <w:rsid w:val="00411EBC"/>
    <w:rsid w:val="00416631"/>
    <w:rsid w:val="00417ED5"/>
    <w:rsid w:val="0042059C"/>
    <w:rsid w:val="00422142"/>
    <w:rsid w:val="00423CF3"/>
    <w:rsid w:val="00431BEB"/>
    <w:rsid w:val="00432443"/>
    <w:rsid w:val="00434E5B"/>
    <w:rsid w:val="00435C2C"/>
    <w:rsid w:val="00436D8C"/>
    <w:rsid w:val="00442428"/>
    <w:rsid w:val="00443949"/>
    <w:rsid w:val="00445B2E"/>
    <w:rsid w:val="0044608E"/>
    <w:rsid w:val="00453E8C"/>
    <w:rsid w:val="00453EC5"/>
    <w:rsid w:val="00461CD9"/>
    <w:rsid w:val="00462F88"/>
    <w:rsid w:val="004631C2"/>
    <w:rsid w:val="00470272"/>
    <w:rsid w:val="00477248"/>
    <w:rsid w:val="00477C7A"/>
    <w:rsid w:val="00482F4F"/>
    <w:rsid w:val="00484DBE"/>
    <w:rsid w:val="0048592F"/>
    <w:rsid w:val="00486FB5"/>
    <w:rsid w:val="00493739"/>
    <w:rsid w:val="00493843"/>
    <w:rsid w:val="0049520F"/>
    <w:rsid w:val="004A4CC1"/>
    <w:rsid w:val="004A6B55"/>
    <w:rsid w:val="004B1514"/>
    <w:rsid w:val="004B1648"/>
    <w:rsid w:val="004B2F12"/>
    <w:rsid w:val="004B6F37"/>
    <w:rsid w:val="004B7253"/>
    <w:rsid w:val="004C2AAF"/>
    <w:rsid w:val="004C4683"/>
    <w:rsid w:val="004C4CEB"/>
    <w:rsid w:val="004C6C7C"/>
    <w:rsid w:val="004F3BCE"/>
    <w:rsid w:val="004F6B60"/>
    <w:rsid w:val="005001E2"/>
    <w:rsid w:val="005005CF"/>
    <w:rsid w:val="005005DF"/>
    <w:rsid w:val="00501686"/>
    <w:rsid w:val="0050389A"/>
    <w:rsid w:val="00506707"/>
    <w:rsid w:val="00506BA9"/>
    <w:rsid w:val="00510AA4"/>
    <w:rsid w:val="0051110A"/>
    <w:rsid w:val="00513493"/>
    <w:rsid w:val="0051375E"/>
    <w:rsid w:val="00523DCF"/>
    <w:rsid w:val="00524991"/>
    <w:rsid w:val="00531C9E"/>
    <w:rsid w:val="005322C5"/>
    <w:rsid w:val="00533C1F"/>
    <w:rsid w:val="005460FF"/>
    <w:rsid w:val="00550767"/>
    <w:rsid w:val="00550D1F"/>
    <w:rsid w:val="0055390B"/>
    <w:rsid w:val="00564993"/>
    <w:rsid w:val="00565E51"/>
    <w:rsid w:val="00571025"/>
    <w:rsid w:val="00574D26"/>
    <w:rsid w:val="0058024F"/>
    <w:rsid w:val="00583EF9"/>
    <w:rsid w:val="0059252D"/>
    <w:rsid w:val="0059583B"/>
    <w:rsid w:val="005976B4"/>
    <w:rsid w:val="005A0C24"/>
    <w:rsid w:val="005A31A8"/>
    <w:rsid w:val="005A61C2"/>
    <w:rsid w:val="005B18A1"/>
    <w:rsid w:val="005B5ABD"/>
    <w:rsid w:val="005B6C8C"/>
    <w:rsid w:val="005C22E9"/>
    <w:rsid w:val="005C4747"/>
    <w:rsid w:val="005C4FC3"/>
    <w:rsid w:val="005D4FD1"/>
    <w:rsid w:val="005E5498"/>
    <w:rsid w:val="005F0117"/>
    <w:rsid w:val="005F2517"/>
    <w:rsid w:val="005F259F"/>
    <w:rsid w:val="005F26A5"/>
    <w:rsid w:val="005F4893"/>
    <w:rsid w:val="005F75F2"/>
    <w:rsid w:val="00601623"/>
    <w:rsid w:val="00611CF3"/>
    <w:rsid w:val="00621611"/>
    <w:rsid w:val="00623487"/>
    <w:rsid w:val="00625120"/>
    <w:rsid w:val="00626640"/>
    <w:rsid w:val="00640A6F"/>
    <w:rsid w:val="00641568"/>
    <w:rsid w:val="0064260F"/>
    <w:rsid w:val="006443BB"/>
    <w:rsid w:val="006549FF"/>
    <w:rsid w:val="00654AD7"/>
    <w:rsid w:val="00654E4A"/>
    <w:rsid w:val="00657F12"/>
    <w:rsid w:val="00657F14"/>
    <w:rsid w:val="006661F7"/>
    <w:rsid w:val="0067196A"/>
    <w:rsid w:val="0068358E"/>
    <w:rsid w:val="006856BE"/>
    <w:rsid w:val="006908CE"/>
    <w:rsid w:val="006945E5"/>
    <w:rsid w:val="006A1C20"/>
    <w:rsid w:val="006A7C45"/>
    <w:rsid w:val="006B2FCC"/>
    <w:rsid w:val="006B47EA"/>
    <w:rsid w:val="006C00D1"/>
    <w:rsid w:val="006C739A"/>
    <w:rsid w:val="006D41BC"/>
    <w:rsid w:val="006D4AA0"/>
    <w:rsid w:val="006D6DCA"/>
    <w:rsid w:val="006D71C5"/>
    <w:rsid w:val="006E20E0"/>
    <w:rsid w:val="006E3C59"/>
    <w:rsid w:val="00701172"/>
    <w:rsid w:val="00716C24"/>
    <w:rsid w:val="00731016"/>
    <w:rsid w:val="00735548"/>
    <w:rsid w:val="00737572"/>
    <w:rsid w:val="0074181C"/>
    <w:rsid w:val="00750B46"/>
    <w:rsid w:val="00752858"/>
    <w:rsid w:val="00752E9A"/>
    <w:rsid w:val="007555A3"/>
    <w:rsid w:val="0075624B"/>
    <w:rsid w:val="00762D72"/>
    <w:rsid w:val="007773E7"/>
    <w:rsid w:val="0077751E"/>
    <w:rsid w:val="00782DC5"/>
    <w:rsid w:val="00783D12"/>
    <w:rsid w:val="00784D51"/>
    <w:rsid w:val="007906A1"/>
    <w:rsid w:val="0079535C"/>
    <w:rsid w:val="00795A41"/>
    <w:rsid w:val="007A2DF8"/>
    <w:rsid w:val="007B09AA"/>
    <w:rsid w:val="007C1382"/>
    <w:rsid w:val="007C2537"/>
    <w:rsid w:val="007C44B2"/>
    <w:rsid w:val="007C5049"/>
    <w:rsid w:val="007C785F"/>
    <w:rsid w:val="007D22AA"/>
    <w:rsid w:val="007D35E9"/>
    <w:rsid w:val="007D69D5"/>
    <w:rsid w:val="007E0068"/>
    <w:rsid w:val="007E1D93"/>
    <w:rsid w:val="007E2BBE"/>
    <w:rsid w:val="007E5D97"/>
    <w:rsid w:val="007E65A5"/>
    <w:rsid w:val="0080247A"/>
    <w:rsid w:val="00804C7D"/>
    <w:rsid w:val="0082006D"/>
    <w:rsid w:val="00822169"/>
    <w:rsid w:val="00824432"/>
    <w:rsid w:val="0083194A"/>
    <w:rsid w:val="00834406"/>
    <w:rsid w:val="008408D1"/>
    <w:rsid w:val="00842112"/>
    <w:rsid w:val="008507E5"/>
    <w:rsid w:val="008529F6"/>
    <w:rsid w:val="00856460"/>
    <w:rsid w:val="008570E7"/>
    <w:rsid w:val="00861182"/>
    <w:rsid w:val="0086170C"/>
    <w:rsid w:val="00863BDA"/>
    <w:rsid w:val="00863E99"/>
    <w:rsid w:val="00863EA1"/>
    <w:rsid w:val="008662F3"/>
    <w:rsid w:val="00866DF9"/>
    <w:rsid w:val="00871846"/>
    <w:rsid w:val="008733EA"/>
    <w:rsid w:val="008852DF"/>
    <w:rsid w:val="00885639"/>
    <w:rsid w:val="008A03A7"/>
    <w:rsid w:val="008A1418"/>
    <w:rsid w:val="008A664E"/>
    <w:rsid w:val="008A6B1F"/>
    <w:rsid w:val="008A6BA7"/>
    <w:rsid w:val="008B0DC8"/>
    <w:rsid w:val="008B1C1E"/>
    <w:rsid w:val="008B40D8"/>
    <w:rsid w:val="008B7755"/>
    <w:rsid w:val="008C2380"/>
    <w:rsid w:val="008C4373"/>
    <w:rsid w:val="008C538E"/>
    <w:rsid w:val="008C66C4"/>
    <w:rsid w:val="008C7CB1"/>
    <w:rsid w:val="008D0B44"/>
    <w:rsid w:val="008D3C9B"/>
    <w:rsid w:val="008D4F85"/>
    <w:rsid w:val="008D564B"/>
    <w:rsid w:val="008D5CA3"/>
    <w:rsid w:val="008E3B69"/>
    <w:rsid w:val="008F2F6E"/>
    <w:rsid w:val="008F7585"/>
    <w:rsid w:val="009006E2"/>
    <w:rsid w:val="0090095A"/>
    <w:rsid w:val="0091428F"/>
    <w:rsid w:val="0091735E"/>
    <w:rsid w:val="009200FF"/>
    <w:rsid w:val="0092693F"/>
    <w:rsid w:val="009312A5"/>
    <w:rsid w:val="009317EB"/>
    <w:rsid w:val="00932F08"/>
    <w:rsid w:val="00933019"/>
    <w:rsid w:val="00935AAA"/>
    <w:rsid w:val="009422FC"/>
    <w:rsid w:val="00944861"/>
    <w:rsid w:val="009517DE"/>
    <w:rsid w:val="00956A43"/>
    <w:rsid w:val="00957056"/>
    <w:rsid w:val="00974500"/>
    <w:rsid w:val="00980F42"/>
    <w:rsid w:val="0098440B"/>
    <w:rsid w:val="00986F29"/>
    <w:rsid w:val="0098785D"/>
    <w:rsid w:val="009914F9"/>
    <w:rsid w:val="009916AE"/>
    <w:rsid w:val="00996936"/>
    <w:rsid w:val="00997504"/>
    <w:rsid w:val="009A19D0"/>
    <w:rsid w:val="009A7F41"/>
    <w:rsid w:val="009B5831"/>
    <w:rsid w:val="009B5D51"/>
    <w:rsid w:val="009B7F09"/>
    <w:rsid w:val="009C1CDB"/>
    <w:rsid w:val="009C393D"/>
    <w:rsid w:val="009D1AE2"/>
    <w:rsid w:val="009E2EB8"/>
    <w:rsid w:val="009E340F"/>
    <w:rsid w:val="009E78C0"/>
    <w:rsid w:val="009F36E8"/>
    <w:rsid w:val="009F3B85"/>
    <w:rsid w:val="00A01DF2"/>
    <w:rsid w:val="00A07457"/>
    <w:rsid w:val="00A25AE9"/>
    <w:rsid w:val="00A25F1A"/>
    <w:rsid w:val="00A3588A"/>
    <w:rsid w:val="00A36DD0"/>
    <w:rsid w:val="00A452CA"/>
    <w:rsid w:val="00A45BB5"/>
    <w:rsid w:val="00A4611C"/>
    <w:rsid w:val="00A51A92"/>
    <w:rsid w:val="00A56144"/>
    <w:rsid w:val="00A675AF"/>
    <w:rsid w:val="00A728CF"/>
    <w:rsid w:val="00A81F28"/>
    <w:rsid w:val="00A87BCA"/>
    <w:rsid w:val="00A914D4"/>
    <w:rsid w:val="00A951F5"/>
    <w:rsid w:val="00A9524A"/>
    <w:rsid w:val="00A97DD5"/>
    <w:rsid w:val="00AA0C84"/>
    <w:rsid w:val="00AA4A8C"/>
    <w:rsid w:val="00AA58DC"/>
    <w:rsid w:val="00AB0F32"/>
    <w:rsid w:val="00AB3613"/>
    <w:rsid w:val="00AC13AB"/>
    <w:rsid w:val="00AC3E5C"/>
    <w:rsid w:val="00AC45F8"/>
    <w:rsid w:val="00AC654A"/>
    <w:rsid w:val="00AD00E7"/>
    <w:rsid w:val="00AD1F66"/>
    <w:rsid w:val="00AD234C"/>
    <w:rsid w:val="00AD6364"/>
    <w:rsid w:val="00AD6914"/>
    <w:rsid w:val="00AD6C43"/>
    <w:rsid w:val="00AD6C62"/>
    <w:rsid w:val="00AE6178"/>
    <w:rsid w:val="00AF072D"/>
    <w:rsid w:val="00AF16B3"/>
    <w:rsid w:val="00AF5A36"/>
    <w:rsid w:val="00AF648F"/>
    <w:rsid w:val="00B0130F"/>
    <w:rsid w:val="00B04470"/>
    <w:rsid w:val="00B1053C"/>
    <w:rsid w:val="00B11B9A"/>
    <w:rsid w:val="00B11C2B"/>
    <w:rsid w:val="00B120E1"/>
    <w:rsid w:val="00B13ED6"/>
    <w:rsid w:val="00B14063"/>
    <w:rsid w:val="00B1410C"/>
    <w:rsid w:val="00B21DF6"/>
    <w:rsid w:val="00B24C9E"/>
    <w:rsid w:val="00B2527C"/>
    <w:rsid w:val="00B25781"/>
    <w:rsid w:val="00B3066B"/>
    <w:rsid w:val="00B313EA"/>
    <w:rsid w:val="00B32232"/>
    <w:rsid w:val="00B32F63"/>
    <w:rsid w:val="00B37507"/>
    <w:rsid w:val="00B428D9"/>
    <w:rsid w:val="00B46835"/>
    <w:rsid w:val="00B532BC"/>
    <w:rsid w:val="00B53D60"/>
    <w:rsid w:val="00B563D2"/>
    <w:rsid w:val="00B6122E"/>
    <w:rsid w:val="00B6206B"/>
    <w:rsid w:val="00B62A11"/>
    <w:rsid w:val="00B65E56"/>
    <w:rsid w:val="00B7761D"/>
    <w:rsid w:val="00B83839"/>
    <w:rsid w:val="00B86319"/>
    <w:rsid w:val="00B87B51"/>
    <w:rsid w:val="00B94548"/>
    <w:rsid w:val="00B9458C"/>
    <w:rsid w:val="00B94F7C"/>
    <w:rsid w:val="00B95707"/>
    <w:rsid w:val="00B96F0D"/>
    <w:rsid w:val="00B971D9"/>
    <w:rsid w:val="00BA0B60"/>
    <w:rsid w:val="00BA1E0D"/>
    <w:rsid w:val="00BA2A3C"/>
    <w:rsid w:val="00BB06C2"/>
    <w:rsid w:val="00BB6397"/>
    <w:rsid w:val="00BC2726"/>
    <w:rsid w:val="00BC72BF"/>
    <w:rsid w:val="00BD05CA"/>
    <w:rsid w:val="00BD56F5"/>
    <w:rsid w:val="00BE0884"/>
    <w:rsid w:val="00BE1DEF"/>
    <w:rsid w:val="00BE327F"/>
    <w:rsid w:val="00BE6885"/>
    <w:rsid w:val="00BE78EE"/>
    <w:rsid w:val="00BF25F2"/>
    <w:rsid w:val="00BF2FAF"/>
    <w:rsid w:val="00BF6009"/>
    <w:rsid w:val="00C07943"/>
    <w:rsid w:val="00C10823"/>
    <w:rsid w:val="00C115E2"/>
    <w:rsid w:val="00C15CD5"/>
    <w:rsid w:val="00C16684"/>
    <w:rsid w:val="00C218D0"/>
    <w:rsid w:val="00C271C0"/>
    <w:rsid w:val="00C31CCB"/>
    <w:rsid w:val="00C320DF"/>
    <w:rsid w:val="00C35304"/>
    <w:rsid w:val="00C35BFB"/>
    <w:rsid w:val="00C374A1"/>
    <w:rsid w:val="00C37903"/>
    <w:rsid w:val="00C37BCA"/>
    <w:rsid w:val="00C412C5"/>
    <w:rsid w:val="00C41BBD"/>
    <w:rsid w:val="00C423C6"/>
    <w:rsid w:val="00C4273E"/>
    <w:rsid w:val="00C502A0"/>
    <w:rsid w:val="00C52F4A"/>
    <w:rsid w:val="00C568B3"/>
    <w:rsid w:val="00C67CFE"/>
    <w:rsid w:val="00C71E8E"/>
    <w:rsid w:val="00C72A5A"/>
    <w:rsid w:val="00C84339"/>
    <w:rsid w:val="00C8774B"/>
    <w:rsid w:val="00CA1BFF"/>
    <w:rsid w:val="00CA32B3"/>
    <w:rsid w:val="00CA3AD1"/>
    <w:rsid w:val="00CB2A83"/>
    <w:rsid w:val="00CB39BD"/>
    <w:rsid w:val="00CB5674"/>
    <w:rsid w:val="00CB5FF7"/>
    <w:rsid w:val="00CB7896"/>
    <w:rsid w:val="00CD04C1"/>
    <w:rsid w:val="00CD141C"/>
    <w:rsid w:val="00CD152A"/>
    <w:rsid w:val="00CD2324"/>
    <w:rsid w:val="00CD29AF"/>
    <w:rsid w:val="00CD4480"/>
    <w:rsid w:val="00CD5832"/>
    <w:rsid w:val="00CD72A6"/>
    <w:rsid w:val="00CE0D94"/>
    <w:rsid w:val="00CE65D7"/>
    <w:rsid w:val="00CE7F87"/>
    <w:rsid w:val="00CF1C33"/>
    <w:rsid w:val="00CF6267"/>
    <w:rsid w:val="00CF7798"/>
    <w:rsid w:val="00D01CCC"/>
    <w:rsid w:val="00D023A4"/>
    <w:rsid w:val="00D1069E"/>
    <w:rsid w:val="00D11231"/>
    <w:rsid w:val="00D14B28"/>
    <w:rsid w:val="00D14EF3"/>
    <w:rsid w:val="00D167E0"/>
    <w:rsid w:val="00D16F89"/>
    <w:rsid w:val="00D203ED"/>
    <w:rsid w:val="00D26837"/>
    <w:rsid w:val="00D50055"/>
    <w:rsid w:val="00D5017F"/>
    <w:rsid w:val="00D55828"/>
    <w:rsid w:val="00D608D8"/>
    <w:rsid w:val="00D64A25"/>
    <w:rsid w:val="00D65DFD"/>
    <w:rsid w:val="00D66EC4"/>
    <w:rsid w:val="00D66F29"/>
    <w:rsid w:val="00D70AED"/>
    <w:rsid w:val="00D71C15"/>
    <w:rsid w:val="00D72350"/>
    <w:rsid w:val="00D7393F"/>
    <w:rsid w:val="00D748A6"/>
    <w:rsid w:val="00D75752"/>
    <w:rsid w:val="00D84EA1"/>
    <w:rsid w:val="00D858D6"/>
    <w:rsid w:val="00D87EDF"/>
    <w:rsid w:val="00D92E54"/>
    <w:rsid w:val="00D93ED3"/>
    <w:rsid w:val="00D959E1"/>
    <w:rsid w:val="00D97263"/>
    <w:rsid w:val="00DA0A6B"/>
    <w:rsid w:val="00DA5C52"/>
    <w:rsid w:val="00DB1808"/>
    <w:rsid w:val="00DB1B60"/>
    <w:rsid w:val="00DC1388"/>
    <w:rsid w:val="00DC2096"/>
    <w:rsid w:val="00DD125D"/>
    <w:rsid w:val="00DD2C68"/>
    <w:rsid w:val="00DD533C"/>
    <w:rsid w:val="00DD54BD"/>
    <w:rsid w:val="00DD72C5"/>
    <w:rsid w:val="00DE112C"/>
    <w:rsid w:val="00DE2CC5"/>
    <w:rsid w:val="00DE3AC3"/>
    <w:rsid w:val="00DE5213"/>
    <w:rsid w:val="00DE7039"/>
    <w:rsid w:val="00DF1E3B"/>
    <w:rsid w:val="00DF2025"/>
    <w:rsid w:val="00DF5165"/>
    <w:rsid w:val="00DF7B38"/>
    <w:rsid w:val="00E01030"/>
    <w:rsid w:val="00E02859"/>
    <w:rsid w:val="00E05A0C"/>
    <w:rsid w:val="00E07A8B"/>
    <w:rsid w:val="00E14F35"/>
    <w:rsid w:val="00E16B5F"/>
    <w:rsid w:val="00E1794F"/>
    <w:rsid w:val="00E24CD6"/>
    <w:rsid w:val="00E26162"/>
    <w:rsid w:val="00E30929"/>
    <w:rsid w:val="00E31770"/>
    <w:rsid w:val="00E3597B"/>
    <w:rsid w:val="00E35EF9"/>
    <w:rsid w:val="00E37A95"/>
    <w:rsid w:val="00E414B4"/>
    <w:rsid w:val="00E465B6"/>
    <w:rsid w:val="00E515DE"/>
    <w:rsid w:val="00E521CE"/>
    <w:rsid w:val="00E614FE"/>
    <w:rsid w:val="00E63830"/>
    <w:rsid w:val="00E67BA8"/>
    <w:rsid w:val="00E70A47"/>
    <w:rsid w:val="00E73CAE"/>
    <w:rsid w:val="00E7753B"/>
    <w:rsid w:val="00E77568"/>
    <w:rsid w:val="00E77972"/>
    <w:rsid w:val="00E8068E"/>
    <w:rsid w:val="00E83861"/>
    <w:rsid w:val="00E839BF"/>
    <w:rsid w:val="00E8716C"/>
    <w:rsid w:val="00E87311"/>
    <w:rsid w:val="00EA1648"/>
    <w:rsid w:val="00EA236D"/>
    <w:rsid w:val="00EA24FB"/>
    <w:rsid w:val="00EA2D29"/>
    <w:rsid w:val="00EA2EF4"/>
    <w:rsid w:val="00EA3213"/>
    <w:rsid w:val="00EA40E5"/>
    <w:rsid w:val="00EB32CE"/>
    <w:rsid w:val="00EC1B00"/>
    <w:rsid w:val="00EC2F7D"/>
    <w:rsid w:val="00EC66D9"/>
    <w:rsid w:val="00ED04DF"/>
    <w:rsid w:val="00ED32BD"/>
    <w:rsid w:val="00ED5ECB"/>
    <w:rsid w:val="00ED6A6E"/>
    <w:rsid w:val="00EF2880"/>
    <w:rsid w:val="00EF77CD"/>
    <w:rsid w:val="00F01BF0"/>
    <w:rsid w:val="00F02E64"/>
    <w:rsid w:val="00F11A08"/>
    <w:rsid w:val="00F122E8"/>
    <w:rsid w:val="00F14C09"/>
    <w:rsid w:val="00F23DCE"/>
    <w:rsid w:val="00F26BCB"/>
    <w:rsid w:val="00F35238"/>
    <w:rsid w:val="00F43865"/>
    <w:rsid w:val="00F44247"/>
    <w:rsid w:val="00F51415"/>
    <w:rsid w:val="00F52841"/>
    <w:rsid w:val="00F53321"/>
    <w:rsid w:val="00F549DB"/>
    <w:rsid w:val="00F56E9D"/>
    <w:rsid w:val="00F67EE3"/>
    <w:rsid w:val="00F71718"/>
    <w:rsid w:val="00F74C15"/>
    <w:rsid w:val="00F77C38"/>
    <w:rsid w:val="00F77D22"/>
    <w:rsid w:val="00F8395E"/>
    <w:rsid w:val="00F90F67"/>
    <w:rsid w:val="00F9352C"/>
    <w:rsid w:val="00F947DE"/>
    <w:rsid w:val="00F947F8"/>
    <w:rsid w:val="00F95F73"/>
    <w:rsid w:val="00FA0F22"/>
    <w:rsid w:val="00FA170D"/>
    <w:rsid w:val="00FA2318"/>
    <w:rsid w:val="00FA2A32"/>
    <w:rsid w:val="00FA512B"/>
    <w:rsid w:val="00FB11D9"/>
    <w:rsid w:val="00FB4732"/>
    <w:rsid w:val="00FB623B"/>
    <w:rsid w:val="00FB63D2"/>
    <w:rsid w:val="00FB7DA7"/>
    <w:rsid w:val="00FC389D"/>
    <w:rsid w:val="00FE1E5D"/>
    <w:rsid w:val="00FF5C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4:docId w14:val="25A20755"/>
  <w15:docId w15:val="{D37C44D8-41A3-4F2C-AEDB-24B7F3AC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I-EU Boby text 1.5"/>
    <w:qFormat/>
    <w:rsid w:val="00E521CE"/>
    <w:pPr>
      <w:spacing w:line="360" w:lineRule="auto"/>
      <w:jc w:val="both"/>
    </w:pPr>
    <w:rPr>
      <w:rFonts w:ascii="Arial" w:eastAsia="Arial" w:hAnsi="Arial" w:cs="Times New Roman"/>
      <w:sz w:val="20"/>
      <w:szCs w:val="20"/>
      <w:lang w:val="en-GB"/>
    </w:rPr>
  </w:style>
  <w:style w:type="paragraph" w:styleId="Heading1">
    <w:name w:val="heading 1"/>
    <w:basedOn w:val="Normal"/>
    <w:next w:val="Normal"/>
    <w:link w:val="Heading1Char"/>
    <w:uiPriority w:val="9"/>
    <w:qFormat/>
    <w:rsid w:val="006B47EA"/>
    <w:pPr>
      <w:keepNext/>
      <w:keepLines/>
      <w:numPr>
        <w:numId w:val="41"/>
      </w:numPr>
      <w:spacing w:before="480" w:after="0"/>
      <w:outlineLvl w:val="0"/>
    </w:pPr>
    <w:rPr>
      <w:rFonts w:asciiTheme="majorHAnsi" w:eastAsiaTheme="majorEastAsia" w:hAnsiTheme="majorHAnsi" w:cstheme="majorBidi"/>
      <w:bCs/>
      <w:color w:val="1F497D" w:themeColor="text2"/>
      <w:sz w:val="32"/>
      <w:szCs w:val="32"/>
    </w:rPr>
  </w:style>
  <w:style w:type="paragraph" w:styleId="Heading2">
    <w:name w:val="heading 2"/>
    <w:basedOn w:val="Normal"/>
    <w:next w:val="Normal"/>
    <w:link w:val="Heading2Char"/>
    <w:uiPriority w:val="9"/>
    <w:unhideWhenUsed/>
    <w:qFormat/>
    <w:rsid w:val="006B47EA"/>
    <w:pPr>
      <w:keepNext/>
      <w:keepLines/>
      <w:spacing w:before="200" w:after="120"/>
      <w:outlineLvl w:val="1"/>
    </w:pPr>
    <w:rPr>
      <w:rFonts w:asciiTheme="majorHAnsi" w:eastAsiaTheme="majorEastAsia" w:hAnsiTheme="majorHAnsi" w:cstheme="majorBidi"/>
      <w:b/>
      <w:bCs/>
      <w:color w:val="1F497D" w:themeColor="text2"/>
      <w:sz w:val="28"/>
      <w:szCs w:val="28"/>
    </w:rPr>
  </w:style>
  <w:style w:type="paragraph" w:styleId="Heading3">
    <w:name w:val="heading 3"/>
    <w:basedOn w:val="Normal"/>
    <w:next w:val="Normal"/>
    <w:link w:val="Heading3Char"/>
    <w:uiPriority w:val="9"/>
    <w:unhideWhenUsed/>
    <w:qFormat/>
    <w:rsid w:val="006B47EA"/>
    <w:pPr>
      <w:keepNext/>
      <w:keepLines/>
      <w:spacing w:before="240" w:after="120"/>
      <w:outlineLvl w:val="2"/>
    </w:pPr>
    <w:rPr>
      <w:rFonts w:asciiTheme="majorHAnsi" w:eastAsiaTheme="majorEastAsia" w:hAnsiTheme="majorHAnsi" w:cstheme="majorBidi"/>
      <w:b/>
      <w:bCs/>
      <w:color w:val="1F497D" w:themeColor="text2"/>
      <w:sz w:val="24"/>
      <w:szCs w:val="24"/>
    </w:rPr>
  </w:style>
  <w:style w:type="paragraph" w:styleId="Heading4">
    <w:name w:val="heading 4"/>
    <w:basedOn w:val="Normal"/>
    <w:next w:val="Normal"/>
    <w:link w:val="Heading4Char"/>
    <w:uiPriority w:val="9"/>
    <w:unhideWhenUsed/>
    <w:qFormat/>
    <w:rsid w:val="00BF25F2"/>
    <w:pPr>
      <w:keepNext/>
      <w:keepLines/>
      <w:numPr>
        <w:numId w:val="42"/>
      </w:numPr>
      <w:spacing w:before="360" w:after="120"/>
      <w:outlineLvl w:val="3"/>
    </w:pPr>
    <w:rPr>
      <w:rFonts w:asciiTheme="majorHAnsi" w:eastAsiaTheme="majorEastAsia" w:hAnsiTheme="majorHAnsi" w:cstheme="majorBidi"/>
      <w:b/>
      <w:bCs/>
      <w:iCs/>
      <w:color w:val="1F497D" w:themeColor="text2"/>
    </w:rPr>
  </w:style>
  <w:style w:type="paragraph" w:styleId="Heading5">
    <w:name w:val="heading 5"/>
    <w:basedOn w:val="Normal"/>
    <w:next w:val="Normal"/>
    <w:link w:val="Heading5Char"/>
    <w:uiPriority w:val="9"/>
    <w:unhideWhenUsed/>
    <w:qFormat/>
    <w:rsid w:val="00BF25F2"/>
    <w:pPr>
      <w:keepNext/>
      <w:keepLines/>
      <w:spacing w:before="240" w:after="120"/>
      <w:outlineLvl w:val="4"/>
    </w:pPr>
    <w:rPr>
      <w:rFonts w:asciiTheme="majorHAnsi" w:eastAsiaTheme="majorEastAsia" w:hAnsiTheme="majorHAnsi" w:cstheme="majorBidi"/>
      <w:b/>
      <w:i/>
      <w:color w:val="1F497D" w:themeColor="text2"/>
    </w:rPr>
  </w:style>
  <w:style w:type="paragraph" w:styleId="Heading6">
    <w:name w:val="heading 6"/>
    <w:basedOn w:val="Normal"/>
    <w:next w:val="Normal"/>
    <w:link w:val="Heading6Char"/>
    <w:uiPriority w:val="9"/>
    <w:unhideWhenUsed/>
    <w:qFormat/>
    <w:rsid w:val="00BD56F5"/>
    <w:pPr>
      <w:keepNext/>
      <w:keepLines/>
      <w:spacing w:before="200" w:after="120"/>
      <w:outlineLvl w:val="5"/>
    </w:pPr>
    <w:rPr>
      <w:rFonts w:asciiTheme="majorHAnsi" w:eastAsiaTheme="majorEastAsia" w:hAnsiTheme="majorHAnsi" w:cstheme="majorBidi"/>
      <w:i/>
      <w:iCs/>
      <w:color w:val="816401" w:themeColor="accent1" w:themeShade="7F"/>
    </w:rPr>
  </w:style>
  <w:style w:type="paragraph" w:styleId="Heading7">
    <w:name w:val="heading 7"/>
    <w:basedOn w:val="Normal"/>
    <w:next w:val="Normal"/>
    <w:link w:val="Heading7Char"/>
    <w:uiPriority w:val="9"/>
    <w:unhideWhenUsed/>
    <w:qFormat/>
    <w:rsid w:val="00BD56F5"/>
    <w:pPr>
      <w:keepNext/>
      <w:keepLines/>
      <w:spacing w:before="200" w:after="1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D56F5"/>
    <w:pPr>
      <w:keepNext/>
      <w:keepLines/>
      <w:spacing w:before="200" w:after="12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7EA"/>
    <w:rPr>
      <w:rFonts w:asciiTheme="majorHAnsi" w:eastAsiaTheme="majorEastAsia" w:hAnsiTheme="majorHAnsi" w:cstheme="majorBidi"/>
      <w:bCs/>
      <w:color w:val="1F497D" w:themeColor="text2"/>
      <w:sz w:val="32"/>
      <w:szCs w:val="32"/>
      <w:lang w:val="en-GB"/>
    </w:rPr>
  </w:style>
  <w:style w:type="character" w:customStyle="1" w:styleId="Heading2Char">
    <w:name w:val="Heading 2 Char"/>
    <w:basedOn w:val="DefaultParagraphFont"/>
    <w:link w:val="Heading2"/>
    <w:uiPriority w:val="9"/>
    <w:rsid w:val="006B47EA"/>
    <w:rPr>
      <w:rFonts w:asciiTheme="majorHAnsi" w:eastAsiaTheme="majorEastAsia" w:hAnsiTheme="majorHAnsi" w:cstheme="majorBidi"/>
      <w:b/>
      <w:bCs/>
      <w:color w:val="1F497D" w:themeColor="text2"/>
      <w:sz w:val="28"/>
      <w:szCs w:val="28"/>
      <w:lang w:val="en-GB"/>
    </w:rPr>
  </w:style>
  <w:style w:type="character" w:customStyle="1" w:styleId="Heading3Char">
    <w:name w:val="Heading 3 Char"/>
    <w:basedOn w:val="DefaultParagraphFont"/>
    <w:link w:val="Heading3"/>
    <w:uiPriority w:val="9"/>
    <w:rsid w:val="006B47EA"/>
    <w:rPr>
      <w:rFonts w:asciiTheme="majorHAnsi" w:eastAsiaTheme="majorEastAsia" w:hAnsiTheme="majorHAnsi" w:cstheme="majorBidi"/>
      <w:b/>
      <w:bCs/>
      <w:color w:val="1F497D" w:themeColor="text2"/>
      <w:sz w:val="24"/>
      <w:szCs w:val="24"/>
      <w:lang w:val="en-GB"/>
    </w:rPr>
  </w:style>
  <w:style w:type="character" w:customStyle="1" w:styleId="Heading4Char">
    <w:name w:val="Heading 4 Char"/>
    <w:basedOn w:val="DefaultParagraphFont"/>
    <w:link w:val="Heading4"/>
    <w:uiPriority w:val="9"/>
    <w:rsid w:val="00BF25F2"/>
    <w:rPr>
      <w:rFonts w:asciiTheme="majorHAnsi" w:eastAsiaTheme="majorEastAsia" w:hAnsiTheme="majorHAnsi" w:cstheme="majorBidi"/>
      <w:b/>
      <w:bCs/>
      <w:iCs/>
      <w:color w:val="1F497D" w:themeColor="text2"/>
      <w:sz w:val="20"/>
      <w:szCs w:val="20"/>
      <w:lang w:val="en-GB"/>
    </w:rPr>
  </w:style>
  <w:style w:type="character" w:customStyle="1" w:styleId="Heading5Char">
    <w:name w:val="Heading 5 Char"/>
    <w:basedOn w:val="DefaultParagraphFont"/>
    <w:link w:val="Heading5"/>
    <w:uiPriority w:val="9"/>
    <w:rsid w:val="00BF25F2"/>
    <w:rPr>
      <w:rFonts w:asciiTheme="majorHAnsi" w:eastAsiaTheme="majorEastAsia" w:hAnsiTheme="majorHAnsi" w:cstheme="majorBidi"/>
      <w:b/>
      <w:i/>
      <w:color w:val="1F497D" w:themeColor="text2"/>
      <w:sz w:val="20"/>
      <w:szCs w:val="20"/>
      <w:lang w:val="en-GB"/>
    </w:rPr>
  </w:style>
  <w:style w:type="character" w:customStyle="1" w:styleId="Heading6Char">
    <w:name w:val="Heading 6 Char"/>
    <w:basedOn w:val="DefaultParagraphFont"/>
    <w:link w:val="Heading6"/>
    <w:uiPriority w:val="9"/>
    <w:rsid w:val="00BD56F5"/>
    <w:rPr>
      <w:rFonts w:asciiTheme="majorHAnsi" w:eastAsiaTheme="majorEastAsia" w:hAnsiTheme="majorHAnsi" w:cstheme="majorBidi"/>
      <w:i/>
      <w:iCs/>
      <w:color w:val="816401" w:themeColor="accent1" w:themeShade="7F"/>
      <w:sz w:val="20"/>
      <w:szCs w:val="20"/>
    </w:rPr>
  </w:style>
  <w:style w:type="paragraph" w:styleId="Header">
    <w:name w:val="header"/>
    <w:basedOn w:val="Normal"/>
    <w:link w:val="HeaderChar"/>
    <w:uiPriority w:val="99"/>
    <w:unhideWhenUsed/>
    <w:rsid w:val="00372A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72A31"/>
  </w:style>
  <w:style w:type="paragraph" w:styleId="Footer">
    <w:name w:val="footer"/>
    <w:basedOn w:val="Normal"/>
    <w:link w:val="FooterChar"/>
    <w:uiPriority w:val="99"/>
    <w:unhideWhenUsed/>
    <w:rsid w:val="00372A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2A31"/>
  </w:style>
  <w:style w:type="paragraph" w:styleId="BalloonText">
    <w:name w:val="Balloon Text"/>
    <w:basedOn w:val="Normal"/>
    <w:link w:val="BalloonTextChar"/>
    <w:uiPriority w:val="99"/>
    <w:semiHidden/>
    <w:unhideWhenUsed/>
    <w:rsid w:val="00372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A31"/>
    <w:rPr>
      <w:rFonts w:ascii="Tahoma" w:hAnsi="Tahoma" w:cs="Tahoma"/>
      <w:sz w:val="16"/>
      <w:szCs w:val="16"/>
    </w:rPr>
  </w:style>
  <w:style w:type="paragraph" w:customStyle="1" w:styleId="a-I-EU-slogansmall">
    <w:name w:val="a-I-EU-slogan small"/>
    <w:basedOn w:val="Normal"/>
    <w:link w:val="a-I-EU-slogansmallCar"/>
    <w:qFormat/>
    <w:rsid w:val="00BB06C2"/>
    <w:pPr>
      <w:spacing w:line="240" w:lineRule="auto"/>
      <w:jc w:val="left"/>
    </w:pPr>
    <w:rPr>
      <w:i/>
      <w:sz w:val="16"/>
      <w:szCs w:val="16"/>
    </w:rPr>
  </w:style>
  <w:style w:type="character" w:customStyle="1" w:styleId="a-I-EU-slogansmallCar">
    <w:name w:val="a-I-EU-slogan small Car"/>
    <w:basedOn w:val="DefaultParagraphFont"/>
    <w:link w:val="a-I-EU-slogansmall"/>
    <w:rsid w:val="00BB06C2"/>
    <w:rPr>
      <w:rFonts w:ascii="Arial" w:eastAsia="Arial" w:hAnsi="Arial" w:cs="Times New Roman"/>
      <w:i/>
      <w:sz w:val="16"/>
      <w:szCs w:val="16"/>
      <w:lang w:val="en-GB"/>
    </w:rPr>
  </w:style>
  <w:style w:type="paragraph" w:customStyle="1" w:styleId="L-I-EU-dateRE">
    <w:name w:val="L-I-EU-date+RE"/>
    <w:basedOn w:val="Normal"/>
    <w:next w:val="Normal"/>
    <w:link w:val="L-I-EU-dateRECar"/>
    <w:qFormat/>
    <w:rsid w:val="00332B36"/>
    <w:pPr>
      <w:spacing w:after="0"/>
    </w:pPr>
    <w:rPr>
      <w:szCs w:val="18"/>
    </w:rPr>
  </w:style>
  <w:style w:type="character" w:customStyle="1" w:styleId="L-I-EU-dateRECar">
    <w:name w:val="L-I-EU-date+RE Car"/>
    <w:basedOn w:val="DefaultParagraphFont"/>
    <w:link w:val="L-I-EU-dateRE"/>
    <w:rsid w:val="00332B36"/>
    <w:rPr>
      <w:rFonts w:ascii="Arial" w:eastAsia="Arial" w:hAnsi="Arial" w:cs="Times New Roman"/>
      <w:sz w:val="20"/>
      <w:szCs w:val="18"/>
      <w:lang w:val="en-GB"/>
    </w:rPr>
  </w:style>
  <w:style w:type="table" w:customStyle="1" w:styleId="I-EuTABblue">
    <w:name w:val="I-Eu TAB blue"/>
    <w:basedOn w:val="TableNormal"/>
    <w:uiPriority w:val="99"/>
    <w:rsid w:val="0048592F"/>
    <w:pPr>
      <w:spacing w:after="0" w:line="240" w:lineRule="auto"/>
    </w:pPr>
    <w:tblPr/>
  </w:style>
  <w:style w:type="paragraph" w:customStyle="1" w:styleId="c-I-EU-Blockheaderneutral">
    <w:name w:val="c-I-EU-Block header neutral"/>
    <w:link w:val="c-I-EU-BlockheaderneutralCar"/>
    <w:qFormat/>
    <w:rsid w:val="002B6CFE"/>
    <w:rPr>
      <w:rFonts w:asciiTheme="majorHAnsi" w:eastAsiaTheme="majorEastAsia" w:hAnsiTheme="majorHAnsi" w:cstheme="majorBidi"/>
      <w:bCs/>
      <w:sz w:val="28"/>
      <w:szCs w:val="28"/>
    </w:rPr>
  </w:style>
  <w:style w:type="paragraph" w:customStyle="1" w:styleId="c-I-EU-BlockSubtitle">
    <w:name w:val="c-I-EU-Block Subtitle"/>
    <w:link w:val="c-I-EU-BlockSubtitleCar"/>
    <w:qFormat/>
    <w:rsid w:val="002B6CFE"/>
    <w:rPr>
      <w:rFonts w:asciiTheme="majorHAnsi" w:eastAsiaTheme="majorEastAsia" w:hAnsiTheme="majorHAnsi" w:cstheme="majorBidi"/>
      <w:b/>
      <w:bCs/>
      <w:sz w:val="24"/>
      <w:szCs w:val="24"/>
    </w:rPr>
  </w:style>
  <w:style w:type="character" w:customStyle="1" w:styleId="c-I-EU-BlockSubtitleCar">
    <w:name w:val="c-I-EU-Block Subtitle Car"/>
    <w:basedOn w:val="DefaultParagraphFont"/>
    <w:link w:val="c-I-EU-BlockSubtitle"/>
    <w:rsid w:val="002B6CFE"/>
    <w:rPr>
      <w:rFonts w:asciiTheme="majorHAnsi" w:eastAsiaTheme="majorEastAsia" w:hAnsiTheme="majorHAnsi" w:cstheme="majorBidi"/>
      <w:b/>
      <w:bCs/>
      <w:sz w:val="24"/>
      <w:szCs w:val="24"/>
    </w:rPr>
  </w:style>
  <w:style w:type="character" w:customStyle="1" w:styleId="c-I-EU-BlockheaderneutralCar">
    <w:name w:val="c-I-EU-Block header neutral Car"/>
    <w:basedOn w:val="c-I-EU-BlockSubtitleCar"/>
    <w:link w:val="c-I-EU-Blockheaderneutral"/>
    <w:rsid w:val="002B6CFE"/>
    <w:rPr>
      <w:rFonts w:asciiTheme="majorHAnsi" w:eastAsiaTheme="majorEastAsia" w:hAnsiTheme="majorHAnsi" w:cstheme="majorBidi"/>
      <w:b w:val="0"/>
      <w:bCs/>
      <w:sz w:val="28"/>
      <w:szCs w:val="28"/>
    </w:rPr>
  </w:style>
  <w:style w:type="paragraph" w:customStyle="1" w:styleId="L-I-EU-pagenumber">
    <w:name w:val="L-I-EU-page number"/>
    <w:basedOn w:val="Normal"/>
    <w:link w:val="L-I-EU-pagenumberCar"/>
    <w:qFormat/>
    <w:rsid w:val="00DD125D"/>
    <w:pPr>
      <w:jc w:val="right"/>
    </w:pPr>
    <w:rPr>
      <w:sz w:val="18"/>
      <w:szCs w:val="18"/>
    </w:rPr>
  </w:style>
  <w:style w:type="character" w:customStyle="1" w:styleId="L-I-EU-pagenumberCar">
    <w:name w:val="L-I-EU-page number Car"/>
    <w:basedOn w:val="DefaultParagraphFont"/>
    <w:link w:val="L-I-EU-pagenumber"/>
    <w:rsid w:val="00DD125D"/>
    <w:rPr>
      <w:sz w:val="18"/>
      <w:szCs w:val="18"/>
    </w:rPr>
  </w:style>
  <w:style w:type="paragraph" w:styleId="PlainText">
    <w:name w:val="Plain Text"/>
    <w:basedOn w:val="Normal"/>
    <w:link w:val="PlainTextChar"/>
    <w:uiPriority w:val="99"/>
    <w:unhideWhenUsed/>
    <w:rsid w:val="00BA0B6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A0B60"/>
    <w:rPr>
      <w:rFonts w:ascii="Consolas" w:hAnsi="Consolas"/>
      <w:sz w:val="21"/>
      <w:szCs w:val="21"/>
    </w:rPr>
  </w:style>
  <w:style w:type="paragraph" w:customStyle="1" w:styleId="L-I-EU-footnote">
    <w:name w:val="L-I-EU-footnote"/>
    <w:basedOn w:val="Normal"/>
    <w:link w:val="L-I-EU-footnoteCar"/>
    <w:qFormat/>
    <w:rsid w:val="006549FF"/>
    <w:pPr>
      <w:spacing w:after="0" w:line="240" w:lineRule="auto"/>
    </w:pPr>
    <w:rPr>
      <w:sz w:val="14"/>
      <w:szCs w:val="14"/>
    </w:rPr>
  </w:style>
  <w:style w:type="character" w:customStyle="1" w:styleId="L-I-EU-footnoteCar">
    <w:name w:val="L-I-EU-footnote Car"/>
    <w:basedOn w:val="DefaultParagraphFont"/>
    <w:link w:val="L-I-EU-footnote"/>
    <w:rsid w:val="006549FF"/>
    <w:rPr>
      <w:rFonts w:ascii="Arial" w:eastAsia="Arial" w:hAnsi="Arial" w:cs="Times New Roman"/>
      <w:sz w:val="14"/>
      <w:szCs w:val="14"/>
    </w:rPr>
  </w:style>
  <w:style w:type="paragraph" w:styleId="FootnoteText">
    <w:name w:val="footnote text"/>
    <w:basedOn w:val="Normal"/>
    <w:link w:val="FootnoteTextChar"/>
    <w:uiPriority w:val="99"/>
    <w:semiHidden/>
    <w:unhideWhenUsed/>
    <w:rsid w:val="006549FF"/>
    <w:pPr>
      <w:spacing w:after="0" w:line="240" w:lineRule="auto"/>
    </w:pPr>
  </w:style>
  <w:style w:type="character" w:customStyle="1" w:styleId="FootnoteTextChar">
    <w:name w:val="Footnote Text Char"/>
    <w:basedOn w:val="DefaultParagraphFont"/>
    <w:link w:val="FootnoteText"/>
    <w:uiPriority w:val="99"/>
    <w:semiHidden/>
    <w:rsid w:val="006549FF"/>
    <w:rPr>
      <w:rFonts w:ascii="Arial" w:eastAsia="Arial" w:hAnsi="Arial" w:cs="Times New Roman"/>
      <w:sz w:val="20"/>
      <w:szCs w:val="20"/>
    </w:rPr>
  </w:style>
  <w:style w:type="paragraph" w:styleId="Title">
    <w:name w:val="Title"/>
    <w:basedOn w:val="Normal"/>
    <w:next w:val="Normal"/>
    <w:link w:val="TitleChar"/>
    <w:qFormat/>
    <w:rsid w:val="00D64A25"/>
    <w:pP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4A25"/>
    <w:rPr>
      <w:rFonts w:asciiTheme="majorHAnsi" w:eastAsiaTheme="majorEastAsia" w:hAnsiTheme="majorHAnsi" w:cstheme="majorBidi"/>
      <w:color w:val="17365D" w:themeColor="text2" w:themeShade="BF"/>
      <w:spacing w:val="5"/>
      <w:kern w:val="28"/>
      <w:sz w:val="52"/>
      <w:szCs w:val="52"/>
    </w:rPr>
  </w:style>
  <w:style w:type="character" w:styleId="FootnoteReference">
    <w:name w:val="footnote reference"/>
    <w:basedOn w:val="DefaultParagraphFont"/>
    <w:uiPriority w:val="99"/>
    <w:semiHidden/>
    <w:unhideWhenUsed/>
    <w:rsid w:val="006549FF"/>
    <w:rPr>
      <w:vertAlign w:val="superscript"/>
    </w:rPr>
  </w:style>
  <w:style w:type="paragraph" w:customStyle="1" w:styleId="d-I-EU-Quotesource">
    <w:name w:val="d-I-EU-Quote source"/>
    <w:basedOn w:val="b-I-EU-Tablesource"/>
    <w:qFormat/>
    <w:rsid w:val="00E31770"/>
    <w:pPr>
      <w:ind w:left="851"/>
    </w:pPr>
  </w:style>
  <w:style w:type="paragraph" w:customStyle="1" w:styleId="b-I-EU-Tablesource">
    <w:name w:val="b-I-EU-Table source"/>
    <w:basedOn w:val="Normal"/>
    <w:link w:val="b-I-EU-TablesourceCar"/>
    <w:qFormat/>
    <w:rsid w:val="00063F0E"/>
    <w:pPr>
      <w:spacing w:before="240" w:after="120"/>
    </w:pPr>
    <w:rPr>
      <w:i/>
      <w:sz w:val="16"/>
      <w:szCs w:val="16"/>
    </w:rPr>
  </w:style>
  <w:style w:type="character" w:customStyle="1" w:styleId="b-I-EU-TablesourceCar">
    <w:name w:val="b-I-EU-Table source Car"/>
    <w:basedOn w:val="DefaultParagraphFont"/>
    <w:link w:val="b-I-EU-Tablesource"/>
    <w:rsid w:val="00063F0E"/>
    <w:rPr>
      <w:rFonts w:ascii="Arial" w:eastAsia="Arial" w:hAnsi="Arial" w:cs="Times New Roman"/>
      <w:i/>
      <w:sz w:val="16"/>
      <w:szCs w:val="16"/>
    </w:rPr>
  </w:style>
  <w:style w:type="character" w:styleId="BookTitle">
    <w:name w:val="Book Title"/>
    <w:aliases w:val="H-I-EU-Title"/>
    <w:basedOn w:val="DefaultParagraphFont"/>
    <w:uiPriority w:val="33"/>
    <w:qFormat/>
    <w:rsid w:val="006D41BC"/>
    <w:rPr>
      <w:b/>
      <w:bCs/>
      <w:smallCaps/>
      <w:spacing w:val="5"/>
    </w:rPr>
  </w:style>
  <w:style w:type="paragraph" w:styleId="Subtitle">
    <w:name w:val="Subtitle"/>
    <w:basedOn w:val="Normal"/>
    <w:next w:val="Normal"/>
    <w:link w:val="SubtitleChar"/>
    <w:uiPriority w:val="11"/>
    <w:qFormat/>
    <w:rsid w:val="00056609"/>
    <w:pPr>
      <w:numPr>
        <w:ilvl w:val="1"/>
      </w:numPr>
    </w:pPr>
    <w:rPr>
      <w:rFonts w:asciiTheme="majorHAnsi" w:eastAsiaTheme="majorEastAsia" w:hAnsiTheme="majorHAnsi" w:cstheme="majorBidi"/>
      <w:i/>
      <w:iCs/>
      <w:color w:val="FDC609" w:themeColor="accent1"/>
      <w:spacing w:val="15"/>
      <w:sz w:val="24"/>
      <w:szCs w:val="24"/>
    </w:rPr>
  </w:style>
  <w:style w:type="character" w:styleId="Hyperlink">
    <w:name w:val="Hyperlink"/>
    <w:basedOn w:val="DefaultParagraphFont"/>
    <w:uiPriority w:val="99"/>
    <w:unhideWhenUsed/>
    <w:rsid w:val="00F44247"/>
    <w:rPr>
      <w:color w:val="363438" w:themeColor="hyperlink"/>
      <w:u w:val="single"/>
    </w:rPr>
  </w:style>
  <w:style w:type="paragraph" w:customStyle="1" w:styleId="a-I-EU-Title">
    <w:name w:val="a-I-EU-Title"/>
    <w:link w:val="a-I-EU-TitleCar"/>
    <w:qFormat/>
    <w:rsid w:val="007773E7"/>
    <w:rPr>
      <w:rFonts w:asciiTheme="majorHAnsi" w:eastAsiaTheme="majorEastAsia" w:hAnsiTheme="majorHAnsi" w:cstheme="majorBidi"/>
      <w:b/>
      <w:bCs/>
      <w:color w:val="404040" w:themeColor="text1" w:themeTint="BF"/>
      <w:sz w:val="36"/>
      <w:szCs w:val="36"/>
      <w:lang w:val="en-GB"/>
    </w:rPr>
  </w:style>
  <w:style w:type="character" w:customStyle="1" w:styleId="a-I-EU-TitleCar">
    <w:name w:val="a-I-EU-Title Car"/>
    <w:basedOn w:val="Heading1Char"/>
    <w:link w:val="a-I-EU-Title"/>
    <w:rsid w:val="007773E7"/>
    <w:rPr>
      <w:rFonts w:asciiTheme="majorHAnsi" w:eastAsiaTheme="majorEastAsia" w:hAnsiTheme="majorHAnsi" w:cstheme="majorBidi"/>
      <w:b/>
      <w:bCs/>
      <w:color w:val="404040" w:themeColor="text1" w:themeTint="BF"/>
      <w:sz w:val="36"/>
      <w:szCs w:val="36"/>
      <w:lang w:val="en-GB"/>
    </w:rPr>
  </w:style>
  <w:style w:type="character" w:customStyle="1" w:styleId="SubtitleChar">
    <w:name w:val="Subtitle Char"/>
    <w:basedOn w:val="DefaultParagraphFont"/>
    <w:link w:val="Subtitle"/>
    <w:uiPriority w:val="11"/>
    <w:rsid w:val="00056609"/>
    <w:rPr>
      <w:rFonts w:asciiTheme="majorHAnsi" w:eastAsiaTheme="majorEastAsia" w:hAnsiTheme="majorHAnsi" w:cstheme="majorBidi"/>
      <w:i/>
      <w:iCs/>
      <w:color w:val="FDC609" w:themeColor="accent1"/>
      <w:spacing w:val="15"/>
      <w:sz w:val="24"/>
      <w:szCs w:val="24"/>
    </w:rPr>
  </w:style>
  <w:style w:type="paragraph" w:customStyle="1" w:styleId="a-I-EU-Bodytextsingle">
    <w:name w:val="a-I-EU-Body text single"/>
    <w:basedOn w:val="Normal"/>
    <w:qFormat/>
    <w:rsid w:val="003E7FFE"/>
    <w:pPr>
      <w:spacing w:line="240" w:lineRule="auto"/>
    </w:pPr>
  </w:style>
  <w:style w:type="character" w:styleId="PlaceholderText">
    <w:name w:val="Placeholder Text"/>
    <w:basedOn w:val="DefaultParagraphFont"/>
    <w:uiPriority w:val="99"/>
    <w:semiHidden/>
    <w:rsid w:val="009200FF"/>
    <w:rPr>
      <w:color w:val="808080"/>
    </w:rPr>
  </w:style>
  <w:style w:type="character" w:styleId="IntenseEmphasis">
    <w:name w:val="Intense Emphasis"/>
    <w:basedOn w:val="DefaultParagraphFont"/>
    <w:uiPriority w:val="21"/>
    <w:qFormat/>
    <w:rsid w:val="00D64A25"/>
    <w:rPr>
      <w:b/>
      <w:bCs/>
      <w:i/>
      <w:iCs/>
      <w:color w:val="1F497D" w:themeColor="text2"/>
    </w:rPr>
  </w:style>
  <w:style w:type="paragraph" w:customStyle="1" w:styleId="c-I-EU-Blockheadercolour">
    <w:name w:val="c-I-EU-Block header colour"/>
    <w:link w:val="c-I-EU-BlockheadercolourCar"/>
    <w:qFormat/>
    <w:rsid w:val="002B6CFE"/>
    <w:rPr>
      <w:rFonts w:asciiTheme="majorHAnsi" w:eastAsiaTheme="majorEastAsia" w:hAnsiTheme="majorHAnsi" w:cstheme="majorBidi"/>
      <w:bCs/>
      <w:color w:val="FFFFFF" w:themeColor="background1"/>
      <w:sz w:val="28"/>
      <w:szCs w:val="28"/>
    </w:rPr>
  </w:style>
  <w:style w:type="character" w:customStyle="1" w:styleId="c-I-EU-BlockheadercolourCar">
    <w:name w:val="c-I-EU-Block header colour Car"/>
    <w:basedOn w:val="c-I-EU-BlockheaderneutralCar"/>
    <w:link w:val="c-I-EU-Blockheadercolour"/>
    <w:rsid w:val="002B6CFE"/>
    <w:rPr>
      <w:rFonts w:asciiTheme="majorHAnsi" w:eastAsiaTheme="majorEastAsia" w:hAnsiTheme="majorHAnsi" w:cstheme="majorBidi"/>
      <w:b w:val="0"/>
      <w:bCs/>
      <w:color w:val="FFFFFF" w:themeColor="background1"/>
      <w:sz w:val="28"/>
      <w:szCs w:val="28"/>
    </w:rPr>
  </w:style>
  <w:style w:type="paragraph" w:styleId="IntenseQuote">
    <w:name w:val="Intense Quote"/>
    <w:basedOn w:val="Normal"/>
    <w:next w:val="Normal"/>
    <w:link w:val="IntenseQuoteChar"/>
    <w:uiPriority w:val="30"/>
    <w:qFormat/>
    <w:rsid w:val="00D64A25"/>
    <w:pPr>
      <w:pBdr>
        <w:bottom w:val="single" w:sz="4" w:space="4" w:color="FDC609" w:themeColor="accent1"/>
      </w:pBdr>
      <w:spacing w:before="200" w:after="280"/>
      <w:ind w:left="936" w:right="936"/>
    </w:pPr>
    <w:rPr>
      <w:b/>
      <w:bCs/>
      <w:i/>
      <w:iCs/>
      <w:color w:val="1F497D" w:themeColor="text2"/>
    </w:rPr>
  </w:style>
  <w:style w:type="character" w:customStyle="1" w:styleId="IntenseQuoteChar">
    <w:name w:val="Intense Quote Char"/>
    <w:basedOn w:val="DefaultParagraphFont"/>
    <w:link w:val="IntenseQuote"/>
    <w:uiPriority w:val="30"/>
    <w:rsid w:val="00D64A25"/>
    <w:rPr>
      <w:rFonts w:ascii="Arial" w:eastAsia="Arial" w:hAnsi="Arial" w:cs="Times New Roman"/>
      <w:b/>
      <w:bCs/>
      <w:i/>
      <w:iCs/>
      <w:color w:val="1F497D" w:themeColor="text2"/>
      <w:sz w:val="20"/>
      <w:szCs w:val="20"/>
    </w:rPr>
  </w:style>
  <w:style w:type="paragraph" w:customStyle="1" w:styleId="a-IE-Titleblockwhite">
    <w:name w:val="a-IE-Title block white"/>
    <w:basedOn w:val="c-I-EU-BlockSubtitle"/>
    <w:link w:val="a-IE-TitleblockwhiteCar"/>
    <w:qFormat/>
    <w:rsid w:val="0058024F"/>
    <w:rPr>
      <w:color w:val="FFFFFF" w:themeColor="background1"/>
    </w:rPr>
  </w:style>
  <w:style w:type="character" w:customStyle="1" w:styleId="a-IE-TitleblockwhiteCar">
    <w:name w:val="a-IE-Title block white Car"/>
    <w:basedOn w:val="c-I-EU-BlockSubtitleCar"/>
    <w:link w:val="a-IE-Titleblockwhite"/>
    <w:rsid w:val="0058024F"/>
    <w:rPr>
      <w:rFonts w:asciiTheme="majorHAnsi" w:eastAsiaTheme="majorEastAsia" w:hAnsiTheme="majorHAnsi" w:cstheme="majorBidi"/>
      <w:b/>
      <w:bCs/>
      <w:color w:val="FFFFFF" w:themeColor="background1"/>
      <w:sz w:val="24"/>
      <w:szCs w:val="24"/>
      <w:lang w:val="en-GB"/>
    </w:rPr>
  </w:style>
  <w:style w:type="character" w:styleId="SubtleReference">
    <w:name w:val="Subtle Reference"/>
    <w:basedOn w:val="DefaultParagraphFont"/>
    <w:uiPriority w:val="31"/>
    <w:qFormat/>
    <w:rsid w:val="00D64A25"/>
    <w:rPr>
      <w:smallCaps/>
      <w:color w:val="1F497D" w:themeColor="text2"/>
      <w:u w:val="single"/>
    </w:rPr>
  </w:style>
  <w:style w:type="character" w:styleId="IntenseReference">
    <w:name w:val="Intense Reference"/>
    <w:basedOn w:val="DefaultParagraphFont"/>
    <w:uiPriority w:val="32"/>
    <w:qFormat/>
    <w:rsid w:val="00D64A25"/>
    <w:rPr>
      <w:b/>
      <w:bCs/>
      <w:smallCaps/>
      <w:color w:val="1F497D" w:themeColor="text2"/>
      <w:spacing w:val="5"/>
      <w:u w:val="single"/>
    </w:rPr>
  </w:style>
  <w:style w:type="paragraph" w:customStyle="1" w:styleId="d-I-EU-Quote">
    <w:name w:val="d-I-EU-Quote"/>
    <w:basedOn w:val="Normal"/>
    <w:qFormat/>
    <w:rsid w:val="001278C5"/>
    <w:pPr>
      <w:ind w:left="851"/>
      <w:jc w:val="left"/>
    </w:pPr>
    <w:rPr>
      <w:i/>
      <w:sz w:val="22"/>
      <w:szCs w:val="28"/>
    </w:rPr>
  </w:style>
  <w:style w:type="paragraph" w:customStyle="1" w:styleId="a-I-EU-Intro">
    <w:name w:val="a-I-EU-Intro"/>
    <w:basedOn w:val="Normal"/>
    <w:link w:val="a-I-EU-IntroCar"/>
    <w:qFormat/>
    <w:rsid w:val="00E67BA8"/>
    <w:pPr>
      <w:spacing w:before="240" w:after="360"/>
    </w:pPr>
    <w:rPr>
      <w:b/>
    </w:rPr>
  </w:style>
  <w:style w:type="character" w:customStyle="1" w:styleId="a-I-EU-IntroCar">
    <w:name w:val="a-I-EU-Intro Car"/>
    <w:basedOn w:val="DefaultParagraphFont"/>
    <w:link w:val="a-I-EU-Intro"/>
    <w:rsid w:val="00E67BA8"/>
    <w:rPr>
      <w:rFonts w:ascii="Arial" w:eastAsia="Arial" w:hAnsi="Arial" w:cs="Times New Roman"/>
      <w:b/>
      <w:sz w:val="20"/>
      <w:szCs w:val="20"/>
      <w:lang w:val="en-GB"/>
    </w:rPr>
  </w:style>
  <w:style w:type="paragraph" w:styleId="TOC1">
    <w:name w:val="toc 1"/>
    <w:basedOn w:val="Normal"/>
    <w:next w:val="Normal"/>
    <w:autoRedefine/>
    <w:uiPriority w:val="39"/>
    <w:unhideWhenUsed/>
    <w:rsid w:val="003A7198"/>
    <w:pPr>
      <w:spacing w:after="100"/>
    </w:pPr>
  </w:style>
  <w:style w:type="paragraph" w:styleId="TOC2">
    <w:name w:val="toc 2"/>
    <w:basedOn w:val="Normal"/>
    <w:next w:val="Normal"/>
    <w:autoRedefine/>
    <w:uiPriority w:val="39"/>
    <w:unhideWhenUsed/>
    <w:rsid w:val="003A7198"/>
    <w:pPr>
      <w:spacing w:after="100"/>
      <w:ind w:left="200"/>
    </w:pPr>
  </w:style>
  <w:style w:type="paragraph" w:styleId="TOC3">
    <w:name w:val="toc 3"/>
    <w:basedOn w:val="Normal"/>
    <w:next w:val="Normal"/>
    <w:autoRedefine/>
    <w:uiPriority w:val="39"/>
    <w:unhideWhenUsed/>
    <w:rsid w:val="00737572"/>
    <w:pPr>
      <w:spacing w:after="0"/>
      <w:ind w:left="400"/>
      <w:jc w:val="left"/>
    </w:pPr>
    <w:rPr>
      <w:rFonts w:asciiTheme="minorHAnsi" w:hAnsiTheme="minorHAnsi" w:cstheme="minorHAnsi"/>
    </w:rPr>
  </w:style>
  <w:style w:type="paragraph" w:styleId="TOC4">
    <w:name w:val="toc 4"/>
    <w:basedOn w:val="Normal"/>
    <w:next w:val="Normal"/>
    <w:autoRedefine/>
    <w:uiPriority w:val="39"/>
    <w:unhideWhenUsed/>
    <w:rsid w:val="00737572"/>
    <w:pPr>
      <w:spacing w:after="0"/>
      <w:ind w:left="600"/>
      <w:jc w:val="left"/>
    </w:pPr>
    <w:rPr>
      <w:rFonts w:asciiTheme="minorHAnsi" w:hAnsiTheme="minorHAnsi" w:cstheme="minorHAnsi"/>
    </w:rPr>
  </w:style>
  <w:style w:type="paragraph" w:styleId="TOC5">
    <w:name w:val="toc 5"/>
    <w:basedOn w:val="Normal"/>
    <w:next w:val="Normal"/>
    <w:autoRedefine/>
    <w:uiPriority w:val="39"/>
    <w:unhideWhenUsed/>
    <w:rsid w:val="00737572"/>
    <w:pPr>
      <w:spacing w:after="0"/>
      <w:ind w:left="800"/>
      <w:jc w:val="left"/>
    </w:pPr>
    <w:rPr>
      <w:rFonts w:asciiTheme="minorHAnsi" w:hAnsiTheme="minorHAnsi" w:cstheme="minorHAnsi"/>
    </w:rPr>
  </w:style>
  <w:style w:type="paragraph" w:styleId="TOC6">
    <w:name w:val="toc 6"/>
    <w:basedOn w:val="Normal"/>
    <w:next w:val="Normal"/>
    <w:autoRedefine/>
    <w:uiPriority w:val="39"/>
    <w:unhideWhenUsed/>
    <w:rsid w:val="00737572"/>
    <w:pPr>
      <w:spacing w:after="0"/>
      <w:ind w:left="1000"/>
      <w:jc w:val="left"/>
    </w:pPr>
    <w:rPr>
      <w:rFonts w:asciiTheme="minorHAnsi" w:hAnsiTheme="minorHAnsi" w:cstheme="minorHAnsi"/>
    </w:rPr>
  </w:style>
  <w:style w:type="paragraph" w:styleId="TOC7">
    <w:name w:val="toc 7"/>
    <w:basedOn w:val="Normal"/>
    <w:next w:val="Normal"/>
    <w:autoRedefine/>
    <w:uiPriority w:val="39"/>
    <w:unhideWhenUsed/>
    <w:rsid w:val="00737572"/>
    <w:pPr>
      <w:spacing w:after="0"/>
      <w:ind w:left="1200"/>
      <w:jc w:val="left"/>
    </w:pPr>
    <w:rPr>
      <w:rFonts w:asciiTheme="minorHAnsi" w:hAnsiTheme="minorHAnsi" w:cstheme="minorHAnsi"/>
    </w:rPr>
  </w:style>
  <w:style w:type="paragraph" w:styleId="TOC8">
    <w:name w:val="toc 8"/>
    <w:basedOn w:val="Normal"/>
    <w:next w:val="Normal"/>
    <w:autoRedefine/>
    <w:uiPriority w:val="39"/>
    <w:unhideWhenUsed/>
    <w:rsid w:val="00737572"/>
    <w:pPr>
      <w:spacing w:after="0"/>
      <w:ind w:left="1400"/>
      <w:jc w:val="left"/>
    </w:pPr>
    <w:rPr>
      <w:rFonts w:asciiTheme="minorHAnsi" w:hAnsiTheme="minorHAnsi" w:cstheme="minorHAnsi"/>
    </w:rPr>
  </w:style>
  <w:style w:type="paragraph" w:styleId="TOC9">
    <w:name w:val="toc 9"/>
    <w:basedOn w:val="Normal"/>
    <w:next w:val="Normal"/>
    <w:autoRedefine/>
    <w:uiPriority w:val="39"/>
    <w:unhideWhenUsed/>
    <w:rsid w:val="00737572"/>
    <w:pPr>
      <w:spacing w:after="0"/>
      <w:ind w:left="1600"/>
      <w:jc w:val="left"/>
    </w:pPr>
    <w:rPr>
      <w:rFonts w:asciiTheme="minorHAnsi" w:hAnsiTheme="minorHAnsi" w:cstheme="minorHAnsi"/>
    </w:rPr>
  </w:style>
  <w:style w:type="table" w:styleId="LightList-Accent1">
    <w:name w:val="Light List Accent 1"/>
    <w:basedOn w:val="TableNormal"/>
    <w:uiPriority w:val="61"/>
    <w:rsid w:val="0050389A"/>
    <w:pPr>
      <w:spacing w:after="0" w:line="240" w:lineRule="auto"/>
    </w:pPr>
    <w:tblPr>
      <w:tblStyleRowBandSize w:val="1"/>
      <w:tblStyleColBandSize w:val="1"/>
      <w:tblBorders>
        <w:top w:val="single" w:sz="8" w:space="0" w:color="FDC609" w:themeColor="accent1"/>
        <w:left w:val="single" w:sz="8" w:space="0" w:color="FDC609" w:themeColor="accent1"/>
        <w:bottom w:val="single" w:sz="8" w:space="0" w:color="FDC609" w:themeColor="accent1"/>
        <w:right w:val="single" w:sz="8" w:space="0" w:color="FDC609" w:themeColor="accent1"/>
      </w:tblBorders>
    </w:tblPr>
    <w:tblStylePr w:type="firstRow">
      <w:pPr>
        <w:spacing w:before="0" w:after="0" w:line="240" w:lineRule="auto"/>
      </w:pPr>
      <w:rPr>
        <w:b/>
        <w:bCs/>
        <w:color w:val="FFFFFF" w:themeColor="background1"/>
      </w:rPr>
      <w:tblPr/>
      <w:tcPr>
        <w:shd w:val="clear" w:color="auto" w:fill="FDC609" w:themeFill="accent1"/>
      </w:tcPr>
    </w:tblStylePr>
    <w:tblStylePr w:type="lastRow">
      <w:pPr>
        <w:spacing w:before="0" w:after="0" w:line="240" w:lineRule="auto"/>
      </w:pPr>
      <w:rPr>
        <w:b/>
        <w:bCs/>
      </w:rPr>
      <w:tblPr/>
      <w:tcPr>
        <w:tcBorders>
          <w:top w:val="double" w:sz="6" w:space="0" w:color="FDC609" w:themeColor="accent1"/>
          <w:left w:val="single" w:sz="8" w:space="0" w:color="FDC609" w:themeColor="accent1"/>
          <w:bottom w:val="single" w:sz="8" w:space="0" w:color="FDC609" w:themeColor="accent1"/>
          <w:right w:val="single" w:sz="8" w:space="0" w:color="FDC609" w:themeColor="accent1"/>
        </w:tcBorders>
      </w:tcPr>
    </w:tblStylePr>
    <w:tblStylePr w:type="firstCol">
      <w:rPr>
        <w:b/>
        <w:bCs/>
      </w:rPr>
    </w:tblStylePr>
    <w:tblStylePr w:type="lastCol">
      <w:rPr>
        <w:b/>
        <w:bCs/>
      </w:rPr>
    </w:tblStylePr>
    <w:tblStylePr w:type="band1Vert">
      <w:tblPr/>
      <w:tcPr>
        <w:tcBorders>
          <w:top w:val="single" w:sz="8" w:space="0" w:color="FDC609" w:themeColor="accent1"/>
          <w:left w:val="single" w:sz="8" w:space="0" w:color="FDC609" w:themeColor="accent1"/>
          <w:bottom w:val="single" w:sz="8" w:space="0" w:color="FDC609" w:themeColor="accent1"/>
          <w:right w:val="single" w:sz="8" w:space="0" w:color="FDC609" w:themeColor="accent1"/>
        </w:tcBorders>
      </w:tcPr>
    </w:tblStylePr>
    <w:tblStylePr w:type="band1Horz">
      <w:tblPr/>
      <w:tcPr>
        <w:tcBorders>
          <w:top w:val="single" w:sz="8" w:space="0" w:color="FDC609" w:themeColor="accent1"/>
          <w:left w:val="single" w:sz="8" w:space="0" w:color="FDC609" w:themeColor="accent1"/>
          <w:bottom w:val="single" w:sz="8" w:space="0" w:color="FDC609" w:themeColor="accent1"/>
          <w:right w:val="single" w:sz="8" w:space="0" w:color="FDC609" w:themeColor="accent1"/>
        </w:tcBorders>
      </w:tcPr>
    </w:tblStylePr>
  </w:style>
  <w:style w:type="paragraph" w:customStyle="1" w:styleId="b-I-EU-Tabletitle">
    <w:name w:val="b-I-EU-Table title"/>
    <w:basedOn w:val="Normal"/>
    <w:link w:val="b-I-EU-TabletitleCar"/>
    <w:qFormat/>
    <w:rsid w:val="0050389A"/>
    <w:pPr>
      <w:spacing w:before="240" w:after="120"/>
    </w:pPr>
    <w:rPr>
      <w:b/>
      <w:color w:val="1F497D" w:themeColor="text2"/>
      <w:sz w:val="24"/>
      <w:szCs w:val="24"/>
    </w:rPr>
  </w:style>
  <w:style w:type="character" w:customStyle="1" w:styleId="b-I-EU-TabletitleCar">
    <w:name w:val="b-I-EU-Table title Car"/>
    <w:basedOn w:val="DefaultParagraphFont"/>
    <w:link w:val="b-I-EU-Tabletitle"/>
    <w:rsid w:val="0050389A"/>
    <w:rPr>
      <w:rFonts w:ascii="Arial" w:eastAsia="Arial" w:hAnsi="Arial" w:cs="Times New Roman"/>
      <w:b/>
      <w:color w:val="1F497D" w:themeColor="text2"/>
      <w:sz w:val="24"/>
      <w:szCs w:val="24"/>
    </w:rPr>
  </w:style>
  <w:style w:type="table" w:styleId="LightList">
    <w:name w:val="Light List"/>
    <w:basedOn w:val="TableNormal"/>
    <w:uiPriority w:val="61"/>
    <w:rsid w:val="0050389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2">
    <w:name w:val="Light Shading Accent 2"/>
    <w:basedOn w:val="TableNormal"/>
    <w:uiPriority w:val="60"/>
    <w:rsid w:val="0050389A"/>
    <w:pPr>
      <w:spacing w:after="0" w:line="240" w:lineRule="auto"/>
    </w:pPr>
    <w:rPr>
      <w:color w:val="719119" w:themeColor="accent2" w:themeShade="BF"/>
    </w:rPr>
    <w:tblPr>
      <w:tblStyleRowBandSize w:val="1"/>
      <w:tblStyleColBandSize w:val="1"/>
      <w:tblBorders>
        <w:top w:val="single" w:sz="8" w:space="0" w:color="98C222" w:themeColor="accent2"/>
        <w:bottom w:val="single" w:sz="8" w:space="0" w:color="98C222" w:themeColor="accent2"/>
      </w:tblBorders>
    </w:tblPr>
    <w:tblStylePr w:type="firstRow">
      <w:pPr>
        <w:spacing w:before="0" w:after="0" w:line="240" w:lineRule="auto"/>
      </w:pPr>
      <w:rPr>
        <w:b/>
        <w:bCs/>
      </w:rPr>
      <w:tblPr/>
      <w:tcPr>
        <w:tcBorders>
          <w:top w:val="single" w:sz="8" w:space="0" w:color="98C222" w:themeColor="accent2"/>
          <w:left w:val="nil"/>
          <w:bottom w:val="single" w:sz="8" w:space="0" w:color="98C222" w:themeColor="accent2"/>
          <w:right w:val="nil"/>
          <w:insideH w:val="nil"/>
          <w:insideV w:val="nil"/>
        </w:tcBorders>
      </w:tcPr>
    </w:tblStylePr>
    <w:tblStylePr w:type="lastRow">
      <w:pPr>
        <w:spacing w:before="0" w:after="0" w:line="240" w:lineRule="auto"/>
      </w:pPr>
      <w:rPr>
        <w:b/>
        <w:bCs/>
      </w:rPr>
      <w:tblPr/>
      <w:tcPr>
        <w:tcBorders>
          <w:top w:val="single" w:sz="8" w:space="0" w:color="98C222" w:themeColor="accent2"/>
          <w:left w:val="nil"/>
          <w:bottom w:val="single" w:sz="8" w:space="0" w:color="98C22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4C3" w:themeFill="accent2" w:themeFillTint="3F"/>
      </w:tcPr>
    </w:tblStylePr>
    <w:tblStylePr w:type="band1Horz">
      <w:tblPr/>
      <w:tcPr>
        <w:tcBorders>
          <w:left w:val="nil"/>
          <w:right w:val="nil"/>
          <w:insideH w:val="nil"/>
          <w:insideV w:val="nil"/>
        </w:tcBorders>
        <w:shd w:val="clear" w:color="auto" w:fill="E7F4C3" w:themeFill="accent2" w:themeFillTint="3F"/>
      </w:tcPr>
    </w:tblStylePr>
  </w:style>
  <w:style w:type="table" w:styleId="LightShading">
    <w:name w:val="Light Shading"/>
    <w:aliases w:val="I-Eu grey"/>
    <w:basedOn w:val="TableNormal"/>
    <w:uiPriority w:val="60"/>
    <w:rsid w:val="00CE0D94"/>
    <w:pPr>
      <w:spacing w:after="0" w:line="240" w:lineRule="auto"/>
    </w:pPr>
    <w:rPr>
      <w:color w:val="000000" w:themeColor="text1" w:themeShade="BF"/>
      <w:sz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I-EU-Tablenote">
    <w:name w:val="b-I-EU-Table note"/>
    <w:basedOn w:val="Normal"/>
    <w:link w:val="b-I-EU-TablenoteCar"/>
    <w:qFormat/>
    <w:rsid w:val="00CE0D94"/>
    <w:pPr>
      <w:spacing w:line="276" w:lineRule="auto"/>
    </w:pPr>
    <w:rPr>
      <w:sz w:val="18"/>
      <w:szCs w:val="18"/>
    </w:rPr>
  </w:style>
  <w:style w:type="character" w:customStyle="1" w:styleId="b-I-EU-TablenoteCar">
    <w:name w:val="b-I-EU-Table note Car"/>
    <w:basedOn w:val="DefaultParagraphFont"/>
    <w:link w:val="b-I-EU-Tablenote"/>
    <w:rsid w:val="00CE0D94"/>
    <w:rPr>
      <w:rFonts w:ascii="Arial" w:eastAsia="Arial" w:hAnsi="Arial" w:cs="Times New Roman"/>
      <w:sz w:val="18"/>
      <w:szCs w:val="18"/>
    </w:rPr>
  </w:style>
  <w:style w:type="table" w:styleId="LightShading-Accent1">
    <w:name w:val="Light Shading Accent 1"/>
    <w:basedOn w:val="TableNormal"/>
    <w:uiPriority w:val="60"/>
    <w:rsid w:val="00411EBC"/>
    <w:pPr>
      <w:spacing w:after="0" w:line="240" w:lineRule="auto"/>
    </w:pPr>
    <w:rPr>
      <w:color w:val="C29601" w:themeColor="accent1" w:themeShade="BF"/>
    </w:rPr>
    <w:tblPr>
      <w:tblStyleRowBandSize w:val="1"/>
      <w:tblStyleColBandSize w:val="1"/>
      <w:tblBorders>
        <w:top w:val="single" w:sz="8" w:space="0" w:color="FDC609" w:themeColor="accent1"/>
        <w:bottom w:val="single" w:sz="8" w:space="0" w:color="FDC609" w:themeColor="accent1"/>
      </w:tblBorders>
    </w:tblPr>
    <w:tblStylePr w:type="firstRow">
      <w:pPr>
        <w:spacing w:before="0" w:after="0" w:line="240" w:lineRule="auto"/>
      </w:pPr>
      <w:rPr>
        <w:b/>
        <w:bCs/>
      </w:rPr>
      <w:tblPr/>
      <w:tcPr>
        <w:tcBorders>
          <w:top w:val="single" w:sz="8" w:space="0" w:color="FDC609" w:themeColor="accent1"/>
          <w:left w:val="nil"/>
          <w:bottom w:val="single" w:sz="8" w:space="0" w:color="FDC609" w:themeColor="accent1"/>
          <w:right w:val="nil"/>
          <w:insideH w:val="nil"/>
          <w:insideV w:val="nil"/>
        </w:tcBorders>
      </w:tcPr>
    </w:tblStylePr>
    <w:tblStylePr w:type="lastRow">
      <w:pPr>
        <w:spacing w:before="0" w:after="0" w:line="240" w:lineRule="auto"/>
      </w:pPr>
      <w:rPr>
        <w:b/>
        <w:bCs/>
      </w:rPr>
      <w:tblPr/>
      <w:tcPr>
        <w:tcBorders>
          <w:top w:val="single" w:sz="8" w:space="0" w:color="FDC609" w:themeColor="accent1"/>
          <w:left w:val="nil"/>
          <w:bottom w:val="single" w:sz="8" w:space="0" w:color="FDC6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0C2" w:themeFill="accent1" w:themeFillTint="3F"/>
      </w:tcPr>
    </w:tblStylePr>
    <w:tblStylePr w:type="band1Horz">
      <w:tblPr/>
      <w:tcPr>
        <w:tcBorders>
          <w:left w:val="nil"/>
          <w:right w:val="nil"/>
          <w:insideH w:val="nil"/>
          <w:insideV w:val="nil"/>
        </w:tcBorders>
        <w:shd w:val="clear" w:color="auto" w:fill="FEF0C2" w:themeFill="accent1" w:themeFillTint="3F"/>
      </w:tcPr>
    </w:tblStylePr>
  </w:style>
  <w:style w:type="table" w:styleId="LightShading-Accent5">
    <w:name w:val="Light Shading Accent 5"/>
    <w:basedOn w:val="TableNormal"/>
    <w:uiPriority w:val="60"/>
    <w:rsid w:val="00411EBC"/>
    <w:pPr>
      <w:spacing w:after="0" w:line="240" w:lineRule="auto"/>
    </w:pPr>
    <w:rPr>
      <w:color w:val="000072" w:themeColor="accent5" w:themeShade="BF"/>
    </w:rPr>
    <w:tblPr>
      <w:tblStyleRowBandSize w:val="1"/>
      <w:tblStyleColBandSize w:val="1"/>
      <w:tblBorders>
        <w:top w:val="single" w:sz="8" w:space="0" w:color="000099" w:themeColor="accent5"/>
        <w:bottom w:val="single" w:sz="8" w:space="0" w:color="000099" w:themeColor="accent5"/>
      </w:tblBorders>
    </w:tblPr>
    <w:tblStylePr w:type="firstRow">
      <w:pPr>
        <w:spacing w:before="0" w:after="0" w:line="240" w:lineRule="auto"/>
      </w:pPr>
      <w:rPr>
        <w:b/>
        <w:bCs/>
      </w:rPr>
      <w:tblPr/>
      <w:tcPr>
        <w:tcBorders>
          <w:top w:val="single" w:sz="8" w:space="0" w:color="000099" w:themeColor="accent5"/>
          <w:left w:val="nil"/>
          <w:bottom w:val="single" w:sz="8" w:space="0" w:color="000099" w:themeColor="accent5"/>
          <w:right w:val="nil"/>
          <w:insideH w:val="nil"/>
          <w:insideV w:val="nil"/>
        </w:tcBorders>
      </w:tcPr>
    </w:tblStylePr>
    <w:tblStylePr w:type="lastRow">
      <w:pPr>
        <w:spacing w:before="0" w:after="0" w:line="240" w:lineRule="auto"/>
      </w:pPr>
      <w:rPr>
        <w:b/>
        <w:bCs/>
      </w:rPr>
      <w:tblPr/>
      <w:tcPr>
        <w:tcBorders>
          <w:top w:val="single" w:sz="8" w:space="0" w:color="000099" w:themeColor="accent5"/>
          <w:left w:val="nil"/>
          <w:bottom w:val="single" w:sz="8" w:space="0" w:color="00009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A6FF" w:themeFill="accent5" w:themeFillTint="3F"/>
      </w:tcPr>
    </w:tblStylePr>
    <w:tblStylePr w:type="band1Horz">
      <w:tblPr/>
      <w:tcPr>
        <w:tcBorders>
          <w:left w:val="nil"/>
          <w:right w:val="nil"/>
          <w:insideH w:val="nil"/>
          <w:insideV w:val="nil"/>
        </w:tcBorders>
        <w:shd w:val="clear" w:color="auto" w:fill="A6A6FF" w:themeFill="accent5" w:themeFillTint="3F"/>
      </w:tcPr>
    </w:tblStylePr>
  </w:style>
  <w:style w:type="paragraph" w:customStyle="1" w:styleId="i-I-EU-Tableheaderblue">
    <w:name w:val="i-I-EU-Table header blue"/>
    <w:basedOn w:val="Normal"/>
    <w:link w:val="i-I-EU-TableheaderblueCar"/>
    <w:qFormat/>
    <w:rsid w:val="00824432"/>
    <w:pPr>
      <w:framePr w:hSpace="180" w:wrap="around" w:vAnchor="text" w:hAnchor="margin" w:x="108" w:y="6941"/>
      <w:spacing w:after="0"/>
    </w:pPr>
    <w:rPr>
      <w:b/>
      <w:color w:val="1F497D" w:themeColor="text2"/>
    </w:rPr>
  </w:style>
  <w:style w:type="character" w:customStyle="1" w:styleId="i-I-EU-TableheaderblueCar">
    <w:name w:val="i-I-EU-Table header blue Car"/>
    <w:basedOn w:val="DefaultParagraphFont"/>
    <w:link w:val="i-I-EU-Tableheaderblue"/>
    <w:rsid w:val="00824432"/>
    <w:rPr>
      <w:rFonts w:ascii="Arial" w:eastAsia="Arial" w:hAnsi="Arial" w:cs="Times New Roman"/>
      <w:b/>
      <w:color w:val="1F497D" w:themeColor="text2"/>
      <w:sz w:val="20"/>
      <w:szCs w:val="20"/>
    </w:rPr>
  </w:style>
  <w:style w:type="table" w:styleId="ColorfulShading-Accent4">
    <w:name w:val="Colorful Shading Accent 4"/>
    <w:basedOn w:val="TableNormal"/>
    <w:uiPriority w:val="71"/>
    <w:rsid w:val="00824432"/>
    <w:pPr>
      <w:spacing w:after="0" w:line="240" w:lineRule="auto"/>
    </w:pPr>
    <w:rPr>
      <w:color w:val="000000" w:themeColor="text1"/>
    </w:rPr>
    <w:tblPr>
      <w:tblStyleRowBandSize w:val="1"/>
      <w:tblStyleColBandSize w:val="1"/>
      <w:tblBorders>
        <w:top w:val="single" w:sz="24" w:space="0" w:color="159960" w:themeColor="accent3"/>
        <w:left w:val="single" w:sz="4" w:space="0" w:color="21B7CF" w:themeColor="accent4"/>
        <w:bottom w:val="single" w:sz="4" w:space="0" w:color="21B7CF" w:themeColor="accent4"/>
        <w:right w:val="single" w:sz="4" w:space="0" w:color="21B7CF" w:themeColor="accent4"/>
        <w:insideH w:val="single" w:sz="4" w:space="0" w:color="FFFFFF" w:themeColor="background1"/>
        <w:insideV w:val="single" w:sz="4" w:space="0" w:color="FFFFFF" w:themeColor="background1"/>
      </w:tblBorders>
    </w:tblPr>
    <w:tcPr>
      <w:shd w:val="clear" w:color="auto" w:fill="E8F8FB" w:themeFill="accent4" w:themeFillTint="19"/>
    </w:tcPr>
    <w:tblStylePr w:type="firstRow">
      <w:rPr>
        <w:b/>
        <w:bCs/>
      </w:rPr>
      <w:tblPr/>
      <w:tcPr>
        <w:tcBorders>
          <w:top w:val="nil"/>
          <w:left w:val="nil"/>
          <w:bottom w:val="single" w:sz="24" w:space="0" w:color="1599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6D7C" w:themeFill="accent4" w:themeFillShade="99"/>
      </w:tcPr>
    </w:tblStylePr>
    <w:tblStylePr w:type="firstCol">
      <w:rPr>
        <w:color w:val="FFFFFF" w:themeColor="background1"/>
      </w:rPr>
      <w:tblPr/>
      <w:tcPr>
        <w:tcBorders>
          <w:top w:val="nil"/>
          <w:left w:val="nil"/>
          <w:bottom w:val="nil"/>
          <w:right w:val="nil"/>
          <w:insideH w:val="single" w:sz="4" w:space="0" w:color="136D7C" w:themeColor="accent4" w:themeShade="99"/>
          <w:insideV w:val="nil"/>
        </w:tcBorders>
        <w:shd w:val="clear" w:color="auto" w:fill="136D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6D7C" w:themeFill="accent4" w:themeFillShade="99"/>
      </w:tcPr>
    </w:tblStylePr>
    <w:tblStylePr w:type="band1Vert">
      <w:tblPr/>
      <w:tcPr>
        <w:shd w:val="clear" w:color="auto" w:fill="A1E5F0" w:themeFill="accent4" w:themeFillTint="66"/>
      </w:tcPr>
    </w:tblStylePr>
    <w:tblStylePr w:type="band1Horz">
      <w:tblPr/>
      <w:tcPr>
        <w:shd w:val="clear" w:color="auto" w:fill="8ADEEC" w:themeFill="accent4" w:themeFillTint="7F"/>
      </w:tcPr>
    </w:tblStylePr>
    <w:tblStylePr w:type="neCell">
      <w:rPr>
        <w:color w:val="000000" w:themeColor="text1"/>
      </w:rPr>
    </w:tblStylePr>
    <w:tblStylePr w:type="nwCell">
      <w:rPr>
        <w:color w:val="000000" w:themeColor="text1"/>
      </w:rPr>
    </w:tblStylePr>
  </w:style>
  <w:style w:type="paragraph" w:customStyle="1" w:styleId="a-I-EU-Bulletpoints">
    <w:name w:val="a-I-EU-Bullet points"/>
    <w:basedOn w:val="Normal"/>
    <w:link w:val="a-I-EU-BulletpointsCar"/>
    <w:qFormat/>
    <w:rsid w:val="006856BE"/>
    <w:pPr>
      <w:numPr>
        <w:numId w:val="2"/>
      </w:numPr>
      <w:spacing w:line="320" w:lineRule="exact"/>
      <w:contextualSpacing/>
    </w:pPr>
  </w:style>
  <w:style w:type="character" w:customStyle="1" w:styleId="a-I-EU-BulletpointsCar">
    <w:name w:val="a-I-EU-Bullet points Car"/>
    <w:basedOn w:val="DefaultParagraphFont"/>
    <w:link w:val="a-I-EU-Bulletpoints"/>
    <w:rsid w:val="006856BE"/>
    <w:rPr>
      <w:rFonts w:ascii="Arial" w:eastAsia="Arial" w:hAnsi="Arial" w:cs="Times New Roman"/>
      <w:sz w:val="20"/>
      <w:szCs w:val="20"/>
    </w:rPr>
  </w:style>
  <w:style w:type="paragraph" w:customStyle="1" w:styleId="a-I-EU-Numberedlist">
    <w:name w:val="a-I-EU-Numbered list"/>
    <w:basedOn w:val="a-I-EU-Bulletpoints"/>
    <w:link w:val="a-I-EU-NumberedlistCar"/>
    <w:qFormat/>
    <w:rsid w:val="000C7763"/>
    <w:pPr>
      <w:numPr>
        <w:numId w:val="1"/>
      </w:numPr>
      <w:ind w:left="714" w:hanging="357"/>
    </w:pPr>
  </w:style>
  <w:style w:type="character" w:customStyle="1" w:styleId="a-I-EU-NumberedlistCar">
    <w:name w:val="a-I-EU-Numbered list Car"/>
    <w:basedOn w:val="a-I-EU-BulletpointsCar"/>
    <w:link w:val="a-I-EU-Numberedlist"/>
    <w:rsid w:val="000C7763"/>
    <w:rPr>
      <w:rFonts w:ascii="Arial" w:eastAsia="Arial" w:hAnsi="Arial" w:cs="Times New Roman"/>
      <w:sz w:val="20"/>
      <w:szCs w:val="20"/>
    </w:rPr>
  </w:style>
  <w:style w:type="table" w:styleId="TableGrid">
    <w:name w:val="Table Grid"/>
    <w:basedOn w:val="TableNormal"/>
    <w:uiPriority w:val="39"/>
    <w:rsid w:val="00FE1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E-TABgrey">
    <w:name w:val="IE-TAB grey"/>
    <w:basedOn w:val="ColorfulList"/>
    <w:uiPriority w:val="99"/>
    <w:rsid w:val="006C00D1"/>
    <w:rPr>
      <w:sz w:val="20"/>
      <w:szCs w:val="20"/>
      <w:lang w:val="en-GB" w:eastAsia="en-GB"/>
    </w:rPr>
    <w:tblPr/>
    <w:tcPr>
      <w:shd w:val="clear" w:color="auto" w:fill="E6E6E6" w:themeFill="text1" w:themeFillTint="19"/>
      <w:tcMar>
        <w:top w:w="113" w:type="dxa"/>
      </w:tcMar>
      <w:vAlign w:val="center"/>
    </w:tcPr>
    <w:tblStylePr w:type="firstRow">
      <w:pPr>
        <w:wordWrap/>
      </w:pPr>
      <w:rPr>
        <w:rFonts w:asciiTheme="majorHAnsi" w:hAnsiTheme="majorHAnsi"/>
        <w:b/>
        <w:bCs/>
        <w:color w:val="FFFFFF" w:themeColor="background1"/>
        <w:sz w:val="20"/>
      </w:rPr>
      <w:tblPr/>
      <w:tcPr>
        <w:tcBorders>
          <w:bottom w:val="single" w:sz="12" w:space="0" w:color="FFFFFF" w:themeColor="background1"/>
        </w:tcBorders>
        <w:shd w:val="clear" w:color="auto" w:fill="7F7F7F" w:themeFill="text1" w:themeFillTint="80"/>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table" w:styleId="ColorfulList">
    <w:name w:val="Colorful List"/>
    <w:basedOn w:val="TableNormal"/>
    <w:uiPriority w:val="72"/>
    <w:rsid w:val="00FE1E5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99B1B" w:themeFill="accent2" w:themeFillShade="CC"/>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a-IE-TitleBlockgrey">
    <w:name w:val="a-IE-Title Block grey"/>
    <w:basedOn w:val="Heading3"/>
    <w:link w:val="a-IE-TitleBlockgreyCar"/>
    <w:qFormat/>
    <w:rsid w:val="00BF25F2"/>
    <w:pPr>
      <w:outlineLvl w:val="9"/>
    </w:pPr>
  </w:style>
  <w:style w:type="character" w:customStyle="1" w:styleId="a-IE-TitleBlockgreyCar">
    <w:name w:val="a-IE-Title Block grey Car"/>
    <w:basedOn w:val="DefaultParagraphFont"/>
    <w:link w:val="a-IE-TitleBlockgrey"/>
    <w:rsid w:val="00BF25F2"/>
    <w:rPr>
      <w:rFonts w:asciiTheme="majorHAnsi" w:eastAsiaTheme="majorEastAsia" w:hAnsiTheme="majorHAnsi" w:cstheme="majorBidi"/>
      <w:b/>
      <w:bCs/>
      <w:color w:val="1F497D" w:themeColor="text2"/>
      <w:sz w:val="24"/>
      <w:szCs w:val="24"/>
      <w:lang w:val="en-GB"/>
    </w:rPr>
  </w:style>
  <w:style w:type="paragraph" w:customStyle="1" w:styleId="H-I-EU-Title1black">
    <w:name w:val="H-I-EU-Title 1 black"/>
    <w:basedOn w:val="Heading1"/>
    <w:link w:val="H-I-EU-Title1blackCar"/>
    <w:rsid w:val="007773E7"/>
    <w:pPr>
      <w:numPr>
        <w:numId w:val="0"/>
      </w:numPr>
    </w:pPr>
    <w:rPr>
      <w:color w:val="404040" w:themeColor="text1" w:themeTint="BF"/>
    </w:rPr>
  </w:style>
  <w:style w:type="character" w:customStyle="1" w:styleId="H-I-EU-Title1blackCar">
    <w:name w:val="H-I-EU-Title 1 black Car"/>
    <w:basedOn w:val="Heading1Char"/>
    <w:link w:val="H-I-EU-Title1black"/>
    <w:rsid w:val="007773E7"/>
    <w:rPr>
      <w:rFonts w:asciiTheme="majorHAnsi" w:eastAsiaTheme="majorEastAsia" w:hAnsiTheme="majorHAnsi" w:cstheme="majorBidi"/>
      <w:bCs/>
      <w:color w:val="404040" w:themeColor="text1" w:themeTint="BF"/>
      <w:sz w:val="32"/>
      <w:szCs w:val="32"/>
      <w:lang w:val="en-GB"/>
    </w:rPr>
  </w:style>
  <w:style w:type="paragraph" w:customStyle="1" w:styleId="H-I-EU-Title2black">
    <w:name w:val="H-I-EU-Title 2 black"/>
    <w:basedOn w:val="Heading2"/>
    <w:link w:val="H-I-EU-Title2blackCar"/>
    <w:rsid w:val="007773E7"/>
    <w:rPr>
      <w:color w:val="404040" w:themeColor="text1" w:themeTint="BF"/>
    </w:rPr>
  </w:style>
  <w:style w:type="character" w:customStyle="1" w:styleId="H-I-EU-Title2blackCar">
    <w:name w:val="H-I-EU-Title 2 black Car"/>
    <w:basedOn w:val="Heading2Char"/>
    <w:link w:val="H-I-EU-Title2black"/>
    <w:rsid w:val="007773E7"/>
    <w:rPr>
      <w:rFonts w:asciiTheme="majorHAnsi" w:eastAsiaTheme="majorEastAsia" w:hAnsiTheme="majorHAnsi" w:cstheme="majorBidi"/>
      <w:b/>
      <w:bCs/>
      <w:color w:val="404040" w:themeColor="text1" w:themeTint="BF"/>
      <w:sz w:val="28"/>
      <w:szCs w:val="28"/>
      <w:lang w:val="en-GB"/>
    </w:rPr>
  </w:style>
  <w:style w:type="paragraph" w:customStyle="1" w:styleId="a-I-EU-Bold">
    <w:name w:val="a-I-EU-Bold"/>
    <w:basedOn w:val="Heading3"/>
    <w:next w:val="Normal"/>
    <w:link w:val="a-I-EU-BoldCar"/>
    <w:rsid w:val="007773E7"/>
    <w:rPr>
      <w:color w:val="404040" w:themeColor="text1" w:themeTint="BF"/>
    </w:rPr>
  </w:style>
  <w:style w:type="character" w:customStyle="1" w:styleId="a-I-EU-BoldCar">
    <w:name w:val="a-I-EU-Bold Car"/>
    <w:basedOn w:val="Heading3Char"/>
    <w:link w:val="a-I-EU-Bold"/>
    <w:rsid w:val="007773E7"/>
    <w:rPr>
      <w:rFonts w:asciiTheme="majorHAnsi" w:eastAsiaTheme="majorEastAsia" w:hAnsiTheme="majorHAnsi" w:cstheme="majorBidi"/>
      <w:b/>
      <w:bCs/>
      <w:color w:val="404040" w:themeColor="text1" w:themeTint="BF"/>
      <w:sz w:val="24"/>
      <w:szCs w:val="24"/>
      <w:lang w:val="en-GB"/>
    </w:rPr>
  </w:style>
  <w:style w:type="paragraph" w:styleId="NormalWeb">
    <w:name w:val="Normal (Web)"/>
    <w:basedOn w:val="Normal"/>
    <w:uiPriority w:val="99"/>
    <w:semiHidden/>
    <w:unhideWhenUsed/>
    <w:rsid w:val="000C7BD0"/>
    <w:pPr>
      <w:spacing w:before="100" w:beforeAutospacing="1" w:after="100" w:afterAutospacing="1" w:line="240" w:lineRule="auto"/>
      <w:jc w:val="left"/>
    </w:pPr>
    <w:rPr>
      <w:rFonts w:ascii="Times New Roman" w:eastAsiaTheme="minorEastAsia" w:hAnsi="Times New Roman"/>
      <w:sz w:val="24"/>
      <w:szCs w:val="24"/>
      <w:lang w:eastAsia="en-GB"/>
    </w:rPr>
  </w:style>
  <w:style w:type="paragraph" w:customStyle="1" w:styleId="H-I-EU-Title4black">
    <w:name w:val="H-I-EU-Title 4 black"/>
    <w:basedOn w:val="Heading4"/>
    <w:rsid w:val="00C10823"/>
    <w:pPr>
      <w:numPr>
        <w:numId w:val="0"/>
      </w:numPr>
    </w:pPr>
    <w:rPr>
      <w:color w:val="404040" w:themeColor="text1" w:themeTint="BF"/>
    </w:rPr>
  </w:style>
  <w:style w:type="paragraph" w:customStyle="1" w:styleId="H-I-EU-Title5black">
    <w:name w:val="H-I-EU-Title 5 black"/>
    <w:basedOn w:val="Heading5"/>
    <w:qFormat/>
    <w:rsid w:val="00C10823"/>
    <w:rPr>
      <w:color w:val="595959" w:themeColor="text1" w:themeTint="A6"/>
    </w:rPr>
  </w:style>
  <w:style w:type="paragraph" w:customStyle="1" w:styleId="b-I-EU-Tablecolumnheaderwhite">
    <w:name w:val="b-I-EU-Table column header white"/>
    <w:qFormat/>
    <w:rsid w:val="000569C4"/>
    <w:pPr>
      <w:framePr w:wrap="around" w:hAnchor="text"/>
    </w:pPr>
    <w:rPr>
      <w:rFonts w:ascii="Arial" w:eastAsia="Arial" w:hAnsi="Arial" w:cs="Times New Roman"/>
      <w:bCs/>
      <w:color w:val="FFFFFF" w:themeColor="background1"/>
      <w:sz w:val="20"/>
      <w:szCs w:val="20"/>
      <w:lang w:val="en-GB" w:eastAsia="en-GB"/>
    </w:rPr>
  </w:style>
  <w:style w:type="paragraph" w:customStyle="1" w:styleId="b-I-EU-Tablerowbold">
    <w:name w:val="b-I-EU-Table row bold"/>
    <w:qFormat/>
    <w:rsid w:val="000569C4"/>
    <w:pPr>
      <w:framePr w:wrap="around" w:hAnchor="text"/>
    </w:pPr>
    <w:rPr>
      <w:rFonts w:ascii="Arial" w:eastAsia="Arial" w:hAnsi="Arial" w:cs="Times New Roman"/>
      <w:b/>
      <w:bCs/>
      <w:color w:val="404040" w:themeColor="text1" w:themeTint="BF"/>
      <w:sz w:val="20"/>
      <w:szCs w:val="20"/>
      <w:lang w:val="en-GB" w:eastAsia="en-GB"/>
    </w:rPr>
  </w:style>
  <w:style w:type="paragraph" w:customStyle="1" w:styleId="L-I-EU-ERDFreference">
    <w:name w:val="L-I-EU-ERDF reference"/>
    <w:link w:val="L-I-EU-ERDFreferenceCar"/>
    <w:qFormat/>
    <w:rsid w:val="00E01030"/>
    <w:rPr>
      <w:rFonts w:ascii="Arial" w:eastAsia="Arial" w:hAnsi="Arial" w:cs="Times New Roman"/>
      <w:sz w:val="12"/>
      <w:szCs w:val="12"/>
      <w:lang w:val="en-GB"/>
    </w:rPr>
  </w:style>
  <w:style w:type="character" w:customStyle="1" w:styleId="L-I-EU-ERDFreferenceCar">
    <w:name w:val="L-I-EU-ERDF reference Car"/>
    <w:basedOn w:val="DefaultParagraphFont"/>
    <w:link w:val="L-I-EU-ERDFreference"/>
    <w:rsid w:val="00E01030"/>
    <w:rPr>
      <w:rFonts w:ascii="Arial" w:eastAsia="Arial" w:hAnsi="Arial" w:cs="Times New Roman"/>
      <w:sz w:val="12"/>
      <w:szCs w:val="12"/>
      <w:lang w:val="en-GB"/>
    </w:rPr>
  </w:style>
  <w:style w:type="table" w:customStyle="1" w:styleId="IE-TABgrey1">
    <w:name w:val="IE-TAB grey1"/>
    <w:basedOn w:val="ColorfulList"/>
    <w:uiPriority w:val="99"/>
    <w:rsid w:val="00063F0E"/>
    <w:rPr>
      <w:sz w:val="20"/>
      <w:szCs w:val="20"/>
      <w:lang w:val="en-GB" w:eastAsia="en-GB"/>
    </w:rPr>
    <w:tblPr/>
    <w:tcPr>
      <w:shd w:val="clear" w:color="auto" w:fill="E6E6E6" w:themeFill="text1" w:themeFillTint="19"/>
      <w:tcMar>
        <w:top w:w="113" w:type="dxa"/>
      </w:tcMar>
      <w:vAlign w:val="center"/>
    </w:tcPr>
    <w:tblStylePr w:type="firstRow">
      <w:pPr>
        <w:wordWrap/>
      </w:pPr>
      <w:rPr>
        <w:rFonts w:asciiTheme="majorHAnsi" w:hAnsiTheme="majorHAnsi"/>
        <w:b/>
        <w:bCs/>
        <w:color w:val="FFFFFF" w:themeColor="background1"/>
        <w:sz w:val="20"/>
      </w:rPr>
      <w:tblPr/>
      <w:tcPr>
        <w:tcBorders>
          <w:bottom w:val="single" w:sz="12" w:space="0" w:color="FFFFFF" w:themeColor="background1"/>
        </w:tcBorders>
        <w:shd w:val="clear" w:color="auto" w:fill="7F7F7F" w:themeFill="text1" w:themeFillTint="80"/>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character" w:customStyle="1" w:styleId="Heading7Char">
    <w:name w:val="Heading 7 Char"/>
    <w:basedOn w:val="DefaultParagraphFont"/>
    <w:link w:val="Heading7"/>
    <w:uiPriority w:val="9"/>
    <w:rsid w:val="00BD56F5"/>
    <w:rPr>
      <w:rFonts w:asciiTheme="majorHAnsi" w:eastAsiaTheme="majorEastAsia" w:hAnsiTheme="majorHAnsi" w:cstheme="majorBidi"/>
      <w:i/>
      <w:iCs/>
      <w:color w:val="404040" w:themeColor="text1" w:themeTint="BF"/>
      <w:sz w:val="20"/>
      <w:szCs w:val="20"/>
    </w:rPr>
  </w:style>
  <w:style w:type="paragraph" w:customStyle="1" w:styleId="a-I-EUBodytextsingle">
    <w:name w:val="a-I-EU Body text single"/>
    <w:basedOn w:val="Normal"/>
    <w:qFormat/>
    <w:rsid w:val="0033579B"/>
    <w:pPr>
      <w:spacing w:line="240" w:lineRule="auto"/>
    </w:pPr>
  </w:style>
  <w:style w:type="character" w:customStyle="1" w:styleId="Heading8Char">
    <w:name w:val="Heading 8 Char"/>
    <w:basedOn w:val="DefaultParagraphFont"/>
    <w:link w:val="Heading8"/>
    <w:uiPriority w:val="9"/>
    <w:rsid w:val="00BD56F5"/>
    <w:rPr>
      <w:rFonts w:asciiTheme="majorHAnsi" w:eastAsiaTheme="majorEastAsia" w:hAnsiTheme="majorHAnsi" w:cstheme="majorBidi"/>
      <w:color w:val="404040" w:themeColor="text1" w:themeTint="BF"/>
      <w:sz w:val="20"/>
      <w:szCs w:val="20"/>
    </w:rPr>
  </w:style>
  <w:style w:type="paragraph" w:customStyle="1" w:styleId="b-I-EU-Tablecolumnheaderblack">
    <w:name w:val="b-I-EU-Table column header black"/>
    <w:qFormat/>
    <w:rsid w:val="000569C4"/>
    <w:pPr>
      <w:spacing w:after="0" w:line="240" w:lineRule="auto"/>
    </w:pPr>
    <w:rPr>
      <w:rFonts w:ascii="Arial" w:eastAsia="Arial" w:hAnsi="Arial" w:cs="Times New Roman"/>
      <w:bCs/>
      <w:color w:val="000000" w:themeColor="text1"/>
      <w:sz w:val="20"/>
      <w:szCs w:val="20"/>
      <w:lang w:val="en-GB" w:eastAsia="en-GB"/>
    </w:rPr>
  </w:style>
  <w:style w:type="paragraph" w:styleId="ListParagraph">
    <w:name w:val="List Paragraph"/>
    <w:basedOn w:val="Normal"/>
    <w:uiPriority w:val="34"/>
    <w:qFormat/>
    <w:rsid w:val="00D92E54"/>
    <w:pPr>
      <w:ind w:left="720"/>
      <w:contextualSpacing/>
    </w:pPr>
  </w:style>
  <w:style w:type="table" w:styleId="TableGridLight">
    <w:name w:val="Grid Table Light"/>
    <w:basedOn w:val="TableNormal"/>
    <w:uiPriority w:val="40"/>
    <w:rsid w:val="002437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4375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Paragraph1">
    <w:name w:val="List Paragraph1"/>
    <w:basedOn w:val="Normal"/>
    <w:rsid w:val="000A4971"/>
    <w:pPr>
      <w:suppressAutoHyphens/>
      <w:spacing w:after="0" w:line="240" w:lineRule="auto"/>
      <w:ind w:left="720"/>
      <w:jc w:val="left"/>
    </w:pPr>
    <w:rPr>
      <w:rFonts w:ascii="Times New Roman" w:eastAsia="Times New Roman" w:hAnsi="Times New Roman"/>
      <w:kern w:val="1"/>
      <w:sz w:val="24"/>
      <w:szCs w:val="24"/>
      <w:lang w:val="lv-LV" w:eastAsia="ar-SA"/>
    </w:rPr>
  </w:style>
  <w:style w:type="paragraph" w:customStyle="1" w:styleId="a-I-EU-Bodytext15">
    <w:name w:val="a-I-EU-Body text 1.5"/>
    <w:basedOn w:val="Normal"/>
    <w:qFormat/>
    <w:rsid w:val="00D14B28"/>
  </w:style>
  <w:style w:type="character" w:styleId="CommentReference">
    <w:name w:val="annotation reference"/>
    <w:basedOn w:val="DefaultParagraphFont"/>
    <w:uiPriority w:val="99"/>
    <w:semiHidden/>
    <w:unhideWhenUsed/>
    <w:rsid w:val="00155EF8"/>
    <w:rPr>
      <w:sz w:val="16"/>
      <w:szCs w:val="16"/>
    </w:rPr>
  </w:style>
  <w:style w:type="paragraph" w:styleId="CommentText">
    <w:name w:val="annotation text"/>
    <w:basedOn w:val="Normal"/>
    <w:link w:val="CommentTextChar"/>
    <w:uiPriority w:val="99"/>
    <w:semiHidden/>
    <w:unhideWhenUsed/>
    <w:rsid w:val="00155EF8"/>
    <w:pPr>
      <w:spacing w:line="240" w:lineRule="auto"/>
    </w:pPr>
  </w:style>
  <w:style w:type="character" w:customStyle="1" w:styleId="CommentTextChar">
    <w:name w:val="Comment Text Char"/>
    <w:basedOn w:val="DefaultParagraphFont"/>
    <w:link w:val="CommentText"/>
    <w:uiPriority w:val="99"/>
    <w:semiHidden/>
    <w:rsid w:val="00155EF8"/>
    <w:rPr>
      <w:rFonts w:ascii="Arial" w:eastAsia="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155EF8"/>
    <w:rPr>
      <w:b/>
      <w:bCs/>
    </w:rPr>
  </w:style>
  <w:style w:type="character" w:customStyle="1" w:styleId="CommentSubjectChar">
    <w:name w:val="Comment Subject Char"/>
    <w:basedOn w:val="CommentTextChar"/>
    <w:link w:val="CommentSubject"/>
    <w:uiPriority w:val="99"/>
    <w:semiHidden/>
    <w:rsid w:val="00155EF8"/>
    <w:rPr>
      <w:rFonts w:ascii="Arial" w:eastAsia="Arial" w:hAnsi="Arial" w:cs="Times New Roman"/>
      <w:b/>
      <w:bCs/>
      <w:sz w:val="20"/>
      <w:szCs w:val="20"/>
    </w:rPr>
  </w:style>
  <w:style w:type="paragraph" w:styleId="Revision">
    <w:name w:val="Revision"/>
    <w:hidden/>
    <w:uiPriority w:val="99"/>
    <w:semiHidden/>
    <w:rsid w:val="000E571F"/>
    <w:pPr>
      <w:spacing w:after="0" w:line="240" w:lineRule="auto"/>
    </w:pPr>
    <w:rPr>
      <w:rFonts w:ascii="Arial" w:eastAsia="Arial" w:hAnsi="Arial" w:cs="Times New Roman"/>
      <w:sz w:val="20"/>
      <w:szCs w:val="20"/>
      <w:lang w:val="en-GB"/>
    </w:rPr>
  </w:style>
  <w:style w:type="character" w:styleId="FollowedHyperlink">
    <w:name w:val="FollowedHyperlink"/>
    <w:basedOn w:val="DefaultParagraphFont"/>
    <w:uiPriority w:val="99"/>
    <w:semiHidden/>
    <w:unhideWhenUsed/>
    <w:rsid w:val="005B18A1"/>
    <w:rPr>
      <w:color w:val="000099" w:themeColor="followedHyperlink"/>
      <w:u w:val="single"/>
    </w:rPr>
  </w:style>
  <w:style w:type="character" w:customStyle="1" w:styleId="fontstyle01">
    <w:name w:val="fontstyle01"/>
    <w:basedOn w:val="DefaultParagraphFont"/>
    <w:rsid w:val="00A4611C"/>
    <w:rPr>
      <w:rFonts w:ascii="ArialMT" w:hAnsi="ArialMT" w:hint="default"/>
      <w:b w:val="0"/>
      <w:bCs w:val="0"/>
      <w:i w:val="0"/>
      <w:iCs w:val="0"/>
      <w:color w:val="000000"/>
      <w:sz w:val="20"/>
      <w:szCs w:val="20"/>
    </w:rPr>
  </w:style>
  <w:style w:type="paragraph" w:customStyle="1" w:styleId="Style1">
    <w:name w:val="Style1"/>
    <w:basedOn w:val="a-IE-TitleBlockgrey"/>
    <w:link w:val="Style1Char"/>
    <w:qFormat/>
    <w:rsid w:val="00944861"/>
    <w:pPr>
      <w:numPr>
        <w:numId w:val="30"/>
      </w:numPr>
    </w:pPr>
  </w:style>
  <w:style w:type="paragraph" w:customStyle="1" w:styleId="Style2">
    <w:name w:val="Style2"/>
    <w:basedOn w:val="a-I-EU-Intro"/>
    <w:link w:val="Style2Char"/>
    <w:qFormat/>
    <w:rsid w:val="00944861"/>
    <w:pPr>
      <w:numPr>
        <w:numId w:val="33"/>
      </w:numPr>
    </w:pPr>
  </w:style>
  <w:style w:type="character" w:customStyle="1" w:styleId="Style1Char">
    <w:name w:val="Style1 Char"/>
    <w:basedOn w:val="a-IE-TitleBlockgreyCar"/>
    <w:link w:val="Style1"/>
    <w:rsid w:val="00944861"/>
    <w:rPr>
      <w:rFonts w:asciiTheme="majorHAnsi" w:eastAsiaTheme="majorEastAsia" w:hAnsiTheme="majorHAnsi" w:cstheme="majorBidi"/>
      <w:b/>
      <w:bCs/>
      <w:color w:val="1F497D" w:themeColor="text2"/>
      <w:sz w:val="24"/>
      <w:szCs w:val="24"/>
      <w:lang w:val="en-GB"/>
    </w:rPr>
  </w:style>
  <w:style w:type="paragraph" w:styleId="TOCHeading">
    <w:name w:val="TOC Heading"/>
    <w:basedOn w:val="Heading1"/>
    <w:next w:val="Normal"/>
    <w:uiPriority w:val="39"/>
    <w:unhideWhenUsed/>
    <w:qFormat/>
    <w:rsid w:val="00CF1C33"/>
    <w:pPr>
      <w:numPr>
        <w:numId w:val="0"/>
      </w:numPr>
      <w:spacing w:before="240" w:line="259" w:lineRule="auto"/>
      <w:jc w:val="left"/>
      <w:outlineLvl w:val="9"/>
    </w:pPr>
    <w:rPr>
      <w:bCs w:val="0"/>
      <w:color w:val="C29601" w:themeColor="accent1" w:themeShade="BF"/>
      <w:lang w:val="en-US"/>
    </w:rPr>
  </w:style>
  <w:style w:type="character" w:customStyle="1" w:styleId="Style2Char">
    <w:name w:val="Style2 Char"/>
    <w:basedOn w:val="a-I-EU-IntroCar"/>
    <w:link w:val="Style2"/>
    <w:rsid w:val="00944861"/>
    <w:rPr>
      <w:rFonts w:ascii="Arial" w:eastAsia="Arial" w:hAnsi="Arial" w:cs="Times New Roman"/>
      <w:b/>
      <w:sz w:val="20"/>
      <w:szCs w:val="20"/>
      <w:lang w:val="en-GB"/>
    </w:rPr>
  </w:style>
  <w:style w:type="table" w:styleId="GridTable1Light">
    <w:name w:val="Grid Table 1 Light"/>
    <w:basedOn w:val="TableNormal"/>
    <w:uiPriority w:val="46"/>
    <w:rsid w:val="00DF516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524397">
      <w:bodyDiv w:val="1"/>
      <w:marLeft w:val="0"/>
      <w:marRight w:val="0"/>
      <w:marTop w:val="0"/>
      <w:marBottom w:val="0"/>
      <w:divBdr>
        <w:top w:val="none" w:sz="0" w:space="0" w:color="auto"/>
        <w:left w:val="none" w:sz="0" w:space="0" w:color="auto"/>
        <w:bottom w:val="none" w:sz="0" w:space="0" w:color="auto"/>
        <w:right w:val="none" w:sz="0" w:space="0" w:color="auto"/>
      </w:divBdr>
    </w:div>
    <w:div w:id="568156175">
      <w:bodyDiv w:val="1"/>
      <w:marLeft w:val="0"/>
      <w:marRight w:val="0"/>
      <w:marTop w:val="0"/>
      <w:marBottom w:val="0"/>
      <w:divBdr>
        <w:top w:val="none" w:sz="0" w:space="0" w:color="auto"/>
        <w:left w:val="none" w:sz="0" w:space="0" w:color="auto"/>
        <w:bottom w:val="none" w:sz="0" w:space="0" w:color="auto"/>
        <w:right w:val="none" w:sz="0" w:space="0" w:color="auto"/>
      </w:divBdr>
    </w:div>
    <w:div w:id="783378089">
      <w:bodyDiv w:val="1"/>
      <w:marLeft w:val="0"/>
      <w:marRight w:val="0"/>
      <w:marTop w:val="0"/>
      <w:marBottom w:val="0"/>
      <w:divBdr>
        <w:top w:val="none" w:sz="0" w:space="0" w:color="auto"/>
        <w:left w:val="none" w:sz="0" w:space="0" w:color="auto"/>
        <w:bottom w:val="none" w:sz="0" w:space="0" w:color="auto"/>
        <w:right w:val="none" w:sz="0" w:space="0" w:color="auto"/>
      </w:divBdr>
    </w:div>
    <w:div w:id="989214871">
      <w:bodyDiv w:val="1"/>
      <w:marLeft w:val="0"/>
      <w:marRight w:val="0"/>
      <w:marTop w:val="0"/>
      <w:marBottom w:val="0"/>
      <w:divBdr>
        <w:top w:val="none" w:sz="0" w:space="0" w:color="auto"/>
        <w:left w:val="none" w:sz="0" w:space="0" w:color="auto"/>
        <w:bottom w:val="none" w:sz="0" w:space="0" w:color="auto"/>
        <w:right w:val="none" w:sz="0" w:space="0" w:color="auto"/>
      </w:divBdr>
    </w:div>
    <w:div w:id="173180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r/TJ8DZD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hème Office">
  <a:themeElements>
    <a:clrScheme name="Interreg Europe">
      <a:dk1>
        <a:sysClr val="windowText" lastClr="000000"/>
      </a:dk1>
      <a:lt1>
        <a:sysClr val="window" lastClr="FFFFFF"/>
      </a:lt1>
      <a:dk2>
        <a:srgbClr val="1F497D"/>
      </a:dk2>
      <a:lt2>
        <a:srgbClr val="EEECE1"/>
      </a:lt2>
      <a:accent1>
        <a:srgbClr val="FDC609"/>
      </a:accent1>
      <a:accent2>
        <a:srgbClr val="98C222"/>
      </a:accent2>
      <a:accent3>
        <a:srgbClr val="159960"/>
      </a:accent3>
      <a:accent4>
        <a:srgbClr val="21B7CF"/>
      </a:accent4>
      <a:accent5>
        <a:srgbClr val="000099"/>
      </a:accent5>
      <a:accent6>
        <a:srgbClr val="FFCC00"/>
      </a:accent6>
      <a:hlink>
        <a:srgbClr val="363438"/>
      </a:hlink>
      <a:folHlink>
        <a:srgbClr val="000099"/>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8404D-F62A-4A72-B44B-879280487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1334</Words>
  <Characters>7610</Characters>
  <Application>Microsoft Office Word</Application>
  <DocSecurity>0</DocSecurity>
  <Lines>63</Lines>
  <Paragraphs>17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Title of Publication</vt:lpstr>
      <vt:lpstr>Title of Publication</vt:lpstr>
      <vt:lpstr>Title of Publication</vt:lpstr>
    </vt:vector>
  </TitlesOfParts>
  <Company/>
  <LinksUpToDate>false</LinksUpToDate>
  <CharactersWithSpaces>8927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Publication</dc:title>
  <dc:creator>Irma Astrauskaite</dc:creator>
  <cp:lastModifiedBy>Nicolas SINGER</cp:lastModifiedBy>
  <cp:revision>9</cp:revision>
  <cp:lastPrinted>2017-06-23T07:36:00Z</cp:lastPrinted>
  <dcterms:created xsi:type="dcterms:W3CDTF">2018-04-19T11:36:00Z</dcterms:created>
  <dcterms:modified xsi:type="dcterms:W3CDTF">2018-11-15T10:29:00Z</dcterms:modified>
</cp:coreProperties>
</file>