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4B9D" w:rsidRDefault="006531CA">
      <w:pPr>
        <w:pBdr>
          <w:top w:val="nil"/>
          <w:left w:val="nil"/>
          <w:bottom w:val="nil"/>
          <w:right w:val="nil"/>
          <w:between w:val="nil"/>
        </w:pBdr>
        <w:jc w:val="center"/>
        <w:rPr>
          <w:b/>
          <w:color w:val="000000"/>
          <w:sz w:val="28"/>
          <w:szCs w:val="28"/>
        </w:rPr>
      </w:pPr>
      <w:r>
        <w:rPr>
          <w:b/>
          <w:color w:val="000000"/>
          <w:sz w:val="28"/>
          <w:szCs w:val="28"/>
        </w:rPr>
        <w:t>4</w:t>
      </w:r>
      <w:r w:rsidRPr="006531CA">
        <w:rPr>
          <w:b/>
          <w:color w:val="000000"/>
          <w:sz w:val="28"/>
          <w:szCs w:val="28"/>
          <w:vertAlign w:val="superscript"/>
        </w:rPr>
        <w:t>th</w:t>
      </w:r>
      <w:r>
        <w:rPr>
          <w:b/>
          <w:color w:val="000000"/>
          <w:sz w:val="28"/>
          <w:szCs w:val="28"/>
        </w:rPr>
        <w:t xml:space="preserve"> </w:t>
      </w:r>
      <w:r w:rsidR="006B1094">
        <w:rPr>
          <w:b/>
          <w:color w:val="000000"/>
          <w:sz w:val="28"/>
          <w:szCs w:val="28"/>
        </w:rPr>
        <w:t xml:space="preserve">Local Stakeholder </w:t>
      </w:r>
      <w:r w:rsidR="005620E7">
        <w:rPr>
          <w:b/>
          <w:color w:val="000000"/>
          <w:sz w:val="28"/>
          <w:szCs w:val="28"/>
          <w:lang w:val="en-US"/>
        </w:rPr>
        <w:t xml:space="preserve">Group </w:t>
      </w:r>
      <w:r w:rsidR="005620E7" w:rsidRPr="004A19CC">
        <w:rPr>
          <w:b/>
          <w:color w:val="000000"/>
          <w:sz w:val="28"/>
          <w:szCs w:val="28"/>
        </w:rPr>
        <w:t>M</w:t>
      </w:r>
      <w:r w:rsidR="006B1094" w:rsidRPr="004A19CC">
        <w:rPr>
          <w:b/>
          <w:color w:val="000000"/>
          <w:sz w:val="28"/>
          <w:szCs w:val="28"/>
        </w:rPr>
        <w:t>eeting</w:t>
      </w:r>
      <w:r w:rsidR="005620E7">
        <w:rPr>
          <w:b/>
          <w:color w:val="000000"/>
          <w:sz w:val="28"/>
          <w:szCs w:val="28"/>
        </w:rPr>
        <w:t>,</w:t>
      </w:r>
    </w:p>
    <w:p w:rsidR="005620E7" w:rsidRPr="00CD7746" w:rsidRDefault="008A3222" w:rsidP="005620E7">
      <w:pPr>
        <w:pBdr>
          <w:top w:val="nil"/>
          <w:left w:val="nil"/>
          <w:bottom w:val="nil"/>
          <w:right w:val="nil"/>
          <w:between w:val="nil"/>
        </w:pBdr>
        <w:jc w:val="center"/>
        <w:rPr>
          <w:b/>
          <w:color w:val="000000"/>
          <w:sz w:val="28"/>
          <w:szCs w:val="28"/>
          <w:lang w:val="en-US"/>
        </w:rPr>
      </w:pPr>
      <w:proofErr w:type="spellStart"/>
      <w:r>
        <w:rPr>
          <w:b/>
          <w:color w:val="000000"/>
          <w:sz w:val="28"/>
          <w:szCs w:val="28"/>
        </w:rPr>
        <w:t>Miercurea</w:t>
      </w:r>
      <w:proofErr w:type="spellEnd"/>
      <w:r>
        <w:rPr>
          <w:b/>
          <w:color w:val="000000"/>
          <w:sz w:val="28"/>
          <w:szCs w:val="28"/>
        </w:rPr>
        <w:t xml:space="preserve"> </w:t>
      </w:r>
      <w:proofErr w:type="spellStart"/>
      <w:r>
        <w:rPr>
          <w:b/>
          <w:color w:val="000000"/>
          <w:sz w:val="28"/>
          <w:szCs w:val="28"/>
        </w:rPr>
        <w:t>Ciuc</w:t>
      </w:r>
      <w:proofErr w:type="spellEnd"/>
      <w:r w:rsidR="00CD7746" w:rsidRPr="00B83013">
        <w:rPr>
          <w:b/>
          <w:color w:val="000000"/>
          <w:sz w:val="28"/>
          <w:szCs w:val="28"/>
          <w:lang w:val="en-US"/>
        </w:rPr>
        <w:t xml:space="preserve">, </w:t>
      </w:r>
      <w:r>
        <w:rPr>
          <w:b/>
          <w:color w:val="000000"/>
          <w:sz w:val="28"/>
          <w:szCs w:val="28"/>
          <w:lang w:val="en-US"/>
        </w:rPr>
        <w:t xml:space="preserve">Harghita </w:t>
      </w:r>
      <w:proofErr w:type="gramStart"/>
      <w:r>
        <w:rPr>
          <w:b/>
          <w:color w:val="000000"/>
          <w:sz w:val="28"/>
          <w:szCs w:val="28"/>
          <w:lang w:val="en-US"/>
        </w:rPr>
        <w:t>county</w:t>
      </w:r>
      <w:proofErr w:type="gramEnd"/>
    </w:p>
    <w:p w:rsidR="00384B9D" w:rsidRDefault="00384B9D">
      <w:pPr>
        <w:pBdr>
          <w:top w:val="nil"/>
          <w:left w:val="nil"/>
          <w:bottom w:val="nil"/>
          <w:right w:val="nil"/>
          <w:between w:val="nil"/>
        </w:pBdr>
        <w:jc w:val="center"/>
        <w:rPr>
          <w:b/>
          <w:color w:val="000000"/>
        </w:rPr>
      </w:pPr>
    </w:p>
    <w:p w:rsidR="00384B9D" w:rsidRDefault="006B1094">
      <w:pPr>
        <w:pBdr>
          <w:top w:val="nil"/>
          <w:left w:val="nil"/>
          <w:bottom w:val="nil"/>
          <w:right w:val="nil"/>
          <w:between w:val="nil"/>
        </w:pBdr>
        <w:jc w:val="center"/>
        <w:rPr>
          <w:b/>
          <w:color w:val="000000"/>
          <w:sz w:val="28"/>
          <w:szCs w:val="28"/>
        </w:rPr>
      </w:pPr>
      <w:r>
        <w:rPr>
          <w:b/>
          <w:color w:val="000000"/>
          <w:sz w:val="28"/>
          <w:szCs w:val="28"/>
        </w:rPr>
        <w:t>REPORT</w:t>
      </w:r>
    </w:p>
    <w:tbl>
      <w:tblPr>
        <w:tblStyle w:val="a"/>
        <w:tblW w:w="9357" w:type="dxa"/>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05"/>
        <w:gridCol w:w="4734"/>
        <w:gridCol w:w="1418"/>
      </w:tblGrid>
      <w:tr w:rsidR="00384B9D" w:rsidTr="009C65DB">
        <w:trPr>
          <w:trHeight w:val="440"/>
        </w:trPr>
        <w:tc>
          <w:tcPr>
            <w:tcW w:w="3205" w:type="dxa"/>
            <w:tcBorders>
              <w:top w:val="single" w:sz="4" w:space="0" w:color="000000"/>
              <w:left w:val="single" w:sz="4" w:space="0" w:color="000000"/>
              <w:bottom w:val="single" w:sz="4" w:space="0" w:color="000000"/>
              <w:right w:val="single" w:sz="4" w:space="0" w:color="000000"/>
            </w:tcBorders>
            <w:shd w:val="clear" w:color="auto" w:fill="1CB8CF"/>
            <w:tcMar>
              <w:left w:w="103" w:type="dxa"/>
            </w:tcMar>
          </w:tcPr>
          <w:p w:rsidR="00384B9D" w:rsidRDefault="006B1094">
            <w:pPr>
              <w:pBdr>
                <w:top w:val="nil"/>
                <w:left w:val="nil"/>
                <w:bottom w:val="nil"/>
                <w:right w:val="nil"/>
                <w:between w:val="nil"/>
              </w:pBdr>
              <w:spacing w:after="0" w:line="240" w:lineRule="auto"/>
              <w:rPr>
                <w:b/>
                <w:color w:val="000000"/>
              </w:rPr>
            </w:pPr>
            <w:r>
              <w:rPr>
                <w:b/>
                <w:color w:val="000000"/>
              </w:rPr>
              <w:t>Host Partner</w:t>
            </w:r>
          </w:p>
        </w:tc>
        <w:tc>
          <w:tcPr>
            <w:tcW w:w="6152" w:type="dxa"/>
            <w:gridSpan w:val="2"/>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384B9D" w:rsidRPr="00DC7440" w:rsidRDefault="008A3222" w:rsidP="009C65DB">
            <w:pPr>
              <w:pBdr>
                <w:top w:val="nil"/>
                <w:left w:val="nil"/>
                <w:bottom w:val="nil"/>
                <w:right w:val="nil"/>
                <w:between w:val="nil"/>
              </w:pBdr>
              <w:spacing w:after="0" w:line="240" w:lineRule="auto"/>
              <w:rPr>
                <w:color w:val="000000"/>
              </w:rPr>
            </w:pPr>
            <w:r>
              <w:rPr>
                <w:color w:val="000000"/>
              </w:rPr>
              <w:t>Harghita County Council</w:t>
            </w:r>
          </w:p>
        </w:tc>
      </w:tr>
      <w:tr w:rsidR="00384B9D" w:rsidTr="009C65DB">
        <w:trPr>
          <w:trHeight w:val="420"/>
        </w:trPr>
        <w:tc>
          <w:tcPr>
            <w:tcW w:w="3205" w:type="dxa"/>
            <w:tcBorders>
              <w:top w:val="single" w:sz="4" w:space="0" w:color="000000"/>
              <w:left w:val="single" w:sz="4" w:space="0" w:color="000000"/>
              <w:bottom w:val="single" w:sz="4" w:space="0" w:color="000000"/>
              <w:right w:val="single" w:sz="4" w:space="0" w:color="000000"/>
            </w:tcBorders>
            <w:shd w:val="clear" w:color="auto" w:fill="1CB8CF"/>
            <w:tcMar>
              <w:left w:w="103" w:type="dxa"/>
            </w:tcMar>
          </w:tcPr>
          <w:p w:rsidR="00384B9D" w:rsidRDefault="006B1094">
            <w:pPr>
              <w:pBdr>
                <w:top w:val="nil"/>
                <w:left w:val="nil"/>
                <w:bottom w:val="nil"/>
                <w:right w:val="nil"/>
                <w:between w:val="nil"/>
              </w:pBdr>
              <w:spacing w:after="0" w:line="240" w:lineRule="auto"/>
              <w:rPr>
                <w:b/>
                <w:color w:val="000000"/>
              </w:rPr>
            </w:pPr>
            <w:r>
              <w:rPr>
                <w:b/>
                <w:color w:val="000000"/>
              </w:rPr>
              <w:t>Date of meeting</w:t>
            </w:r>
          </w:p>
        </w:tc>
        <w:tc>
          <w:tcPr>
            <w:tcW w:w="6152" w:type="dxa"/>
            <w:gridSpan w:val="2"/>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384B9D" w:rsidRPr="00DC7440" w:rsidRDefault="008A3222" w:rsidP="008A3222">
            <w:pPr>
              <w:pBdr>
                <w:top w:val="nil"/>
                <w:left w:val="nil"/>
                <w:bottom w:val="nil"/>
                <w:right w:val="nil"/>
                <w:between w:val="nil"/>
              </w:pBdr>
              <w:spacing w:after="0" w:line="240" w:lineRule="auto"/>
              <w:rPr>
                <w:color w:val="000000"/>
              </w:rPr>
            </w:pPr>
            <w:r>
              <w:rPr>
                <w:color w:val="000000"/>
                <w:lang w:val="ro-RO"/>
              </w:rPr>
              <w:t>08</w:t>
            </w:r>
            <w:r w:rsidR="004169EF" w:rsidRPr="00DC7440">
              <w:rPr>
                <w:color w:val="000000"/>
              </w:rPr>
              <w:t>/</w:t>
            </w:r>
            <w:r>
              <w:rPr>
                <w:color w:val="000000"/>
              </w:rPr>
              <w:t>05</w:t>
            </w:r>
            <w:r w:rsidR="004169EF" w:rsidRPr="00DC7440">
              <w:rPr>
                <w:color w:val="000000"/>
              </w:rPr>
              <w:t>/20</w:t>
            </w:r>
            <w:r w:rsidR="006531CA">
              <w:rPr>
                <w:color w:val="000000"/>
              </w:rPr>
              <w:t>20</w:t>
            </w:r>
          </w:p>
        </w:tc>
      </w:tr>
      <w:tr w:rsidR="00384B9D" w:rsidTr="009C65DB">
        <w:trPr>
          <w:trHeight w:val="400"/>
        </w:trPr>
        <w:tc>
          <w:tcPr>
            <w:tcW w:w="3205" w:type="dxa"/>
            <w:tcBorders>
              <w:top w:val="single" w:sz="4" w:space="0" w:color="000000"/>
              <w:left w:val="single" w:sz="4" w:space="0" w:color="000000"/>
              <w:bottom w:val="single" w:sz="4" w:space="0" w:color="000000"/>
              <w:right w:val="single" w:sz="4" w:space="0" w:color="000000"/>
            </w:tcBorders>
            <w:shd w:val="clear" w:color="auto" w:fill="1CB8CF"/>
            <w:tcMar>
              <w:left w:w="103" w:type="dxa"/>
            </w:tcMar>
          </w:tcPr>
          <w:p w:rsidR="00384B9D" w:rsidRDefault="006B1094">
            <w:pPr>
              <w:pBdr>
                <w:top w:val="nil"/>
                <w:left w:val="nil"/>
                <w:bottom w:val="nil"/>
                <w:right w:val="nil"/>
                <w:between w:val="nil"/>
              </w:pBdr>
              <w:spacing w:after="0" w:line="240" w:lineRule="auto"/>
              <w:rPr>
                <w:b/>
                <w:color w:val="000000"/>
              </w:rPr>
            </w:pPr>
            <w:r>
              <w:rPr>
                <w:b/>
                <w:color w:val="000000"/>
              </w:rPr>
              <w:t>Format of meeting</w:t>
            </w:r>
          </w:p>
        </w:tc>
        <w:tc>
          <w:tcPr>
            <w:tcW w:w="6152" w:type="dxa"/>
            <w:gridSpan w:val="2"/>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384B9D" w:rsidRPr="00DC7440" w:rsidRDefault="006531CA" w:rsidP="009C65DB">
            <w:pPr>
              <w:pBdr>
                <w:top w:val="nil"/>
                <w:left w:val="nil"/>
                <w:bottom w:val="nil"/>
                <w:right w:val="nil"/>
                <w:between w:val="nil"/>
              </w:pBdr>
              <w:spacing w:after="0" w:line="240" w:lineRule="auto"/>
              <w:rPr>
                <w:color w:val="000000"/>
              </w:rPr>
            </w:pPr>
            <w:r>
              <w:rPr>
                <w:color w:val="000000"/>
              </w:rPr>
              <w:t>4</w:t>
            </w:r>
            <w:r w:rsidRPr="006531CA">
              <w:rPr>
                <w:color w:val="000000"/>
                <w:vertAlign w:val="superscript"/>
              </w:rPr>
              <w:t>th</w:t>
            </w:r>
            <w:r>
              <w:rPr>
                <w:color w:val="000000"/>
              </w:rPr>
              <w:t xml:space="preserve"> </w:t>
            </w:r>
            <w:r w:rsidR="00B17A75" w:rsidRPr="00DC7440">
              <w:rPr>
                <w:color w:val="000000"/>
              </w:rPr>
              <w:t>Local Stakeholder Group Meeting</w:t>
            </w:r>
          </w:p>
        </w:tc>
      </w:tr>
      <w:tr w:rsidR="00384B9D" w:rsidTr="00CD7746">
        <w:tc>
          <w:tcPr>
            <w:tcW w:w="9357" w:type="dxa"/>
            <w:gridSpan w:val="3"/>
            <w:tcBorders>
              <w:top w:val="single" w:sz="4" w:space="0" w:color="000000"/>
              <w:left w:val="single" w:sz="4" w:space="0" w:color="000000"/>
              <w:bottom w:val="single" w:sz="4" w:space="0" w:color="000000"/>
              <w:right w:val="single" w:sz="4" w:space="0" w:color="000000"/>
            </w:tcBorders>
            <w:shd w:val="clear" w:color="auto" w:fill="1CB8CF"/>
            <w:tcMar>
              <w:left w:w="103" w:type="dxa"/>
            </w:tcMar>
          </w:tcPr>
          <w:p w:rsidR="00384B9D" w:rsidRDefault="006B1094">
            <w:pPr>
              <w:pBdr>
                <w:top w:val="nil"/>
                <w:left w:val="nil"/>
                <w:bottom w:val="nil"/>
                <w:right w:val="nil"/>
                <w:between w:val="nil"/>
              </w:pBdr>
              <w:spacing w:after="0" w:line="240" w:lineRule="auto"/>
              <w:rPr>
                <w:b/>
                <w:color w:val="000000"/>
              </w:rPr>
            </w:pPr>
            <w:r>
              <w:rPr>
                <w:b/>
                <w:color w:val="000000"/>
              </w:rPr>
              <w:t>PARTICIPANTS</w:t>
            </w:r>
          </w:p>
        </w:tc>
      </w:tr>
      <w:tr w:rsidR="00384B9D" w:rsidTr="00CD7746">
        <w:tc>
          <w:tcPr>
            <w:tcW w:w="7939" w:type="dxa"/>
            <w:gridSpan w:val="2"/>
            <w:tcBorders>
              <w:top w:val="single" w:sz="4" w:space="0" w:color="000000"/>
              <w:left w:val="single" w:sz="4" w:space="0" w:color="000000"/>
              <w:bottom w:val="single" w:sz="4" w:space="0" w:color="000000"/>
              <w:right w:val="single" w:sz="4" w:space="0" w:color="000000"/>
            </w:tcBorders>
            <w:shd w:val="clear" w:color="auto" w:fill="1CB8CF"/>
            <w:tcMar>
              <w:left w:w="103" w:type="dxa"/>
            </w:tcMar>
          </w:tcPr>
          <w:p w:rsidR="00384B9D" w:rsidRDefault="006B1094" w:rsidP="005620E7">
            <w:pPr>
              <w:pBdr>
                <w:top w:val="nil"/>
                <w:left w:val="nil"/>
                <w:bottom w:val="nil"/>
                <w:right w:val="nil"/>
                <w:between w:val="nil"/>
              </w:pBdr>
              <w:spacing w:after="0" w:line="240" w:lineRule="auto"/>
              <w:rPr>
                <w:color w:val="000000"/>
              </w:rPr>
            </w:pPr>
            <w:r>
              <w:rPr>
                <w:color w:val="000000"/>
              </w:rPr>
              <w:t xml:space="preserve">Total Number </w:t>
            </w:r>
            <w:r w:rsidRPr="005620E7">
              <w:rPr>
                <w:color w:val="000000"/>
                <w:sz w:val="16"/>
                <w:szCs w:val="16"/>
              </w:rPr>
              <w:t>(</w:t>
            </w:r>
            <w:r w:rsidR="005620E7" w:rsidRPr="005620E7">
              <w:rPr>
                <w:color w:val="000000"/>
                <w:sz w:val="16"/>
                <w:szCs w:val="16"/>
              </w:rPr>
              <w:t xml:space="preserve">all </w:t>
            </w:r>
            <w:r w:rsidRPr="005620E7">
              <w:rPr>
                <w:color w:val="000000"/>
                <w:sz w:val="16"/>
                <w:szCs w:val="16"/>
              </w:rPr>
              <w:t>participants sign</w:t>
            </w:r>
            <w:r w:rsidR="005620E7" w:rsidRPr="005620E7">
              <w:rPr>
                <w:color w:val="000000"/>
                <w:sz w:val="16"/>
                <w:szCs w:val="16"/>
              </w:rPr>
              <w:t>ed</w:t>
            </w:r>
            <w:r w:rsidRPr="005620E7">
              <w:rPr>
                <w:color w:val="000000"/>
                <w:sz w:val="16"/>
                <w:szCs w:val="16"/>
              </w:rPr>
              <w:t xml:space="preserve"> an attendance list)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384B9D" w:rsidRPr="006531CA" w:rsidRDefault="00B17A75">
            <w:pPr>
              <w:pBdr>
                <w:top w:val="nil"/>
                <w:left w:val="nil"/>
                <w:bottom w:val="nil"/>
                <w:right w:val="nil"/>
                <w:between w:val="nil"/>
              </w:pBdr>
              <w:spacing w:after="0" w:line="240" w:lineRule="auto"/>
              <w:rPr>
                <w:color w:val="000000"/>
                <w:highlight w:val="yellow"/>
              </w:rPr>
            </w:pPr>
            <w:r w:rsidRPr="0044744F">
              <w:rPr>
                <w:color w:val="000000"/>
              </w:rPr>
              <w:t>1</w:t>
            </w:r>
            <w:r w:rsidR="008A3222">
              <w:rPr>
                <w:color w:val="000000"/>
              </w:rPr>
              <w:t>0</w:t>
            </w:r>
          </w:p>
        </w:tc>
      </w:tr>
      <w:tr w:rsidR="00384B9D" w:rsidTr="00CD7746">
        <w:tc>
          <w:tcPr>
            <w:tcW w:w="7939" w:type="dxa"/>
            <w:gridSpan w:val="2"/>
            <w:tcBorders>
              <w:top w:val="single" w:sz="4" w:space="0" w:color="000000"/>
              <w:left w:val="single" w:sz="4" w:space="0" w:color="000000"/>
              <w:bottom w:val="single" w:sz="4" w:space="0" w:color="000000"/>
              <w:right w:val="single" w:sz="4" w:space="0" w:color="000000"/>
            </w:tcBorders>
            <w:shd w:val="clear" w:color="auto" w:fill="1CB8CF"/>
            <w:tcMar>
              <w:left w:w="103" w:type="dxa"/>
            </w:tcMar>
          </w:tcPr>
          <w:p w:rsidR="00384B9D" w:rsidRPr="00DC7440" w:rsidRDefault="006B1094" w:rsidP="004173CF">
            <w:pPr>
              <w:pBdr>
                <w:top w:val="nil"/>
                <w:left w:val="nil"/>
                <w:bottom w:val="nil"/>
                <w:right w:val="nil"/>
                <w:between w:val="nil"/>
              </w:pBdr>
              <w:spacing w:after="0" w:line="240" w:lineRule="auto"/>
              <w:rPr>
                <w:color w:val="000000"/>
              </w:rPr>
            </w:pPr>
            <w:r w:rsidRPr="00DC7440">
              <w:rPr>
                <w:color w:val="000000"/>
              </w:rPr>
              <w:t>Number from the Policy Owner</w:t>
            </w:r>
            <w:r w:rsidR="005620E7" w:rsidRPr="00DC7440">
              <w:rPr>
                <w:color w:val="000000"/>
              </w:rPr>
              <w:t xml:space="preserve"> and the </w:t>
            </w:r>
            <w:r w:rsidR="004173CF" w:rsidRPr="00DC7440">
              <w:rPr>
                <w:color w:val="000000"/>
                <w:lang w:val="en-US"/>
              </w:rPr>
              <w:t>P</w:t>
            </w:r>
            <w:proofErr w:type="spellStart"/>
            <w:r w:rsidR="005620E7" w:rsidRPr="00DC7440">
              <w:rPr>
                <w:color w:val="000000"/>
              </w:rPr>
              <w:t>artner</w:t>
            </w:r>
            <w:proofErr w:type="spellEnd"/>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384B9D" w:rsidRPr="006531CA" w:rsidRDefault="008A3222">
            <w:pPr>
              <w:pBdr>
                <w:top w:val="nil"/>
                <w:left w:val="nil"/>
                <w:bottom w:val="nil"/>
                <w:right w:val="nil"/>
                <w:between w:val="nil"/>
              </w:pBdr>
              <w:spacing w:after="0" w:line="240" w:lineRule="auto"/>
              <w:rPr>
                <w:color w:val="000000"/>
                <w:highlight w:val="yellow"/>
              </w:rPr>
            </w:pPr>
            <w:r>
              <w:rPr>
                <w:color w:val="000000"/>
              </w:rPr>
              <w:t>7</w:t>
            </w:r>
          </w:p>
        </w:tc>
      </w:tr>
      <w:tr w:rsidR="00384B9D" w:rsidTr="00CD7746">
        <w:tc>
          <w:tcPr>
            <w:tcW w:w="7939" w:type="dxa"/>
            <w:gridSpan w:val="2"/>
            <w:tcBorders>
              <w:top w:val="single" w:sz="4" w:space="0" w:color="000000"/>
              <w:left w:val="single" w:sz="4" w:space="0" w:color="000000"/>
              <w:bottom w:val="single" w:sz="4" w:space="0" w:color="000000"/>
              <w:right w:val="single" w:sz="4" w:space="0" w:color="000000"/>
            </w:tcBorders>
            <w:shd w:val="clear" w:color="auto" w:fill="1CB8CF"/>
            <w:tcMar>
              <w:left w:w="103" w:type="dxa"/>
            </w:tcMar>
          </w:tcPr>
          <w:p w:rsidR="00384B9D" w:rsidRPr="00DC7440" w:rsidRDefault="006B1094">
            <w:pPr>
              <w:pBdr>
                <w:top w:val="nil"/>
                <w:left w:val="nil"/>
                <w:bottom w:val="nil"/>
                <w:right w:val="nil"/>
                <w:between w:val="nil"/>
              </w:pBdr>
              <w:spacing w:after="0" w:line="240" w:lineRule="auto"/>
              <w:rPr>
                <w:color w:val="000000"/>
              </w:rPr>
            </w:pPr>
            <w:r w:rsidRPr="00DC7440">
              <w:rPr>
                <w:color w:val="000000"/>
              </w:rPr>
              <w:t>Number from Entrepreneurial sector</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384B9D" w:rsidRPr="006531CA" w:rsidRDefault="00B94362">
            <w:pPr>
              <w:pBdr>
                <w:top w:val="nil"/>
                <w:left w:val="nil"/>
                <w:bottom w:val="nil"/>
                <w:right w:val="nil"/>
                <w:between w:val="nil"/>
              </w:pBdr>
              <w:spacing w:after="0" w:line="240" w:lineRule="auto"/>
              <w:rPr>
                <w:color w:val="000000"/>
                <w:highlight w:val="yellow"/>
              </w:rPr>
            </w:pPr>
            <w:r>
              <w:rPr>
                <w:color w:val="000000"/>
              </w:rPr>
              <w:t>2</w:t>
            </w:r>
          </w:p>
        </w:tc>
      </w:tr>
      <w:tr w:rsidR="00384B9D" w:rsidTr="00CD7746">
        <w:tc>
          <w:tcPr>
            <w:tcW w:w="7939" w:type="dxa"/>
            <w:gridSpan w:val="2"/>
            <w:tcBorders>
              <w:top w:val="single" w:sz="4" w:space="0" w:color="000000"/>
              <w:left w:val="single" w:sz="4" w:space="0" w:color="000000"/>
              <w:bottom w:val="single" w:sz="4" w:space="0" w:color="000000"/>
              <w:right w:val="single" w:sz="4" w:space="0" w:color="000000"/>
            </w:tcBorders>
            <w:shd w:val="clear" w:color="auto" w:fill="1CB8CF"/>
            <w:tcMar>
              <w:left w:w="103" w:type="dxa"/>
            </w:tcMar>
          </w:tcPr>
          <w:p w:rsidR="00384B9D" w:rsidRPr="00DC7440" w:rsidRDefault="006B1094">
            <w:pPr>
              <w:pBdr>
                <w:top w:val="nil"/>
                <w:left w:val="nil"/>
                <w:bottom w:val="nil"/>
                <w:right w:val="nil"/>
                <w:between w:val="nil"/>
              </w:pBdr>
              <w:spacing w:after="0" w:line="240" w:lineRule="auto"/>
              <w:rPr>
                <w:color w:val="000000"/>
              </w:rPr>
            </w:pPr>
            <w:r w:rsidRPr="00DC7440">
              <w:rPr>
                <w:color w:val="000000"/>
              </w:rPr>
              <w:t>Number from Education Sector</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384B9D" w:rsidRPr="00DC7440" w:rsidRDefault="00384B9D">
            <w:pPr>
              <w:pBdr>
                <w:top w:val="nil"/>
                <w:left w:val="nil"/>
                <w:bottom w:val="nil"/>
                <w:right w:val="nil"/>
                <w:between w:val="nil"/>
              </w:pBdr>
              <w:spacing w:after="0" w:line="240" w:lineRule="auto"/>
              <w:rPr>
                <w:color w:val="000000"/>
              </w:rPr>
            </w:pPr>
          </w:p>
        </w:tc>
      </w:tr>
      <w:tr w:rsidR="00384B9D" w:rsidTr="00CD7746">
        <w:tc>
          <w:tcPr>
            <w:tcW w:w="7939" w:type="dxa"/>
            <w:gridSpan w:val="2"/>
            <w:tcBorders>
              <w:top w:val="single" w:sz="4" w:space="0" w:color="000000"/>
              <w:left w:val="single" w:sz="4" w:space="0" w:color="000000"/>
              <w:bottom w:val="single" w:sz="4" w:space="0" w:color="000000"/>
              <w:right w:val="single" w:sz="4" w:space="0" w:color="000000"/>
            </w:tcBorders>
            <w:shd w:val="clear" w:color="auto" w:fill="1CB8CF"/>
            <w:tcMar>
              <w:left w:w="103" w:type="dxa"/>
            </w:tcMar>
          </w:tcPr>
          <w:p w:rsidR="00384B9D" w:rsidRPr="00DC7440" w:rsidRDefault="006B1094">
            <w:pPr>
              <w:pBdr>
                <w:top w:val="nil"/>
                <w:left w:val="nil"/>
                <w:bottom w:val="nil"/>
                <w:right w:val="nil"/>
                <w:between w:val="nil"/>
              </w:pBdr>
              <w:spacing w:after="0" w:line="240" w:lineRule="auto"/>
              <w:rPr>
                <w:color w:val="000000"/>
              </w:rPr>
            </w:pPr>
            <w:r w:rsidRPr="00DC7440">
              <w:rPr>
                <w:color w:val="000000"/>
              </w:rPr>
              <w:t>Number from Civil Society</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384B9D" w:rsidRPr="00DC7440" w:rsidRDefault="00B94362">
            <w:pPr>
              <w:pBdr>
                <w:top w:val="nil"/>
                <w:left w:val="nil"/>
                <w:bottom w:val="nil"/>
                <w:right w:val="nil"/>
                <w:between w:val="nil"/>
              </w:pBdr>
              <w:spacing w:after="0" w:line="240" w:lineRule="auto"/>
              <w:rPr>
                <w:color w:val="000000"/>
              </w:rPr>
            </w:pPr>
            <w:r>
              <w:rPr>
                <w:color w:val="000000"/>
              </w:rPr>
              <w:t>1</w:t>
            </w:r>
          </w:p>
        </w:tc>
      </w:tr>
      <w:tr w:rsidR="00384B9D" w:rsidTr="00CD7746">
        <w:tc>
          <w:tcPr>
            <w:tcW w:w="9357" w:type="dxa"/>
            <w:gridSpan w:val="3"/>
            <w:tcBorders>
              <w:top w:val="single" w:sz="4" w:space="0" w:color="000000"/>
              <w:left w:val="single" w:sz="4" w:space="0" w:color="000000"/>
              <w:bottom w:val="single" w:sz="4" w:space="0" w:color="000000"/>
              <w:right w:val="single" w:sz="4" w:space="0" w:color="000000"/>
            </w:tcBorders>
            <w:shd w:val="clear" w:color="auto" w:fill="1CB8CF"/>
            <w:tcMar>
              <w:left w:w="103" w:type="dxa"/>
            </w:tcMar>
          </w:tcPr>
          <w:p w:rsidR="00384B9D" w:rsidRPr="00DC7440" w:rsidRDefault="006B1094">
            <w:pPr>
              <w:pBdr>
                <w:top w:val="nil"/>
                <w:left w:val="nil"/>
                <w:bottom w:val="nil"/>
                <w:right w:val="nil"/>
                <w:between w:val="nil"/>
              </w:pBdr>
              <w:spacing w:after="0" w:line="240" w:lineRule="auto"/>
              <w:rPr>
                <w:color w:val="000000"/>
              </w:rPr>
            </w:pPr>
            <w:r w:rsidRPr="00DC7440">
              <w:rPr>
                <w:color w:val="000000"/>
              </w:rPr>
              <w:t>Any other comments or information about participants</w:t>
            </w:r>
          </w:p>
        </w:tc>
      </w:tr>
      <w:tr w:rsidR="00384B9D" w:rsidTr="00CD7746">
        <w:tc>
          <w:tcPr>
            <w:tcW w:w="9357" w:type="dxa"/>
            <w:gridSpan w:val="3"/>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384B9D" w:rsidRDefault="00384B9D">
            <w:pPr>
              <w:pBdr>
                <w:top w:val="nil"/>
                <w:left w:val="nil"/>
                <w:bottom w:val="nil"/>
                <w:right w:val="nil"/>
                <w:between w:val="nil"/>
              </w:pBdr>
              <w:spacing w:after="0" w:line="240" w:lineRule="auto"/>
              <w:rPr>
                <w:color w:val="000000"/>
              </w:rPr>
            </w:pPr>
          </w:p>
          <w:p w:rsidR="00384B9D" w:rsidRDefault="00384B9D" w:rsidP="00361AC7">
            <w:pPr>
              <w:pBdr>
                <w:top w:val="nil"/>
                <w:left w:val="nil"/>
                <w:bottom w:val="nil"/>
                <w:right w:val="nil"/>
                <w:between w:val="nil"/>
              </w:pBdr>
              <w:spacing w:after="0" w:line="240" w:lineRule="auto"/>
              <w:jc w:val="both"/>
              <w:rPr>
                <w:color w:val="000000"/>
              </w:rPr>
            </w:pPr>
          </w:p>
        </w:tc>
      </w:tr>
      <w:tr w:rsidR="00384B9D" w:rsidTr="00CD7746">
        <w:tc>
          <w:tcPr>
            <w:tcW w:w="9357" w:type="dxa"/>
            <w:gridSpan w:val="3"/>
            <w:tcBorders>
              <w:top w:val="single" w:sz="4" w:space="0" w:color="000000"/>
              <w:left w:val="single" w:sz="4" w:space="0" w:color="000000"/>
              <w:bottom w:val="single" w:sz="4" w:space="0" w:color="000000"/>
              <w:right w:val="single" w:sz="4" w:space="0" w:color="000000"/>
            </w:tcBorders>
            <w:shd w:val="clear" w:color="auto" w:fill="1CB8CF"/>
            <w:tcMar>
              <w:left w:w="103" w:type="dxa"/>
            </w:tcMar>
          </w:tcPr>
          <w:p w:rsidR="00384B9D" w:rsidRDefault="006B1094">
            <w:pPr>
              <w:pBdr>
                <w:top w:val="nil"/>
                <w:left w:val="nil"/>
                <w:bottom w:val="nil"/>
                <w:right w:val="nil"/>
                <w:between w:val="nil"/>
              </w:pBdr>
              <w:spacing w:after="0" w:line="240" w:lineRule="auto"/>
              <w:rPr>
                <w:color w:val="000000"/>
              </w:rPr>
            </w:pPr>
            <w:r>
              <w:rPr>
                <w:color w:val="000000"/>
              </w:rPr>
              <w:t xml:space="preserve">MAIN TOPICS DISCUSSED </w:t>
            </w:r>
          </w:p>
          <w:p w:rsidR="00384B9D" w:rsidRPr="00CD7746" w:rsidRDefault="005620E7">
            <w:pPr>
              <w:pBdr>
                <w:top w:val="nil"/>
                <w:left w:val="nil"/>
                <w:bottom w:val="nil"/>
                <w:right w:val="nil"/>
                <w:between w:val="nil"/>
              </w:pBdr>
              <w:spacing w:after="0" w:line="240" w:lineRule="auto"/>
              <w:rPr>
                <w:color w:val="000000"/>
                <w:sz w:val="16"/>
                <w:szCs w:val="16"/>
              </w:rPr>
            </w:pPr>
            <w:r w:rsidRPr="00CD7746">
              <w:rPr>
                <w:color w:val="000000"/>
                <w:sz w:val="16"/>
                <w:szCs w:val="16"/>
              </w:rPr>
              <w:t>(briefly)</w:t>
            </w:r>
          </w:p>
        </w:tc>
      </w:tr>
      <w:tr w:rsidR="00384B9D" w:rsidRPr="009A4333" w:rsidTr="00CD7746">
        <w:tc>
          <w:tcPr>
            <w:tcW w:w="9357" w:type="dxa"/>
            <w:gridSpan w:val="3"/>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EE69A4" w:rsidRPr="00DC7440" w:rsidRDefault="00EE69A4">
            <w:pPr>
              <w:pBdr>
                <w:top w:val="nil"/>
                <w:left w:val="nil"/>
                <w:bottom w:val="nil"/>
                <w:right w:val="nil"/>
                <w:between w:val="nil"/>
              </w:pBdr>
              <w:spacing w:after="0" w:line="240" w:lineRule="auto"/>
              <w:rPr>
                <w:color w:val="000000"/>
              </w:rPr>
            </w:pPr>
            <w:r w:rsidRPr="00DC7440">
              <w:rPr>
                <w:color w:val="000000"/>
              </w:rPr>
              <w:t>During the meeting the main topics discussed</w:t>
            </w:r>
            <w:r w:rsidR="00677D45" w:rsidRPr="00DC7440">
              <w:rPr>
                <w:color w:val="000000"/>
              </w:rPr>
              <w:t xml:space="preserve"> were</w:t>
            </w:r>
            <w:r w:rsidRPr="00DC7440">
              <w:rPr>
                <w:color w:val="000000"/>
              </w:rPr>
              <w:t>:</w:t>
            </w:r>
          </w:p>
          <w:p w:rsidR="000A7B5B" w:rsidRPr="00DC7440" w:rsidRDefault="000A7B5B">
            <w:pPr>
              <w:pBdr>
                <w:top w:val="nil"/>
                <w:left w:val="nil"/>
                <w:bottom w:val="nil"/>
                <w:right w:val="nil"/>
                <w:between w:val="nil"/>
              </w:pBdr>
              <w:spacing w:after="0" w:line="240" w:lineRule="auto"/>
              <w:rPr>
                <w:color w:val="000000"/>
              </w:rPr>
            </w:pPr>
          </w:p>
          <w:p w:rsidR="00384B9D" w:rsidRPr="00DC7440" w:rsidRDefault="006B1094">
            <w:pPr>
              <w:pBdr>
                <w:top w:val="nil"/>
                <w:left w:val="nil"/>
                <w:bottom w:val="nil"/>
                <w:right w:val="nil"/>
                <w:between w:val="nil"/>
              </w:pBdr>
              <w:spacing w:after="0" w:line="240" w:lineRule="auto"/>
              <w:rPr>
                <w:color w:val="000000"/>
                <w:lang w:val="en-US"/>
              </w:rPr>
            </w:pPr>
            <w:r w:rsidRPr="00DC7440">
              <w:rPr>
                <w:color w:val="000000"/>
                <w:lang w:val="en-US"/>
              </w:rPr>
              <w:t>1-</w:t>
            </w:r>
            <w:r w:rsidR="004169EF" w:rsidRPr="00DC7440">
              <w:rPr>
                <w:color w:val="000000"/>
                <w:lang w:val="en-US"/>
              </w:rPr>
              <w:t xml:space="preserve"> </w:t>
            </w:r>
            <w:r w:rsidR="00E0273A" w:rsidRPr="00DC7440">
              <w:rPr>
                <w:color w:val="000000"/>
              </w:rPr>
              <w:t>B</w:t>
            </w:r>
            <w:r w:rsidR="00B83013" w:rsidRPr="00DC7440">
              <w:rPr>
                <w:color w:val="000000"/>
              </w:rPr>
              <w:t>rief introduction of E-COOL</w:t>
            </w:r>
            <w:r w:rsidR="00B17A75" w:rsidRPr="00DC7440">
              <w:rPr>
                <w:color w:val="000000"/>
              </w:rPr>
              <w:t xml:space="preserve"> and progress – next steps of the project</w:t>
            </w:r>
            <w:r w:rsidR="000431B3" w:rsidRPr="00DC7440">
              <w:rPr>
                <w:color w:val="000000"/>
              </w:rPr>
              <w:t xml:space="preserve">/ </w:t>
            </w:r>
            <w:r w:rsidR="00B83013" w:rsidRPr="00DC7440">
              <w:rPr>
                <w:color w:val="000000"/>
              </w:rPr>
              <w:t>Mr</w:t>
            </w:r>
            <w:r w:rsidR="008A3222">
              <w:rPr>
                <w:color w:val="000000"/>
              </w:rPr>
              <w:t>s</w:t>
            </w:r>
            <w:r w:rsidR="00493721" w:rsidRPr="00DC7440">
              <w:rPr>
                <w:color w:val="000000"/>
              </w:rPr>
              <w:t>.</w:t>
            </w:r>
            <w:r w:rsidR="006531CA">
              <w:rPr>
                <w:color w:val="000000"/>
              </w:rPr>
              <w:t xml:space="preserve"> </w:t>
            </w:r>
            <w:proofErr w:type="spellStart"/>
            <w:r w:rsidR="008A3222">
              <w:rPr>
                <w:color w:val="000000"/>
              </w:rPr>
              <w:t>Er</w:t>
            </w:r>
            <w:proofErr w:type="spellEnd"/>
            <w:r w:rsidR="008A3222">
              <w:rPr>
                <w:color w:val="000000"/>
                <w:lang w:val="hu-HU"/>
              </w:rPr>
              <w:t>őss Bea, project manager</w:t>
            </w:r>
          </w:p>
          <w:p w:rsidR="000A7B5B" w:rsidRPr="00DC7440" w:rsidRDefault="000A7B5B">
            <w:pPr>
              <w:pBdr>
                <w:top w:val="nil"/>
                <w:left w:val="nil"/>
                <w:bottom w:val="nil"/>
                <w:right w:val="nil"/>
                <w:between w:val="nil"/>
              </w:pBdr>
              <w:spacing w:after="0" w:line="240" w:lineRule="auto"/>
              <w:rPr>
                <w:color w:val="000000"/>
              </w:rPr>
            </w:pPr>
          </w:p>
          <w:p w:rsidR="008A3222" w:rsidRPr="00DC7440" w:rsidRDefault="000A7B5B" w:rsidP="008A3222">
            <w:pPr>
              <w:pBdr>
                <w:top w:val="nil"/>
                <w:left w:val="nil"/>
                <w:bottom w:val="nil"/>
                <w:right w:val="nil"/>
                <w:between w:val="nil"/>
              </w:pBdr>
              <w:spacing w:after="0" w:line="240" w:lineRule="auto"/>
              <w:rPr>
                <w:color w:val="000000"/>
                <w:lang w:val="en-US"/>
              </w:rPr>
            </w:pPr>
            <w:r w:rsidRPr="00DC7440">
              <w:rPr>
                <w:color w:val="000000"/>
              </w:rPr>
              <w:t>2-</w:t>
            </w:r>
            <w:r w:rsidR="006531CA">
              <w:rPr>
                <w:color w:val="000000"/>
              </w:rPr>
              <w:t xml:space="preserve"> Presentation and discussion on Good Practices of the 2</w:t>
            </w:r>
            <w:r w:rsidR="006531CA" w:rsidRPr="006531CA">
              <w:rPr>
                <w:color w:val="000000"/>
                <w:vertAlign w:val="superscript"/>
              </w:rPr>
              <w:t>nd</w:t>
            </w:r>
            <w:r w:rsidR="006531CA">
              <w:rPr>
                <w:color w:val="000000"/>
              </w:rPr>
              <w:t xml:space="preserve"> Interregional Seminar in Groningen</w:t>
            </w:r>
            <w:r w:rsidRPr="00DC7440">
              <w:rPr>
                <w:color w:val="000000"/>
              </w:rPr>
              <w:t xml:space="preserve"> </w:t>
            </w:r>
            <w:r w:rsidR="008A3222" w:rsidRPr="00DC7440">
              <w:rPr>
                <w:color w:val="000000"/>
              </w:rPr>
              <w:t>/ Mr</w:t>
            </w:r>
            <w:r w:rsidR="008A3222">
              <w:rPr>
                <w:color w:val="000000"/>
              </w:rPr>
              <w:t>s</w:t>
            </w:r>
            <w:r w:rsidR="008A3222" w:rsidRPr="00DC7440">
              <w:rPr>
                <w:color w:val="000000"/>
              </w:rPr>
              <w:t>.</w:t>
            </w:r>
            <w:r w:rsidR="008A3222">
              <w:rPr>
                <w:color w:val="000000"/>
              </w:rPr>
              <w:t xml:space="preserve"> </w:t>
            </w:r>
            <w:proofErr w:type="spellStart"/>
            <w:r w:rsidR="008A3222">
              <w:rPr>
                <w:color w:val="000000"/>
              </w:rPr>
              <w:t>Er</w:t>
            </w:r>
            <w:proofErr w:type="spellEnd"/>
            <w:r w:rsidR="008A3222">
              <w:rPr>
                <w:color w:val="000000"/>
                <w:lang w:val="hu-HU"/>
              </w:rPr>
              <w:t>őss Bea, project manager</w:t>
            </w:r>
          </w:p>
          <w:p w:rsidR="00384B9D" w:rsidRPr="00DC7440" w:rsidRDefault="00384B9D">
            <w:pPr>
              <w:pBdr>
                <w:top w:val="nil"/>
                <w:left w:val="nil"/>
                <w:bottom w:val="nil"/>
                <w:right w:val="nil"/>
                <w:between w:val="nil"/>
              </w:pBdr>
              <w:spacing w:after="0" w:line="240" w:lineRule="auto"/>
              <w:rPr>
                <w:color w:val="000000"/>
              </w:rPr>
            </w:pPr>
          </w:p>
          <w:p w:rsidR="006B7CE6" w:rsidRPr="008A3222" w:rsidRDefault="00B17A75" w:rsidP="0044744F">
            <w:pPr>
              <w:pBdr>
                <w:top w:val="nil"/>
                <w:left w:val="nil"/>
                <w:bottom w:val="nil"/>
                <w:right w:val="nil"/>
                <w:between w:val="nil"/>
              </w:pBdr>
              <w:spacing w:after="0" w:line="240" w:lineRule="auto"/>
              <w:rPr>
                <w:lang w:val="en-US"/>
              </w:rPr>
            </w:pPr>
            <w:r w:rsidRPr="00DC7440">
              <w:rPr>
                <w:color w:val="000000"/>
              </w:rPr>
              <w:t>3</w:t>
            </w:r>
            <w:r w:rsidR="006B1094" w:rsidRPr="00DC7440">
              <w:rPr>
                <w:color w:val="000000"/>
              </w:rPr>
              <w:t>-</w:t>
            </w:r>
            <w:r w:rsidR="00E0273A" w:rsidRPr="00DC7440">
              <w:rPr>
                <w:lang w:val="en-US"/>
              </w:rPr>
              <w:t xml:space="preserve"> </w:t>
            </w:r>
            <w:r w:rsidR="006531CA">
              <w:rPr>
                <w:lang w:val="en-US"/>
              </w:rPr>
              <w:t>Assessment of Good Practices presented</w:t>
            </w:r>
          </w:p>
        </w:tc>
      </w:tr>
      <w:tr w:rsidR="00384B9D" w:rsidTr="00CD7746">
        <w:tc>
          <w:tcPr>
            <w:tcW w:w="9357" w:type="dxa"/>
            <w:gridSpan w:val="3"/>
            <w:tcBorders>
              <w:top w:val="single" w:sz="4" w:space="0" w:color="000000"/>
              <w:left w:val="single" w:sz="4" w:space="0" w:color="000000"/>
              <w:bottom w:val="single" w:sz="4" w:space="0" w:color="000000"/>
              <w:right w:val="single" w:sz="4" w:space="0" w:color="000000"/>
            </w:tcBorders>
            <w:shd w:val="clear" w:color="auto" w:fill="1CB8CF"/>
            <w:tcMar>
              <w:left w:w="103" w:type="dxa"/>
            </w:tcMar>
          </w:tcPr>
          <w:p w:rsidR="00384B9D" w:rsidRDefault="006B1094">
            <w:pPr>
              <w:pBdr>
                <w:top w:val="nil"/>
                <w:left w:val="nil"/>
                <w:bottom w:val="nil"/>
                <w:right w:val="nil"/>
                <w:between w:val="nil"/>
              </w:pBdr>
              <w:spacing w:after="0" w:line="240" w:lineRule="auto"/>
              <w:rPr>
                <w:color w:val="000000"/>
              </w:rPr>
            </w:pPr>
            <w:r>
              <w:rPr>
                <w:color w:val="000000"/>
              </w:rPr>
              <w:t>MAIN ACTION POINTS</w:t>
            </w:r>
          </w:p>
          <w:p w:rsidR="00384B9D" w:rsidRPr="000431B3" w:rsidRDefault="005620E7">
            <w:pPr>
              <w:pBdr>
                <w:top w:val="nil"/>
                <w:left w:val="nil"/>
                <w:bottom w:val="nil"/>
                <w:right w:val="nil"/>
                <w:between w:val="nil"/>
              </w:pBdr>
              <w:spacing w:after="0" w:line="240" w:lineRule="auto"/>
              <w:rPr>
                <w:color w:val="000000"/>
                <w:sz w:val="16"/>
                <w:szCs w:val="16"/>
                <w:lang w:val="en-US"/>
              </w:rPr>
            </w:pPr>
            <w:r w:rsidRPr="00CD7746">
              <w:rPr>
                <w:color w:val="000000"/>
                <w:sz w:val="16"/>
                <w:szCs w:val="16"/>
              </w:rPr>
              <w:t>(</w:t>
            </w:r>
            <w:r w:rsidR="006B1094" w:rsidRPr="00CD7746">
              <w:rPr>
                <w:color w:val="000000"/>
                <w:sz w:val="16"/>
                <w:szCs w:val="16"/>
              </w:rPr>
              <w:t>briefly</w:t>
            </w:r>
            <w:r w:rsidRPr="00CD7746">
              <w:rPr>
                <w:color w:val="000000"/>
                <w:sz w:val="16"/>
                <w:szCs w:val="16"/>
              </w:rPr>
              <w:t>)</w:t>
            </w:r>
          </w:p>
        </w:tc>
      </w:tr>
      <w:tr w:rsidR="00384B9D" w:rsidRPr="00493721" w:rsidTr="00CD7746">
        <w:tc>
          <w:tcPr>
            <w:tcW w:w="9357" w:type="dxa"/>
            <w:gridSpan w:val="3"/>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8A3222" w:rsidRDefault="008A3222">
            <w:pPr>
              <w:pBdr>
                <w:top w:val="nil"/>
                <w:left w:val="nil"/>
                <w:bottom w:val="nil"/>
                <w:right w:val="nil"/>
                <w:between w:val="nil"/>
              </w:pBdr>
              <w:spacing w:after="0" w:line="240" w:lineRule="auto"/>
              <w:rPr>
                <w:color w:val="000000"/>
              </w:rPr>
            </w:pPr>
            <w:r>
              <w:rPr>
                <w:color w:val="000000"/>
              </w:rPr>
              <w:t>At the beginning of the meeting Mrs. Farkas Enikő, deputy director on behalf of Harghita County Council welcomed the participants of the on-line meeting, presented the agenda and the aim of the 4</w:t>
            </w:r>
            <w:r w:rsidRPr="008A3222">
              <w:rPr>
                <w:color w:val="000000"/>
                <w:vertAlign w:val="superscript"/>
              </w:rPr>
              <w:t>th</w:t>
            </w:r>
            <w:r>
              <w:rPr>
                <w:color w:val="000000"/>
              </w:rPr>
              <w:t xml:space="preserve"> stakeholder meeting.</w:t>
            </w:r>
          </w:p>
          <w:p w:rsidR="008A3222" w:rsidRDefault="008A3222">
            <w:pPr>
              <w:pBdr>
                <w:top w:val="nil"/>
                <w:left w:val="nil"/>
                <w:bottom w:val="nil"/>
                <w:right w:val="nil"/>
                <w:between w:val="nil"/>
              </w:pBdr>
              <w:spacing w:after="0" w:line="240" w:lineRule="auto"/>
              <w:rPr>
                <w:color w:val="000000"/>
              </w:rPr>
            </w:pPr>
            <w:r>
              <w:rPr>
                <w:color w:val="000000"/>
              </w:rPr>
              <w:t xml:space="preserve">Following the greetings Mrs. </w:t>
            </w:r>
            <w:proofErr w:type="spellStart"/>
            <w:r>
              <w:rPr>
                <w:color w:val="000000"/>
              </w:rPr>
              <w:t>Erőss</w:t>
            </w:r>
            <w:proofErr w:type="spellEnd"/>
            <w:r>
              <w:rPr>
                <w:color w:val="000000"/>
              </w:rPr>
              <w:t xml:space="preserve"> Bea, manager of the E-COOL project took a brief introd</w:t>
            </w:r>
            <w:r w:rsidR="00C87EC6">
              <w:rPr>
                <w:color w:val="000000"/>
              </w:rPr>
              <w:t>uction of the project and of the</w:t>
            </w:r>
            <w:r>
              <w:rPr>
                <w:color w:val="000000"/>
              </w:rPr>
              <w:t xml:space="preserve"> activities undertaken within project implementation process.</w:t>
            </w:r>
          </w:p>
          <w:p w:rsidR="00C87EC6" w:rsidRDefault="000A7B5B">
            <w:pPr>
              <w:pBdr>
                <w:top w:val="nil"/>
                <w:left w:val="nil"/>
                <w:bottom w:val="nil"/>
                <w:right w:val="nil"/>
                <w:between w:val="nil"/>
              </w:pBdr>
              <w:spacing w:after="0" w:line="240" w:lineRule="auto"/>
              <w:rPr>
                <w:color w:val="000000"/>
              </w:rPr>
            </w:pPr>
            <w:r w:rsidRPr="00DC7440">
              <w:rPr>
                <w:color w:val="000000"/>
              </w:rPr>
              <w:t xml:space="preserve">The </w:t>
            </w:r>
            <w:r w:rsidR="008A3222">
              <w:rPr>
                <w:color w:val="000000"/>
              </w:rPr>
              <w:t xml:space="preserve">presentation of the progresses was followed by a detailed presentation of the good practices presented within the second interregional seminar, held in Groningen, Holland. </w:t>
            </w:r>
          </w:p>
          <w:p w:rsidR="00EE69A4" w:rsidRDefault="00C87EC6">
            <w:pPr>
              <w:pBdr>
                <w:top w:val="nil"/>
                <w:left w:val="nil"/>
                <w:bottom w:val="nil"/>
                <w:right w:val="nil"/>
                <w:between w:val="nil"/>
              </w:pBdr>
              <w:spacing w:after="0" w:line="240" w:lineRule="auto"/>
              <w:rPr>
                <w:lang w:val="en-US"/>
              </w:rPr>
            </w:pPr>
            <w:r>
              <w:rPr>
                <w:color w:val="000000"/>
              </w:rPr>
              <w:lastRenderedPageBreak/>
              <w:t xml:space="preserve">The participants of the meeting had the opportunity to address their questions related good practices, </w:t>
            </w:r>
            <w:r>
              <w:rPr>
                <w:lang w:val="en-US"/>
              </w:rPr>
              <w:t>a</w:t>
            </w:r>
            <w:r w:rsidR="006531CA">
              <w:rPr>
                <w:lang w:val="en-US"/>
              </w:rPr>
              <w:t xml:space="preserve">nd following they assessed the good practice in the relevant template that they </w:t>
            </w:r>
            <w:r>
              <w:rPr>
                <w:lang w:val="en-US"/>
              </w:rPr>
              <w:t>received by e-mail</w:t>
            </w:r>
            <w:r w:rsidR="006531CA">
              <w:rPr>
                <w:lang w:val="en-US"/>
              </w:rPr>
              <w:t xml:space="preserve">. </w:t>
            </w:r>
          </w:p>
          <w:p w:rsidR="00C87EC6" w:rsidRDefault="00C87EC6">
            <w:pPr>
              <w:pBdr>
                <w:top w:val="nil"/>
                <w:left w:val="nil"/>
                <w:bottom w:val="nil"/>
                <w:right w:val="nil"/>
                <w:between w:val="nil"/>
              </w:pBdr>
              <w:spacing w:after="0" w:line="240" w:lineRule="auto"/>
              <w:rPr>
                <w:lang w:val="en-US"/>
              </w:rPr>
            </w:pPr>
            <w:r>
              <w:rPr>
                <w:lang w:val="en-US"/>
              </w:rPr>
              <w:t>The active participation of the local stakeholders was very important, because according to the identified good practices, they can take part in the elaboration of the Action Plan, according to the good practices that can be adopted also in Harghita county.</w:t>
            </w:r>
          </w:p>
          <w:p w:rsidR="00C87EC6" w:rsidRPr="00C87EC6" w:rsidRDefault="00C87EC6">
            <w:pPr>
              <w:pBdr>
                <w:top w:val="nil"/>
                <w:left w:val="nil"/>
                <w:bottom w:val="nil"/>
                <w:right w:val="nil"/>
                <w:between w:val="nil"/>
              </w:pBdr>
              <w:spacing w:after="0" w:line="240" w:lineRule="auto"/>
              <w:rPr>
                <w:color w:val="000000"/>
              </w:rPr>
            </w:pPr>
            <w:r>
              <w:rPr>
                <w:lang w:val="en-US"/>
              </w:rPr>
              <w:t>At the end of the meeting there were discussed also financial and reporting related topics concerning E-COOL project.</w:t>
            </w:r>
          </w:p>
          <w:p w:rsidR="00384B9D" w:rsidRPr="00DC7440" w:rsidRDefault="00384B9D" w:rsidP="00C87EC6">
            <w:pPr>
              <w:pBdr>
                <w:top w:val="nil"/>
                <w:left w:val="nil"/>
                <w:bottom w:val="nil"/>
                <w:right w:val="nil"/>
                <w:between w:val="nil"/>
              </w:pBdr>
              <w:spacing w:after="0" w:line="240" w:lineRule="auto"/>
              <w:rPr>
                <w:color w:val="000000"/>
                <w:lang w:val="en-US"/>
              </w:rPr>
            </w:pPr>
          </w:p>
        </w:tc>
      </w:tr>
    </w:tbl>
    <w:p w:rsidR="00384B9D" w:rsidRDefault="007F4B83">
      <w:pPr>
        <w:keepNext w:val="0"/>
        <w:widowControl w:val="0"/>
        <w:pBdr>
          <w:top w:val="nil"/>
          <w:left w:val="nil"/>
          <w:bottom w:val="nil"/>
          <w:right w:val="nil"/>
          <w:between w:val="nil"/>
        </w:pBdr>
        <w:shd w:val="clear" w:color="auto" w:fill="auto"/>
        <w:spacing w:after="0" w:line="276" w:lineRule="auto"/>
        <w:rPr>
          <w:lang w:val="en-US"/>
        </w:rPr>
      </w:pPr>
      <w:r>
        <w:rPr>
          <w:noProof/>
          <w:lang w:val="ro-RO" w:eastAsia="ro-RO"/>
        </w:rPr>
        <w:lastRenderedPageBreak/>
        <w:drawing>
          <wp:inline distT="0" distB="0" distL="0" distR="0" wp14:anchorId="6D3E5B6F" wp14:editId="0C46B307">
            <wp:extent cx="5400040" cy="303752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3037523"/>
                    </a:xfrm>
                    <a:prstGeom prst="rect">
                      <a:avLst/>
                    </a:prstGeom>
                  </pic:spPr>
                </pic:pic>
              </a:graphicData>
            </a:graphic>
          </wp:inline>
        </w:drawing>
      </w:r>
    </w:p>
    <w:p w:rsidR="007F4B83" w:rsidRDefault="007F4B83">
      <w:pPr>
        <w:keepNext w:val="0"/>
        <w:widowControl w:val="0"/>
        <w:pBdr>
          <w:top w:val="nil"/>
          <w:left w:val="nil"/>
          <w:bottom w:val="nil"/>
          <w:right w:val="nil"/>
          <w:between w:val="nil"/>
        </w:pBdr>
        <w:shd w:val="clear" w:color="auto" w:fill="auto"/>
        <w:spacing w:after="0" w:line="276" w:lineRule="auto"/>
        <w:rPr>
          <w:lang w:val="en-US"/>
        </w:rPr>
      </w:pPr>
    </w:p>
    <w:p w:rsidR="007F4B83" w:rsidRPr="009A4333" w:rsidRDefault="007F4B83">
      <w:pPr>
        <w:keepNext w:val="0"/>
        <w:widowControl w:val="0"/>
        <w:pBdr>
          <w:top w:val="nil"/>
          <w:left w:val="nil"/>
          <w:bottom w:val="nil"/>
          <w:right w:val="nil"/>
          <w:between w:val="nil"/>
        </w:pBdr>
        <w:shd w:val="clear" w:color="auto" w:fill="auto"/>
        <w:spacing w:after="0" w:line="276" w:lineRule="auto"/>
        <w:rPr>
          <w:lang w:val="en-US"/>
        </w:rPr>
        <w:sectPr w:rsidR="007F4B83" w:rsidRPr="009A4333">
          <w:headerReference w:type="default" r:id="rId9"/>
          <w:footerReference w:type="default" r:id="rId10"/>
          <w:pgSz w:w="11906" w:h="16838"/>
          <w:pgMar w:top="1417" w:right="1701" w:bottom="1417" w:left="1701" w:header="708" w:footer="708" w:gutter="0"/>
          <w:pgNumType w:start="1"/>
          <w:cols w:space="720"/>
        </w:sectPr>
      </w:pPr>
      <w:r>
        <w:rPr>
          <w:noProof/>
          <w:lang w:val="ro-RO" w:eastAsia="ro-RO"/>
        </w:rPr>
        <w:lastRenderedPageBreak/>
        <w:drawing>
          <wp:inline distT="0" distB="0" distL="0" distR="0" wp14:anchorId="021EAB66" wp14:editId="6DA2298A">
            <wp:extent cx="5400040" cy="303752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3037523"/>
                    </a:xfrm>
                    <a:prstGeom prst="rect">
                      <a:avLst/>
                    </a:prstGeom>
                  </pic:spPr>
                </pic:pic>
              </a:graphicData>
            </a:graphic>
          </wp:inline>
        </w:drawing>
      </w:r>
      <w:bookmarkStart w:id="0" w:name="_GoBack"/>
      <w:bookmarkEnd w:id="0"/>
    </w:p>
    <w:p w:rsidR="00384B9D" w:rsidRDefault="006B1094">
      <w:pPr>
        <w:pBdr>
          <w:top w:val="nil"/>
          <w:left w:val="nil"/>
          <w:bottom w:val="nil"/>
          <w:right w:val="nil"/>
          <w:between w:val="nil"/>
        </w:pBdr>
        <w:jc w:val="center"/>
        <w:rPr>
          <w:b/>
          <w:color w:val="000000"/>
        </w:rPr>
      </w:pPr>
      <w:r>
        <w:rPr>
          <w:b/>
          <w:color w:val="000000"/>
        </w:rPr>
        <w:lastRenderedPageBreak/>
        <w:t>ATTENDANCE LIST</w:t>
      </w:r>
    </w:p>
    <w:tbl>
      <w:tblPr>
        <w:tblStyle w:val="a0"/>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7"/>
        <w:gridCol w:w="4247"/>
      </w:tblGrid>
      <w:tr w:rsidR="00384B9D" w:rsidRPr="00361AC7" w:rsidTr="008840B9">
        <w:trPr>
          <w:trHeight w:hRule="exact" w:val="567"/>
        </w:trPr>
        <w:tc>
          <w:tcPr>
            <w:tcW w:w="4247" w:type="dxa"/>
            <w:tcBorders>
              <w:top w:val="single" w:sz="4" w:space="0" w:color="000000"/>
              <w:left w:val="single" w:sz="4" w:space="0" w:color="000000"/>
              <w:bottom w:val="single" w:sz="4" w:space="0" w:color="000000"/>
              <w:right w:val="single" w:sz="4" w:space="0" w:color="000000"/>
            </w:tcBorders>
            <w:shd w:val="clear" w:color="auto" w:fill="1CB8CF"/>
            <w:tcMar>
              <w:left w:w="103" w:type="dxa"/>
            </w:tcMar>
            <w:vAlign w:val="center"/>
          </w:tcPr>
          <w:p w:rsidR="00384B9D" w:rsidRPr="00361AC7" w:rsidRDefault="006B1094" w:rsidP="008840B9">
            <w:pPr>
              <w:pBdr>
                <w:top w:val="nil"/>
                <w:left w:val="nil"/>
                <w:bottom w:val="nil"/>
                <w:right w:val="nil"/>
                <w:between w:val="nil"/>
              </w:pBdr>
              <w:spacing w:before="60" w:after="60" w:line="247" w:lineRule="auto"/>
              <w:rPr>
                <w:b/>
                <w:color w:val="000000"/>
                <w:sz w:val="20"/>
              </w:rPr>
            </w:pPr>
            <w:r w:rsidRPr="00361AC7">
              <w:rPr>
                <w:b/>
                <w:color w:val="000000"/>
                <w:sz w:val="20"/>
              </w:rPr>
              <w:t>Name</w:t>
            </w:r>
          </w:p>
        </w:tc>
        <w:tc>
          <w:tcPr>
            <w:tcW w:w="4247" w:type="dxa"/>
            <w:tcBorders>
              <w:top w:val="single" w:sz="4" w:space="0" w:color="000000"/>
              <w:left w:val="single" w:sz="4" w:space="0" w:color="000000"/>
              <w:bottom w:val="single" w:sz="4" w:space="0" w:color="000000"/>
              <w:right w:val="single" w:sz="4" w:space="0" w:color="000000"/>
            </w:tcBorders>
            <w:shd w:val="clear" w:color="auto" w:fill="1CB8CF"/>
            <w:tcMar>
              <w:left w:w="103" w:type="dxa"/>
            </w:tcMar>
            <w:vAlign w:val="center"/>
          </w:tcPr>
          <w:p w:rsidR="00384B9D" w:rsidRPr="00361AC7" w:rsidRDefault="006B1094" w:rsidP="008840B9">
            <w:pPr>
              <w:pBdr>
                <w:top w:val="nil"/>
                <w:left w:val="nil"/>
                <w:bottom w:val="nil"/>
                <w:right w:val="nil"/>
                <w:between w:val="nil"/>
              </w:pBdr>
              <w:spacing w:before="60" w:after="60" w:line="247" w:lineRule="auto"/>
              <w:rPr>
                <w:b/>
                <w:color w:val="000000"/>
                <w:sz w:val="20"/>
              </w:rPr>
            </w:pPr>
            <w:r w:rsidRPr="00361AC7">
              <w:rPr>
                <w:b/>
                <w:color w:val="000000"/>
                <w:sz w:val="20"/>
              </w:rPr>
              <w:t>Organization</w:t>
            </w:r>
          </w:p>
        </w:tc>
      </w:tr>
      <w:tr w:rsidR="00384B9D" w:rsidRPr="00361AC7" w:rsidTr="008840B9">
        <w:trPr>
          <w:trHeight w:hRule="exact" w:val="567"/>
        </w:trPr>
        <w:tc>
          <w:tcPr>
            <w:tcW w:w="42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384B9D" w:rsidRPr="0044744F" w:rsidRDefault="00C87EC6" w:rsidP="008840B9">
            <w:pPr>
              <w:pBdr>
                <w:top w:val="nil"/>
                <w:left w:val="nil"/>
                <w:bottom w:val="nil"/>
                <w:right w:val="nil"/>
                <w:between w:val="nil"/>
              </w:pBdr>
              <w:spacing w:before="60" w:after="60" w:line="247" w:lineRule="auto"/>
              <w:rPr>
                <w:color w:val="000000"/>
                <w:sz w:val="20"/>
              </w:rPr>
            </w:pPr>
            <w:r>
              <w:rPr>
                <w:color w:val="000000"/>
                <w:sz w:val="20"/>
              </w:rPr>
              <w:t>Farkas Enikő</w:t>
            </w:r>
          </w:p>
        </w:tc>
        <w:tc>
          <w:tcPr>
            <w:tcW w:w="42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384B9D" w:rsidRPr="0044744F" w:rsidRDefault="00C87EC6" w:rsidP="008840B9">
            <w:pPr>
              <w:pBdr>
                <w:top w:val="nil"/>
                <w:left w:val="nil"/>
                <w:bottom w:val="nil"/>
                <w:right w:val="nil"/>
                <w:between w:val="nil"/>
              </w:pBdr>
              <w:spacing w:before="60" w:after="60" w:line="247" w:lineRule="auto"/>
              <w:rPr>
                <w:color w:val="000000"/>
                <w:sz w:val="20"/>
              </w:rPr>
            </w:pPr>
            <w:r>
              <w:rPr>
                <w:color w:val="000000"/>
                <w:sz w:val="20"/>
              </w:rPr>
              <w:t>Deputy director Harghita County Council</w:t>
            </w:r>
          </w:p>
        </w:tc>
      </w:tr>
      <w:tr w:rsidR="009A4333" w:rsidRPr="00361AC7" w:rsidTr="008840B9">
        <w:trPr>
          <w:trHeight w:hRule="exact" w:val="567"/>
        </w:trPr>
        <w:tc>
          <w:tcPr>
            <w:tcW w:w="42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9A4333" w:rsidRPr="0044744F" w:rsidRDefault="00C87EC6" w:rsidP="008840B9">
            <w:pPr>
              <w:pBdr>
                <w:top w:val="nil"/>
                <w:left w:val="nil"/>
                <w:bottom w:val="nil"/>
                <w:right w:val="nil"/>
                <w:between w:val="nil"/>
              </w:pBdr>
              <w:spacing w:before="60" w:after="60" w:line="247" w:lineRule="auto"/>
              <w:rPr>
                <w:color w:val="000000"/>
                <w:sz w:val="20"/>
              </w:rPr>
            </w:pPr>
            <w:proofErr w:type="spellStart"/>
            <w:r>
              <w:rPr>
                <w:color w:val="000000"/>
                <w:sz w:val="20"/>
              </w:rPr>
              <w:t>Erőss</w:t>
            </w:r>
            <w:proofErr w:type="spellEnd"/>
            <w:r>
              <w:rPr>
                <w:color w:val="000000"/>
                <w:sz w:val="20"/>
              </w:rPr>
              <w:t xml:space="preserve"> Bea</w:t>
            </w:r>
          </w:p>
        </w:tc>
        <w:tc>
          <w:tcPr>
            <w:tcW w:w="42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9A4333" w:rsidRPr="008840B9" w:rsidRDefault="00C87EC6" w:rsidP="008840B9">
            <w:pPr>
              <w:spacing w:before="60" w:after="60" w:line="247" w:lineRule="auto"/>
              <w:rPr>
                <w:color w:val="000000"/>
                <w:sz w:val="20"/>
              </w:rPr>
            </w:pPr>
            <w:r>
              <w:rPr>
                <w:color w:val="000000"/>
                <w:sz w:val="20"/>
              </w:rPr>
              <w:t>E-COOL project manager Harghita County Council</w:t>
            </w:r>
          </w:p>
        </w:tc>
      </w:tr>
      <w:tr w:rsidR="009A4333" w:rsidRPr="00361AC7" w:rsidTr="008840B9">
        <w:trPr>
          <w:trHeight w:hRule="exact" w:val="567"/>
        </w:trPr>
        <w:tc>
          <w:tcPr>
            <w:tcW w:w="42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9A4333" w:rsidRPr="0044744F" w:rsidRDefault="00C87EC6" w:rsidP="008840B9">
            <w:pPr>
              <w:pBdr>
                <w:top w:val="nil"/>
                <w:left w:val="nil"/>
                <w:bottom w:val="nil"/>
                <w:right w:val="nil"/>
                <w:between w:val="nil"/>
              </w:pBdr>
              <w:spacing w:before="60" w:after="60" w:line="247" w:lineRule="auto"/>
              <w:rPr>
                <w:color w:val="000000"/>
                <w:sz w:val="20"/>
              </w:rPr>
            </w:pPr>
            <w:proofErr w:type="spellStart"/>
            <w:r>
              <w:rPr>
                <w:color w:val="000000"/>
                <w:sz w:val="20"/>
              </w:rPr>
              <w:t>Kajtár</w:t>
            </w:r>
            <w:proofErr w:type="spellEnd"/>
            <w:r>
              <w:rPr>
                <w:color w:val="000000"/>
                <w:sz w:val="20"/>
              </w:rPr>
              <w:t xml:space="preserve"> Zsuzsa</w:t>
            </w:r>
          </w:p>
        </w:tc>
        <w:tc>
          <w:tcPr>
            <w:tcW w:w="42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9A4333" w:rsidRPr="0044744F" w:rsidRDefault="00C87EC6" w:rsidP="008840B9">
            <w:pPr>
              <w:spacing w:before="60" w:after="60" w:line="247" w:lineRule="auto"/>
              <w:rPr>
                <w:color w:val="000000"/>
                <w:sz w:val="20"/>
              </w:rPr>
            </w:pPr>
            <w:r>
              <w:rPr>
                <w:color w:val="000000"/>
                <w:sz w:val="20"/>
              </w:rPr>
              <w:t>E-COOL project team member HCC</w:t>
            </w:r>
          </w:p>
        </w:tc>
      </w:tr>
      <w:tr w:rsidR="00C87EC6" w:rsidRPr="00361AC7" w:rsidTr="002D6744">
        <w:trPr>
          <w:trHeight w:hRule="exact" w:val="567"/>
        </w:trPr>
        <w:tc>
          <w:tcPr>
            <w:tcW w:w="42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C87EC6" w:rsidRPr="0044744F" w:rsidRDefault="00C87EC6" w:rsidP="008840B9">
            <w:pPr>
              <w:pBdr>
                <w:top w:val="nil"/>
                <w:left w:val="nil"/>
                <w:bottom w:val="nil"/>
                <w:right w:val="nil"/>
                <w:between w:val="nil"/>
              </w:pBdr>
              <w:spacing w:before="60" w:after="60" w:line="247" w:lineRule="auto"/>
              <w:rPr>
                <w:color w:val="000000"/>
                <w:sz w:val="20"/>
              </w:rPr>
            </w:pPr>
            <w:proofErr w:type="spellStart"/>
            <w:r>
              <w:rPr>
                <w:color w:val="000000"/>
                <w:sz w:val="20"/>
              </w:rPr>
              <w:t>Bálint</w:t>
            </w:r>
            <w:proofErr w:type="spellEnd"/>
            <w:r>
              <w:rPr>
                <w:color w:val="000000"/>
                <w:sz w:val="20"/>
              </w:rPr>
              <w:t xml:space="preserve"> András</w:t>
            </w:r>
          </w:p>
        </w:tc>
        <w:tc>
          <w:tcPr>
            <w:tcW w:w="42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C87EC6" w:rsidRDefault="00C87EC6">
            <w:r w:rsidRPr="003E23E8">
              <w:rPr>
                <w:color w:val="000000"/>
                <w:sz w:val="20"/>
              </w:rPr>
              <w:t>E-COOL project team member</w:t>
            </w:r>
            <w:r>
              <w:rPr>
                <w:color w:val="000000"/>
                <w:sz w:val="20"/>
              </w:rPr>
              <w:t xml:space="preserve"> HCC</w:t>
            </w:r>
          </w:p>
        </w:tc>
      </w:tr>
      <w:tr w:rsidR="00C87EC6" w:rsidRPr="00361AC7" w:rsidTr="002D6744">
        <w:trPr>
          <w:trHeight w:hRule="exact" w:val="567"/>
        </w:trPr>
        <w:tc>
          <w:tcPr>
            <w:tcW w:w="42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C87EC6" w:rsidRPr="0044744F" w:rsidRDefault="00C87EC6" w:rsidP="008840B9">
            <w:pPr>
              <w:pBdr>
                <w:top w:val="nil"/>
                <w:left w:val="nil"/>
                <w:bottom w:val="nil"/>
                <w:right w:val="nil"/>
                <w:between w:val="nil"/>
              </w:pBdr>
              <w:spacing w:before="60" w:after="60" w:line="247" w:lineRule="auto"/>
              <w:rPr>
                <w:color w:val="000000"/>
                <w:sz w:val="20"/>
              </w:rPr>
            </w:pPr>
            <w:proofErr w:type="spellStart"/>
            <w:r>
              <w:rPr>
                <w:color w:val="000000"/>
                <w:sz w:val="20"/>
              </w:rPr>
              <w:t>Bíró</w:t>
            </w:r>
            <w:proofErr w:type="spellEnd"/>
            <w:r>
              <w:rPr>
                <w:color w:val="000000"/>
                <w:sz w:val="20"/>
              </w:rPr>
              <w:t xml:space="preserve"> Kinga</w:t>
            </w:r>
          </w:p>
        </w:tc>
        <w:tc>
          <w:tcPr>
            <w:tcW w:w="42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C87EC6" w:rsidRDefault="00C87EC6">
            <w:r w:rsidRPr="003E23E8">
              <w:rPr>
                <w:color w:val="000000"/>
                <w:sz w:val="20"/>
              </w:rPr>
              <w:t>E-COOL project team member</w:t>
            </w:r>
            <w:r>
              <w:rPr>
                <w:color w:val="000000"/>
                <w:sz w:val="20"/>
              </w:rPr>
              <w:t xml:space="preserve"> HCC</w:t>
            </w:r>
          </w:p>
        </w:tc>
      </w:tr>
      <w:tr w:rsidR="00C87EC6" w:rsidRPr="00361AC7" w:rsidTr="002D6744">
        <w:trPr>
          <w:trHeight w:hRule="exact" w:val="567"/>
        </w:trPr>
        <w:tc>
          <w:tcPr>
            <w:tcW w:w="42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C87EC6" w:rsidRPr="0044744F" w:rsidRDefault="00C87EC6" w:rsidP="008840B9">
            <w:pPr>
              <w:pBdr>
                <w:top w:val="nil"/>
                <w:left w:val="nil"/>
                <w:bottom w:val="nil"/>
                <w:right w:val="nil"/>
                <w:between w:val="nil"/>
              </w:pBdr>
              <w:spacing w:before="60" w:after="60" w:line="247" w:lineRule="auto"/>
              <w:rPr>
                <w:color w:val="000000"/>
                <w:sz w:val="20"/>
              </w:rPr>
            </w:pPr>
            <w:proofErr w:type="spellStart"/>
            <w:r>
              <w:rPr>
                <w:color w:val="000000"/>
                <w:sz w:val="20"/>
              </w:rPr>
              <w:t>Gál</w:t>
            </w:r>
            <w:proofErr w:type="spellEnd"/>
            <w:r>
              <w:rPr>
                <w:color w:val="000000"/>
                <w:sz w:val="20"/>
              </w:rPr>
              <w:t xml:space="preserve"> </w:t>
            </w:r>
            <w:proofErr w:type="spellStart"/>
            <w:r>
              <w:rPr>
                <w:color w:val="000000"/>
                <w:sz w:val="20"/>
              </w:rPr>
              <w:t>Dorottya</w:t>
            </w:r>
            <w:proofErr w:type="spellEnd"/>
          </w:p>
        </w:tc>
        <w:tc>
          <w:tcPr>
            <w:tcW w:w="42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C87EC6" w:rsidRDefault="00C87EC6">
            <w:r w:rsidRPr="003E23E8">
              <w:rPr>
                <w:color w:val="000000"/>
                <w:sz w:val="20"/>
              </w:rPr>
              <w:t>E-COOL project team member</w:t>
            </w:r>
            <w:r>
              <w:rPr>
                <w:color w:val="000000"/>
                <w:sz w:val="20"/>
              </w:rPr>
              <w:t xml:space="preserve"> HCC</w:t>
            </w:r>
          </w:p>
        </w:tc>
      </w:tr>
      <w:tr w:rsidR="009A4333" w:rsidRPr="00361AC7" w:rsidTr="008840B9">
        <w:trPr>
          <w:trHeight w:hRule="exact" w:val="567"/>
        </w:trPr>
        <w:tc>
          <w:tcPr>
            <w:tcW w:w="42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9A4333" w:rsidRPr="0044744F" w:rsidRDefault="00C87EC6" w:rsidP="008840B9">
            <w:pPr>
              <w:pBdr>
                <w:top w:val="nil"/>
                <w:left w:val="nil"/>
                <w:bottom w:val="nil"/>
                <w:right w:val="nil"/>
                <w:between w:val="nil"/>
              </w:pBdr>
              <w:spacing w:before="60" w:after="60" w:line="247" w:lineRule="auto"/>
              <w:rPr>
                <w:color w:val="000000"/>
                <w:sz w:val="20"/>
              </w:rPr>
            </w:pPr>
            <w:proofErr w:type="spellStart"/>
            <w:r>
              <w:rPr>
                <w:color w:val="000000"/>
                <w:sz w:val="20"/>
              </w:rPr>
              <w:t>Péterffy</w:t>
            </w:r>
            <w:proofErr w:type="spellEnd"/>
            <w:r>
              <w:rPr>
                <w:color w:val="000000"/>
                <w:sz w:val="20"/>
              </w:rPr>
              <w:t xml:space="preserve"> </w:t>
            </w:r>
            <w:proofErr w:type="spellStart"/>
            <w:r>
              <w:rPr>
                <w:color w:val="000000"/>
                <w:sz w:val="20"/>
              </w:rPr>
              <w:t>Ágnes</w:t>
            </w:r>
            <w:proofErr w:type="spellEnd"/>
          </w:p>
        </w:tc>
        <w:tc>
          <w:tcPr>
            <w:tcW w:w="42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9A4333" w:rsidRPr="0044744F" w:rsidRDefault="00C87EC6" w:rsidP="008840B9">
            <w:pPr>
              <w:spacing w:before="60" w:after="60" w:line="247" w:lineRule="auto"/>
              <w:rPr>
                <w:color w:val="000000"/>
                <w:sz w:val="20"/>
              </w:rPr>
            </w:pPr>
            <w:r>
              <w:rPr>
                <w:color w:val="000000"/>
                <w:sz w:val="20"/>
              </w:rPr>
              <w:t>Counsellor Harghita County Council</w:t>
            </w:r>
          </w:p>
        </w:tc>
      </w:tr>
      <w:tr w:rsidR="00806DCA" w:rsidRPr="00361AC7" w:rsidTr="008840B9">
        <w:trPr>
          <w:trHeight w:hRule="exact" w:val="567"/>
        </w:trPr>
        <w:tc>
          <w:tcPr>
            <w:tcW w:w="42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806DCA" w:rsidRPr="0044744F" w:rsidRDefault="00C87EC6" w:rsidP="008840B9">
            <w:pPr>
              <w:pBdr>
                <w:top w:val="nil"/>
                <w:left w:val="nil"/>
                <w:bottom w:val="nil"/>
                <w:right w:val="nil"/>
                <w:between w:val="nil"/>
              </w:pBdr>
              <w:spacing w:before="60" w:after="60" w:line="247" w:lineRule="auto"/>
              <w:rPr>
                <w:color w:val="000000"/>
                <w:sz w:val="20"/>
              </w:rPr>
            </w:pPr>
            <w:proofErr w:type="spellStart"/>
            <w:r>
              <w:rPr>
                <w:color w:val="000000"/>
                <w:sz w:val="20"/>
              </w:rPr>
              <w:t>Kocsis</w:t>
            </w:r>
            <w:proofErr w:type="spellEnd"/>
            <w:r>
              <w:rPr>
                <w:color w:val="000000"/>
                <w:sz w:val="20"/>
              </w:rPr>
              <w:t xml:space="preserve"> Erika</w:t>
            </w:r>
          </w:p>
        </w:tc>
        <w:tc>
          <w:tcPr>
            <w:tcW w:w="42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806DCA" w:rsidRPr="0044744F" w:rsidRDefault="00C87EC6" w:rsidP="008840B9">
            <w:pPr>
              <w:spacing w:before="60" w:after="60" w:line="247" w:lineRule="auto"/>
              <w:rPr>
                <w:color w:val="000000"/>
                <w:sz w:val="20"/>
              </w:rPr>
            </w:pPr>
            <w:proofErr w:type="spellStart"/>
            <w:r>
              <w:rPr>
                <w:color w:val="000000"/>
                <w:sz w:val="20"/>
              </w:rPr>
              <w:t>Planificatio</w:t>
            </w:r>
            <w:proofErr w:type="spellEnd"/>
            <w:r>
              <w:rPr>
                <w:color w:val="000000"/>
                <w:sz w:val="20"/>
              </w:rPr>
              <w:t xml:space="preserve"> Company</w:t>
            </w:r>
          </w:p>
        </w:tc>
      </w:tr>
      <w:tr w:rsidR="00896668" w:rsidRPr="008840B9" w:rsidTr="008840B9">
        <w:trPr>
          <w:trHeight w:hRule="exact" w:val="567"/>
        </w:trPr>
        <w:tc>
          <w:tcPr>
            <w:tcW w:w="42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896668" w:rsidRPr="008840B9" w:rsidRDefault="00C87EC6" w:rsidP="00896668">
            <w:pPr>
              <w:spacing w:before="60" w:after="60" w:line="247" w:lineRule="auto"/>
              <w:rPr>
                <w:color w:val="000000"/>
                <w:sz w:val="20"/>
              </w:rPr>
            </w:pPr>
            <w:proofErr w:type="spellStart"/>
            <w:r>
              <w:rPr>
                <w:color w:val="000000"/>
                <w:sz w:val="20"/>
              </w:rPr>
              <w:t>Miklóssy</w:t>
            </w:r>
            <w:proofErr w:type="spellEnd"/>
            <w:r>
              <w:rPr>
                <w:color w:val="000000"/>
                <w:sz w:val="20"/>
              </w:rPr>
              <w:t xml:space="preserve"> Enikő</w:t>
            </w:r>
          </w:p>
        </w:tc>
        <w:tc>
          <w:tcPr>
            <w:tcW w:w="42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896668" w:rsidRPr="0044744F" w:rsidRDefault="00C87EC6" w:rsidP="00896668">
            <w:pPr>
              <w:spacing w:before="60" w:after="60" w:line="247" w:lineRule="auto"/>
              <w:rPr>
                <w:color w:val="000000"/>
                <w:sz w:val="20"/>
              </w:rPr>
            </w:pPr>
            <w:r>
              <w:rPr>
                <w:color w:val="000000"/>
                <w:sz w:val="20"/>
              </w:rPr>
              <w:t xml:space="preserve">Hargita </w:t>
            </w:r>
            <w:proofErr w:type="spellStart"/>
            <w:r>
              <w:rPr>
                <w:color w:val="000000"/>
                <w:sz w:val="20"/>
              </w:rPr>
              <w:t>Megyéért</w:t>
            </w:r>
            <w:proofErr w:type="spellEnd"/>
            <w:r>
              <w:rPr>
                <w:color w:val="000000"/>
                <w:sz w:val="20"/>
              </w:rPr>
              <w:t xml:space="preserve"> Association</w:t>
            </w:r>
          </w:p>
        </w:tc>
      </w:tr>
      <w:tr w:rsidR="00896668" w:rsidRPr="0044744F" w:rsidTr="008840B9">
        <w:trPr>
          <w:trHeight w:hRule="exact" w:val="567"/>
        </w:trPr>
        <w:tc>
          <w:tcPr>
            <w:tcW w:w="42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896668" w:rsidRPr="0044744F" w:rsidRDefault="00C87EC6" w:rsidP="00896668">
            <w:pPr>
              <w:pBdr>
                <w:top w:val="nil"/>
                <w:left w:val="nil"/>
                <w:bottom w:val="nil"/>
                <w:right w:val="nil"/>
                <w:between w:val="nil"/>
              </w:pBdr>
              <w:spacing w:before="60" w:after="60" w:line="247" w:lineRule="auto"/>
              <w:rPr>
                <w:color w:val="000000"/>
                <w:sz w:val="20"/>
              </w:rPr>
            </w:pPr>
            <w:proofErr w:type="spellStart"/>
            <w:r>
              <w:rPr>
                <w:color w:val="000000"/>
                <w:sz w:val="20"/>
              </w:rPr>
              <w:t>Király</w:t>
            </w:r>
            <w:proofErr w:type="spellEnd"/>
            <w:r>
              <w:rPr>
                <w:color w:val="000000"/>
                <w:sz w:val="20"/>
              </w:rPr>
              <w:t xml:space="preserve"> </w:t>
            </w:r>
            <w:proofErr w:type="spellStart"/>
            <w:r>
              <w:rPr>
                <w:color w:val="000000"/>
                <w:sz w:val="20"/>
              </w:rPr>
              <w:t>Szabolcs</w:t>
            </w:r>
            <w:proofErr w:type="spellEnd"/>
          </w:p>
        </w:tc>
        <w:tc>
          <w:tcPr>
            <w:tcW w:w="42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896668" w:rsidRPr="0044744F" w:rsidRDefault="00C87EC6" w:rsidP="00896668">
            <w:pPr>
              <w:spacing w:before="60" w:after="60" w:line="247" w:lineRule="auto"/>
              <w:rPr>
                <w:color w:val="000000"/>
                <w:sz w:val="20"/>
              </w:rPr>
            </w:pPr>
            <w:r>
              <w:rPr>
                <w:color w:val="000000"/>
                <w:sz w:val="20"/>
              </w:rPr>
              <w:t>Development Agency of Harghita County</w:t>
            </w:r>
          </w:p>
        </w:tc>
      </w:tr>
    </w:tbl>
    <w:p w:rsidR="008C68EC" w:rsidRDefault="008C68EC" w:rsidP="008C68EC">
      <w:pPr>
        <w:pBdr>
          <w:top w:val="nil"/>
          <w:left w:val="nil"/>
          <w:bottom w:val="nil"/>
          <w:right w:val="nil"/>
          <w:between w:val="nil"/>
        </w:pBdr>
        <w:rPr>
          <w:color w:val="000000"/>
        </w:rPr>
      </w:pPr>
    </w:p>
    <w:p w:rsidR="008C68EC" w:rsidRDefault="008C68EC" w:rsidP="008C68EC">
      <w:pPr>
        <w:pBdr>
          <w:top w:val="nil"/>
          <w:left w:val="nil"/>
          <w:bottom w:val="nil"/>
          <w:right w:val="nil"/>
          <w:between w:val="nil"/>
        </w:pBdr>
        <w:rPr>
          <w:color w:val="000000"/>
        </w:rPr>
      </w:pPr>
    </w:p>
    <w:p w:rsidR="008C68EC" w:rsidRDefault="008C68EC" w:rsidP="008C68EC">
      <w:pPr>
        <w:pBdr>
          <w:top w:val="nil"/>
          <w:left w:val="nil"/>
          <w:bottom w:val="nil"/>
          <w:right w:val="nil"/>
          <w:between w:val="nil"/>
        </w:pBdr>
        <w:rPr>
          <w:color w:val="000000"/>
        </w:rPr>
      </w:pPr>
    </w:p>
    <w:p w:rsidR="008C68EC" w:rsidRDefault="008C68EC" w:rsidP="008C68EC">
      <w:pPr>
        <w:pBdr>
          <w:top w:val="nil"/>
          <w:left w:val="nil"/>
          <w:bottom w:val="nil"/>
          <w:right w:val="nil"/>
          <w:between w:val="nil"/>
        </w:pBdr>
        <w:rPr>
          <w:color w:val="000000"/>
        </w:rPr>
      </w:pPr>
    </w:p>
    <w:p w:rsidR="008C68EC" w:rsidRDefault="008C68EC" w:rsidP="008C68EC">
      <w:pPr>
        <w:pBdr>
          <w:top w:val="nil"/>
          <w:left w:val="nil"/>
          <w:bottom w:val="nil"/>
          <w:right w:val="nil"/>
          <w:between w:val="nil"/>
        </w:pBdr>
        <w:rPr>
          <w:color w:val="000000"/>
        </w:rPr>
      </w:pPr>
    </w:p>
    <w:p w:rsidR="008C68EC" w:rsidRDefault="008C68EC" w:rsidP="008C68EC">
      <w:pPr>
        <w:pBdr>
          <w:top w:val="nil"/>
          <w:left w:val="nil"/>
          <w:bottom w:val="nil"/>
          <w:right w:val="nil"/>
          <w:between w:val="nil"/>
        </w:pBdr>
        <w:rPr>
          <w:color w:val="000000"/>
        </w:rPr>
      </w:pPr>
    </w:p>
    <w:p w:rsidR="008C68EC" w:rsidRDefault="008C68EC" w:rsidP="008C68EC">
      <w:pPr>
        <w:pBdr>
          <w:top w:val="nil"/>
          <w:left w:val="nil"/>
          <w:bottom w:val="nil"/>
          <w:right w:val="nil"/>
          <w:between w:val="nil"/>
        </w:pBdr>
        <w:rPr>
          <w:color w:val="000000"/>
        </w:rPr>
      </w:pPr>
    </w:p>
    <w:p w:rsidR="008C68EC" w:rsidRDefault="008C68EC" w:rsidP="008C68EC">
      <w:pPr>
        <w:pBdr>
          <w:top w:val="nil"/>
          <w:left w:val="nil"/>
          <w:bottom w:val="nil"/>
          <w:right w:val="nil"/>
          <w:between w:val="nil"/>
        </w:pBdr>
        <w:rPr>
          <w:color w:val="000000"/>
        </w:rPr>
      </w:pPr>
    </w:p>
    <w:p w:rsidR="008C68EC" w:rsidRDefault="008C68EC" w:rsidP="008C68EC">
      <w:pPr>
        <w:pBdr>
          <w:top w:val="nil"/>
          <w:left w:val="nil"/>
          <w:bottom w:val="nil"/>
          <w:right w:val="nil"/>
          <w:between w:val="nil"/>
        </w:pBdr>
        <w:rPr>
          <w:color w:val="000000"/>
        </w:rPr>
      </w:pPr>
    </w:p>
    <w:p w:rsidR="008C68EC" w:rsidRDefault="008C68EC" w:rsidP="00B94362">
      <w:pPr>
        <w:pBdr>
          <w:top w:val="nil"/>
          <w:left w:val="nil"/>
          <w:bottom w:val="nil"/>
          <w:right w:val="nil"/>
          <w:between w:val="nil"/>
        </w:pBdr>
        <w:rPr>
          <w:b/>
          <w:color w:val="000000"/>
        </w:rPr>
      </w:pPr>
    </w:p>
    <w:sectPr w:rsidR="008C68EC" w:rsidSect="00F8489B">
      <w:type w:val="continuous"/>
      <w:pgSz w:w="11906" w:h="16838"/>
      <w:pgMar w:top="1417" w:right="1701" w:bottom="1417"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17CF" w:rsidRDefault="00A917CF">
      <w:pPr>
        <w:spacing w:after="0" w:line="240" w:lineRule="auto"/>
      </w:pPr>
      <w:r>
        <w:separator/>
      </w:r>
    </w:p>
  </w:endnote>
  <w:endnote w:type="continuationSeparator" w:id="0">
    <w:p w:rsidR="00A917CF" w:rsidRDefault="00A917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l-GR"/>
      </w:rPr>
      <w:id w:val="-1994022671"/>
      <w:docPartObj>
        <w:docPartGallery w:val="Page Numbers (Bottom of Page)"/>
        <w:docPartUnique/>
      </w:docPartObj>
    </w:sdtPr>
    <w:sdtEndPr/>
    <w:sdtContent>
      <w:p w:rsidR="006B1094" w:rsidRDefault="006B1094">
        <w:pPr>
          <w:pStyle w:val="Subsol"/>
          <w:jc w:val="center"/>
        </w:pPr>
        <w:r>
          <w:rPr>
            <w:lang w:val="el-GR"/>
          </w:rPr>
          <w:t>[</w:t>
        </w:r>
        <w:r w:rsidR="00F53BEB">
          <w:fldChar w:fldCharType="begin"/>
        </w:r>
        <w:r>
          <w:instrText>PAGE   \* MERGEFORMAT</w:instrText>
        </w:r>
        <w:r w:rsidR="00F53BEB">
          <w:fldChar w:fldCharType="separate"/>
        </w:r>
        <w:r w:rsidR="007F4B83" w:rsidRPr="007F4B83">
          <w:rPr>
            <w:noProof/>
            <w:lang w:val="el-GR"/>
          </w:rPr>
          <w:t>4</w:t>
        </w:r>
        <w:r w:rsidR="00F53BEB">
          <w:fldChar w:fldCharType="end"/>
        </w:r>
        <w:r>
          <w:rPr>
            <w:lang w:val="el-GR"/>
          </w:rPr>
          <w:t>]</w:t>
        </w:r>
      </w:p>
    </w:sdtContent>
  </w:sdt>
  <w:p w:rsidR="00384B9D" w:rsidRDefault="006B1094">
    <w:pPr>
      <w:pBdr>
        <w:top w:val="nil"/>
        <w:left w:val="nil"/>
        <w:bottom w:val="nil"/>
        <w:right w:val="nil"/>
        <w:between w:val="nil"/>
      </w:pBdr>
      <w:tabs>
        <w:tab w:val="center" w:pos="4252"/>
        <w:tab w:val="right" w:pos="8504"/>
      </w:tabs>
      <w:spacing w:after="0" w:line="240" w:lineRule="auto"/>
      <w:rPr>
        <w:color w:val="000000"/>
      </w:rPr>
    </w:pPr>
    <w:r>
      <w:rPr>
        <w:noProof/>
        <w:color w:val="000000"/>
        <w:lang w:val="ro-RO" w:eastAsia="ro-RO"/>
      </w:rPr>
      <w:drawing>
        <wp:inline distT="0" distB="101600" distL="0" distR="0" wp14:anchorId="48FD498B" wp14:editId="37FB2A0C">
          <wp:extent cx="1699895" cy="708025"/>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1699895" cy="708025"/>
                  </a:xfrm>
                  <a:prstGeom prst="rect">
                    <a:avLst/>
                  </a:prstGeom>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17CF" w:rsidRDefault="00A917CF">
      <w:pPr>
        <w:spacing w:after="0" w:line="240" w:lineRule="auto"/>
      </w:pPr>
      <w:r>
        <w:separator/>
      </w:r>
    </w:p>
  </w:footnote>
  <w:footnote w:type="continuationSeparator" w:id="0">
    <w:p w:rsidR="00A917CF" w:rsidRDefault="00A917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0E7" w:rsidRPr="00810C38" w:rsidRDefault="008A3222" w:rsidP="005620E7">
    <w:pPr>
      <w:tabs>
        <w:tab w:val="left" w:pos="4145"/>
        <w:tab w:val="center" w:pos="4320"/>
        <w:tab w:val="right" w:pos="8640"/>
        <w:tab w:val="right" w:pos="9638"/>
      </w:tabs>
      <w:spacing w:line="240" w:lineRule="auto"/>
      <w:ind w:left="-993"/>
      <w:rPr>
        <w:rFonts w:ascii="Trebuchet MS" w:eastAsia="Cambria" w:hAnsi="Trebuchet MS" w:cs="Times New Roman"/>
        <w:noProof/>
        <w:sz w:val="20"/>
        <w:szCs w:val="24"/>
        <w:lang w:eastAsia="en-US"/>
      </w:rPr>
    </w:pPr>
    <w:r w:rsidRPr="00400989">
      <w:rPr>
        <w:rFonts w:asciiTheme="minorHAnsi" w:hAnsiTheme="minorHAnsi"/>
        <w:noProof/>
        <w:sz w:val="26"/>
        <w:szCs w:val="26"/>
        <w:lang w:val="ro-RO" w:eastAsia="ro-RO"/>
      </w:rPr>
      <w:drawing>
        <wp:inline distT="0" distB="0" distL="0" distR="0" wp14:anchorId="2FF3FFE8" wp14:editId="3EAD347A">
          <wp:extent cx="1530927" cy="1392382"/>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MT_MULTICOLOR_ROHUEN-01.jpg"/>
                  <pic:cNvPicPr/>
                </pic:nvPicPr>
                <pic:blipFill>
                  <a:blip r:embed="rId1">
                    <a:extLst>
                      <a:ext uri="{28A0092B-C50C-407E-A947-70E740481C1C}">
                        <a14:useLocalDpi xmlns:a14="http://schemas.microsoft.com/office/drawing/2010/main" val="0"/>
                      </a:ext>
                    </a:extLst>
                  </a:blip>
                  <a:stretch>
                    <a:fillRect/>
                  </a:stretch>
                </pic:blipFill>
                <pic:spPr>
                  <a:xfrm>
                    <a:off x="0" y="0"/>
                    <a:ext cx="1532461" cy="1393777"/>
                  </a:xfrm>
                  <a:prstGeom prst="rect">
                    <a:avLst/>
                  </a:prstGeom>
                </pic:spPr>
              </pic:pic>
            </a:graphicData>
          </a:graphic>
        </wp:inline>
      </w:drawing>
    </w:r>
    <w:r w:rsidR="005620E7" w:rsidRPr="00810C38">
      <w:rPr>
        <w:rFonts w:ascii="Trebuchet MS" w:eastAsia="Cambria" w:hAnsi="Trebuchet MS" w:cs="Times New Roman"/>
        <w:noProof/>
        <w:sz w:val="20"/>
        <w:szCs w:val="24"/>
        <w:lang w:val="ro-RO" w:eastAsia="ro-RO"/>
      </w:rPr>
      <w:drawing>
        <wp:inline distT="0" distB="0" distL="0" distR="0" wp14:anchorId="15C301BE" wp14:editId="75268C32">
          <wp:extent cx="1337244" cy="679450"/>
          <wp:effectExtent l="0" t="0" r="0" b="635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43591" cy="682675"/>
                  </a:xfrm>
                  <a:prstGeom prst="rect">
                    <a:avLst/>
                  </a:prstGeom>
                  <a:noFill/>
                </pic:spPr>
              </pic:pic>
            </a:graphicData>
          </a:graphic>
        </wp:inline>
      </w:drawing>
    </w:r>
    <w:r w:rsidR="005620E7" w:rsidRPr="00810C38">
      <w:rPr>
        <w:rFonts w:ascii="Trebuchet MS" w:eastAsia="Cambria" w:hAnsi="Trebuchet MS" w:cs="Times New Roman"/>
        <w:noProof/>
        <w:sz w:val="20"/>
        <w:szCs w:val="24"/>
        <w:lang w:val="ro-RO" w:eastAsia="ro-RO"/>
      </w:rPr>
      <w:drawing>
        <wp:inline distT="0" distB="0" distL="0" distR="0" wp14:anchorId="62DD4084" wp14:editId="5D00E696">
          <wp:extent cx="1170940" cy="688975"/>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70940" cy="688975"/>
                  </a:xfrm>
                  <a:prstGeom prst="rect">
                    <a:avLst/>
                  </a:prstGeom>
                  <a:noFill/>
                </pic:spPr>
              </pic:pic>
            </a:graphicData>
          </a:graphic>
        </wp:inline>
      </w:drawing>
    </w:r>
    <w:r w:rsidR="005620E7" w:rsidRPr="00810C38">
      <w:rPr>
        <w:rFonts w:ascii="Cambria" w:eastAsia="Cambria" w:hAnsi="Cambria" w:cs="Times New Roman"/>
        <w:sz w:val="24"/>
        <w:szCs w:val="24"/>
        <w:lang w:eastAsia="en-US"/>
      </w:rPr>
      <w:tab/>
    </w:r>
    <w:r w:rsidR="005620E7" w:rsidRPr="00810C38">
      <w:rPr>
        <w:rFonts w:ascii="Cambria" w:eastAsia="Cambria" w:hAnsi="Cambria" w:cs="Times New Roman"/>
        <w:noProof/>
        <w:sz w:val="24"/>
        <w:szCs w:val="24"/>
        <w:lang w:val="ro-RO" w:eastAsia="ro-RO"/>
      </w:rPr>
      <w:drawing>
        <wp:inline distT="0" distB="0" distL="0" distR="0" wp14:anchorId="069AF225" wp14:editId="01482D44">
          <wp:extent cx="1375200" cy="450000"/>
          <wp:effectExtent l="0" t="0" r="0" b="762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75200" cy="450000"/>
                  </a:xfrm>
                  <a:prstGeom prst="rect">
                    <a:avLst/>
                  </a:prstGeom>
                  <a:noFill/>
                  <a:ln>
                    <a:noFill/>
                  </a:ln>
                </pic:spPr>
              </pic:pic>
            </a:graphicData>
          </a:graphic>
        </wp:inline>
      </w:drawing>
    </w:r>
  </w:p>
  <w:p w:rsidR="005620E7" w:rsidRDefault="005620E7" w:rsidP="005620E7">
    <w:pPr>
      <w:pStyle w:val="Antet"/>
    </w:pPr>
  </w:p>
  <w:p w:rsidR="00384B9D" w:rsidRDefault="00384B9D">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0E19C0"/>
    <w:multiLevelType w:val="hybridMultilevel"/>
    <w:tmpl w:val="66D2256E"/>
    <w:lvl w:ilvl="0" w:tplc="F7A40266">
      <w:start w:val="4"/>
      <w:numFmt w:val="bullet"/>
      <w:lvlText w:val="-"/>
      <w:lvlJc w:val="left"/>
      <w:pPr>
        <w:ind w:left="720" w:hanging="360"/>
      </w:pPr>
      <w:rPr>
        <w:rFonts w:ascii="Calibri" w:eastAsia="Calibr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B9D"/>
    <w:rsid w:val="000017F2"/>
    <w:rsid w:val="00023901"/>
    <w:rsid w:val="000431B3"/>
    <w:rsid w:val="000A3309"/>
    <w:rsid w:val="000A7B5B"/>
    <w:rsid w:val="00121F3F"/>
    <w:rsid w:val="0031718D"/>
    <w:rsid w:val="00361AC7"/>
    <w:rsid w:val="00384B9D"/>
    <w:rsid w:val="003C5B18"/>
    <w:rsid w:val="003D6EE4"/>
    <w:rsid w:val="004169EF"/>
    <w:rsid w:val="004173CF"/>
    <w:rsid w:val="00417F1F"/>
    <w:rsid w:val="0044744F"/>
    <w:rsid w:val="00493721"/>
    <w:rsid w:val="0049715D"/>
    <w:rsid w:val="004A19CC"/>
    <w:rsid w:val="00514023"/>
    <w:rsid w:val="00534CB8"/>
    <w:rsid w:val="005620E7"/>
    <w:rsid w:val="00571C0E"/>
    <w:rsid w:val="006531CA"/>
    <w:rsid w:val="00677D45"/>
    <w:rsid w:val="006B1094"/>
    <w:rsid w:val="006B7CE6"/>
    <w:rsid w:val="006D6970"/>
    <w:rsid w:val="007243FF"/>
    <w:rsid w:val="0074448E"/>
    <w:rsid w:val="007F4B83"/>
    <w:rsid w:val="00806DCA"/>
    <w:rsid w:val="008840B9"/>
    <w:rsid w:val="00896668"/>
    <w:rsid w:val="008A3222"/>
    <w:rsid w:val="008C68EC"/>
    <w:rsid w:val="008E552C"/>
    <w:rsid w:val="009A4333"/>
    <w:rsid w:val="009C65DB"/>
    <w:rsid w:val="009E2CA3"/>
    <w:rsid w:val="009E6816"/>
    <w:rsid w:val="00A917CF"/>
    <w:rsid w:val="00AD0730"/>
    <w:rsid w:val="00B037CE"/>
    <w:rsid w:val="00B04008"/>
    <w:rsid w:val="00B17A75"/>
    <w:rsid w:val="00B75772"/>
    <w:rsid w:val="00B83013"/>
    <w:rsid w:val="00B94362"/>
    <w:rsid w:val="00C018DB"/>
    <w:rsid w:val="00C750E9"/>
    <w:rsid w:val="00C87EC6"/>
    <w:rsid w:val="00CB4A9D"/>
    <w:rsid w:val="00CD7746"/>
    <w:rsid w:val="00D30FFD"/>
    <w:rsid w:val="00DC7440"/>
    <w:rsid w:val="00E0273A"/>
    <w:rsid w:val="00E21740"/>
    <w:rsid w:val="00EE69A4"/>
    <w:rsid w:val="00F53BEB"/>
    <w:rsid w:val="00F8489B"/>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el-GR" w:bidi="ar-SA"/>
      </w:rPr>
    </w:rPrDefault>
    <w:pPrDefault>
      <w:pPr>
        <w:keepNext/>
        <w:shd w:val="clear" w:color="auto" w:fill="FFFFFF"/>
        <w:spacing w:after="160" w:line="25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8489B"/>
  </w:style>
  <w:style w:type="paragraph" w:styleId="Titlu1">
    <w:name w:val="heading 1"/>
    <w:basedOn w:val="Normal"/>
    <w:next w:val="Normal"/>
    <w:rsid w:val="00F8489B"/>
    <w:pPr>
      <w:keepLines/>
      <w:spacing w:before="480" w:after="120"/>
      <w:outlineLvl w:val="0"/>
    </w:pPr>
    <w:rPr>
      <w:b/>
      <w:sz w:val="48"/>
      <w:szCs w:val="48"/>
    </w:rPr>
  </w:style>
  <w:style w:type="paragraph" w:styleId="Titlu2">
    <w:name w:val="heading 2"/>
    <w:basedOn w:val="Normal"/>
    <w:next w:val="Normal"/>
    <w:rsid w:val="00F8489B"/>
    <w:pPr>
      <w:keepLines/>
      <w:spacing w:before="360" w:after="80"/>
      <w:outlineLvl w:val="1"/>
    </w:pPr>
    <w:rPr>
      <w:b/>
      <w:sz w:val="36"/>
      <w:szCs w:val="36"/>
    </w:rPr>
  </w:style>
  <w:style w:type="paragraph" w:styleId="Titlu3">
    <w:name w:val="heading 3"/>
    <w:basedOn w:val="Normal"/>
    <w:next w:val="Normal"/>
    <w:rsid w:val="00F8489B"/>
    <w:pPr>
      <w:keepLines/>
      <w:spacing w:before="280" w:after="80"/>
      <w:outlineLvl w:val="2"/>
    </w:pPr>
    <w:rPr>
      <w:b/>
      <w:sz w:val="28"/>
      <w:szCs w:val="28"/>
    </w:rPr>
  </w:style>
  <w:style w:type="paragraph" w:styleId="Titlu4">
    <w:name w:val="heading 4"/>
    <w:basedOn w:val="Normal"/>
    <w:next w:val="Normal"/>
    <w:rsid w:val="00F8489B"/>
    <w:pPr>
      <w:keepLines/>
      <w:spacing w:before="240" w:after="40"/>
      <w:outlineLvl w:val="3"/>
    </w:pPr>
    <w:rPr>
      <w:b/>
      <w:sz w:val="24"/>
      <w:szCs w:val="24"/>
    </w:rPr>
  </w:style>
  <w:style w:type="paragraph" w:styleId="Titlu5">
    <w:name w:val="heading 5"/>
    <w:basedOn w:val="Normal"/>
    <w:next w:val="Normal"/>
    <w:rsid w:val="00F8489B"/>
    <w:pPr>
      <w:keepLines/>
      <w:spacing w:before="220" w:after="40"/>
      <w:outlineLvl w:val="4"/>
    </w:pPr>
    <w:rPr>
      <w:b/>
    </w:rPr>
  </w:style>
  <w:style w:type="paragraph" w:styleId="Titlu6">
    <w:name w:val="heading 6"/>
    <w:basedOn w:val="Normal"/>
    <w:next w:val="Normal"/>
    <w:rsid w:val="00F8489B"/>
    <w:pPr>
      <w:keepLines/>
      <w:spacing w:before="200" w:after="40"/>
      <w:outlineLvl w:val="5"/>
    </w:pPr>
    <w:rPr>
      <w:b/>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rsid w:val="00F8489B"/>
    <w:tblPr>
      <w:tblCellMar>
        <w:top w:w="0" w:type="dxa"/>
        <w:left w:w="0" w:type="dxa"/>
        <w:bottom w:w="0" w:type="dxa"/>
        <w:right w:w="0" w:type="dxa"/>
      </w:tblCellMar>
    </w:tblPr>
  </w:style>
  <w:style w:type="paragraph" w:styleId="Titlu">
    <w:name w:val="Title"/>
    <w:basedOn w:val="Normal"/>
    <w:next w:val="Normal"/>
    <w:rsid w:val="00F8489B"/>
    <w:pPr>
      <w:keepLines/>
      <w:spacing w:before="480" w:after="120"/>
    </w:pPr>
    <w:rPr>
      <w:b/>
      <w:sz w:val="72"/>
      <w:szCs w:val="72"/>
    </w:rPr>
  </w:style>
  <w:style w:type="paragraph" w:styleId="Subtitlu">
    <w:name w:val="Subtitle"/>
    <w:basedOn w:val="Normal"/>
    <w:next w:val="Normal"/>
    <w:rsid w:val="00F8489B"/>
    <w:pPr>
      <w:keepLines/>
      <w:spacing w:before="360" w:after="80"/>
    </w:pPr>
    <w:rPr>
      <w:rFonts w:ascii="Georgia" w:eastAsia="Georgia" w:hAnsi="Georgia" w:cs="Georgia"/>
      <w:i/>
      <w:color w:val="666666"/>
      <w:sz w:val="48"/>
      <w:szCs w:val="48"/>
    </w:rPr>
  </w:style>
  <w:style w:type="table" w:customStyle="1" w:styleId="a">
    <w:basedOn w:val="TableNormal"/>
    <w:rsid w:val="00F8489B"/>
    <w:tblPr>
      <w:tblStyleRowBandSize w:val="1"/>
      <w:tblStyleColBandSize w:val="1"/>
      <w:tblCellMar>
        <w:left w:w="103" w:type="dxa"/>
        <w:right w:w="108" w:type="dxa"/>
      </w:tblCellMar>
    </w:tblPr>
  </w:style>
  <w:style w:type="table" w:customStyle="1" w:styleId="a0">
    <w:basedOn w:val="TableNormal"/>
    <w:rsid w:val="00F8489B"/>
    <w:tblPr>
      <w:tblStyleRowBandSize w:val="1"/>
      <w:tblStyleColBandSize w:val="1"/>
      <w:tblCellMar>
        <w:left w:w="103" w:type="dxa"/>
        <w:right w:w="108" w:type="dxa"/>
      </w:tblCellMar>
    </w:tblPr>
  </w:style>
  <w:style w:type="paragraph" w:styleId="Antet">
    <w:name w:val="header"/>
    <w:basedOn w:val="Normal"/>
    <w:link w:val="AntetCaracter"/>
    <w:uiPriority w:val="99"/>
    <w:unhideWhenUsed/>
    <w:rsid w:val="006B1094"/>
    <w:pPr>
      <w:tabs>
        <w:tab w:val="center" w:pos="4153"/>
        <w:tab w:val="right" w:pos="8306"/>
      </w:tabs>
      <w:spacing w:after="0" w:line="240" w:lineRule="auto"/>
    </w:pPr>
  </w:style>
  <w:style w:type="character" w:customStyle="1" w:styleId="AntetCaracter">
    <w:name w:val="Antet Caracter"/>
    <w:basedOn w:val="Fontdeparagrafimplicit"/>
    <w:link w:val="Antet"/>
    <w:uiPriority w:val="99"/>
    <w:rsid w:val="006B1094"/>
    <w:rPr>
      <w:shd w:val="clear" w:color="auto" w:fill="FFFFFF"/>
    </w:rPr>
  </w:style>
  <w:style w:type="paragraph" w:styleId="Subsol">
    <w:name w:val="footer"/>
    <w:basedOn w:val="Normal"/>
    <w:link w:val="SubsolCaracter"/>
    <w:uiPriority w:val="99"/>
    <w:unhideWhenUsed/>
    <w:rsid w:val="006B1094"/>
    <w:pPr>
      <w:tabs>
        <w:tab w:val="center" w:pos="4153"/>
        <w:tab w:val="right" w:pos="8306"/>
      </w:tabs>
      <w:spacing w:after="0" w:line="240" w:lineRule="auto"/>
    </w:pPr>
  </w:style>
  <w:style w:type="character" w:customStyle="1" w:styleId="SubsolCaracter">
    <w:name w:val="Subsol Caracter"/>
    <w:basedOn w:val="Fontdeparagrafimplicit"/>
    <w:link w:val="Subsol"/>
    <w:uiPriority w:val="99"/>
    <w:rsid w:val="006B1094"/>
    <w:rPr>
      <w:shd w:val="clear" w:color="auto" w:fill="FFFFFF"/>
    </w:rPr>
  </w:style>
  <w:style w:type="paragraph" w:styleId="Listparagraf">
    <w:name w:val="List Paragraph"/>
    <w:basedOn w:val="Normal"/>
    <w:uiPriority w:val="34"/>
    <w:qFormat/>
    <w:rsid w:val="000431B3"/>
    <w:pPr>
      <w:ind w:left="720"/>
      <w:contextualSpacing/>
    </w:pPr>
  </w:style>
  <w:style w:type="paragraph" w:styleId="TextnBalon">
    <w:name w:val="Balloon Text"/>
    <w:basedOn w:val="Normal"/>
    <w:link w:val="TextnBalonCaracter"/>
    <w:uiPriority w:val="99"/>
    <w:semiHidden/>
    <w:unhideWhenUsed/>
    <w:rsid w:val="004169EF"/>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4169EF"/>
    <w:rPr>
      <w:rFonts w:ascii="Tahoma" w:hAnsi="Tahoma" w:cs="Tahoma"/>
      <w:sz w:val="16"/>
      <w:szCs w:val="16"/>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el-GR" w:bidi="ar-SA"/>
      </w:rPr>
    </w:rPrDefault>
    <w:pPrDefault>
      <w:pPr>
        <w:keepNext/>
        <w:shd w:val="clear" w:color="auto" w:fill="FFFFFF"/>
        <w:spacing w:after="160" w:line="25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8489B"/>
  </w:style>
  <w:style w:type="paragraph" w:styleId="Titlu1">
    <w:name w:val="heading 1"/>
    <w:basedOn w:val="Normal"/>
    <w:next w:val="Normal"/>
    <w:rsid w:val="00F8489B"/>
    <w:pPr>
      <w:keepLines/>
      <w:spacing w:before="480" w:after="120"/>
      <w:outlineLvl w:val="0"/>
    </w:pPr>
    <w:rPr>
      <w:b/>
      <w:sz w:val="48"/>
      <w:szCs w:val="48"/>
    </w:rPr>
  </w:style>
  <w:style w:type="paragraph" w:styleId="Titlu2">
    <w:name w:val="heading 2"/>
    <w:basedOn w:val="Normal"/>
    <w:next w:val="Normal"/>
    <w:rsid w:val="00F8489B"/>
    <w:pPr>
      <w:keepLines/>
      <w:spacing w:before="360" w:after="80"/>
      <w:outlineLvl w:val="1"/>
    </w:pPr>
    <w:rPr>
      <w:b/>
      <w:sz w:val="36"/>
      <w:szCs w:val="36"/>
    </w:rPr>
  </w:style>
  <w:style w:type="paragraph" w:styleId="Titlu3">
    <w:name w:val="heading 3"/>
    <w:basedOn w:val="Normal"/>
    <w:next w:val="Normal"/>
    <w:rsid w:val="00F8489B"/>
    <w:pPr>
      <w:keepLines/>
      <w:spacing w:before="280" w:after="80"/>
      <w:outlineLvl w:val="2"/>
    </w:pPr>
    <w:rPr>
      <w:b/>
      <w:sz w:val="28"/>
      <w:szCs w:val="28"/>
    </w:rPr>
  </w:style>
  <w:style w:type="paragraph" w:styleId="Titlu4">
    <w:name w:val="heading 4"/>
    <w:basedOn w:val="Normal"/>
    <w:next w:val="Normal"/>
    <w:rsid w:val="00F8489B"/>
    <w:pPr>
      <w:keepLines/>
      <w:spacing w:before="240" w:after="40"/>
      <w:outlineLvl w:val="3"/>
    </w:pPr>
    <w:rPr>
      <w:b/>
      <w:sz w:val="24"/>
      <w:szCs w:val="24"/>
    </w:rPr>
  </w:style>
  <w:style w:type="paragraph" w:styleId="Titlu5">
    <w:name w:val="heading 5"/>
    <w:basedOn w:val="Normal"/>
    <w:next w:val="Normal"/>
    <w:rsid w:val="00F8489B"/>
    <w:pPr>
      <w:keepLines/>
      <w:spacing w:before="220" w:after="40"/>
      <w:outlineLvl w:val="4"/>
    </w:pPr>
    <w:rPr>
      <w:b/>
    </w:rPr>
  </w:style>
  <w:style w:type="paragraph" w:styleId="Titlu6">
    <w:name w:val="heading 6"/>
    <w:basedOn w:val="Normal"/>
    <w:next w:val="Normal"/>
    <w:rsid w:val="00F8489B"/>
    <w:pPr>
      <w:keepLines/>
      <w:spacing w:before="200" w:after="40"/>
      <w:outlineLvl w:val="5"/>
    </w:pPr>
    <w:rPr>
      <w:b/>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rsid w:val="00F8489B"/>
    <w:tblPr>
      <w:tblCellMar>
        <w:top w:w="0" w:type="dxa"/>
        <w:left w:w="0" w:type="dxa"/>
        <w:bottom w:w="0" w:type="dxa"/>
        <w:right w:w="0" w:type="dxa"/>
      </w:tblCellMar>
    </w:tblPr>
  </w:style>
  <w:style w:type="paragraph" w:styleId="Titlu">
    <w:name w:val="Title"/>
    <w:basedOn w:val="Normal"/>
    <w:next w:val="Normal"/>
    <w:rsid w:val="00F8489B"/>
    <w:pPr>
      <w:keepLines/>
      <w:spacing w:before="480" w:after="120"/>
    </w:pPr>
    <w:rPr>
      <w:b/>
      <w:sz w:val="72"/>
      <w:szCs w:val="72"/>
    </w:rPr>
  </w:style>
  <w:style w:type="paragraph" w:styleId="Subtitlu">
    <w:name w:val="Subtitle"/>
    <w:basedOn w:val="Normal"/>
    <w:next w:val="Normal"/>
    <w:rsid w:val="00F8489B"/>
    <w:pPr>
      <w:keepLines/>
      <w:spacing w:before="360" w:after="80"/>
    </w:pPr>
    <w:rPr>
      <w:rFonts w:ascii="Georgia" w:eastAsia="Georgia" w:hAnsi="Georgia" w:cs="Georgia"/>
      <w:i/>
      <w:color w:val="666666"/>
      <w:sz w:val="48"/>
      <w:szCs w:val="48"/>
    </w:rPr>
  </w:style>
  <w:style w:type="table" w:customStyle="1" w:styleId="a">
    <w:basedOn w:val="TableNormal"/>
    <w:rsid w:val="00F8489B"/>
    <w:tblPr>
      <w:tblStyleRowBandSize w:val="1"/>
      <w:tblStyleColBandSize w:val="1"/>
      <w:tblCellMar>
        <w:left w:w="103" w:type="dxa"/>
        <w:right w:w="108" w:type="dxa"/>
      </w:tblCellMar>
    </w:tblPr>
  </w:style>
  <w:style w:type="table" w:customStyle="1" w:styleId="a0">
    <w:basedOn w:val="TableNormal"/>
    <w:rsid w:val="00F8489B"/>
    <w:tblPr>
      <w:tblStyleRowBandSize w:val="1"/>
      <w:tblStyleColBandSize w:val="1"/>
      <w:tblCellMar>
        <w:left w:w="103" w:type="dxa"/>
        <w:right w:w="108" w:type="dxa"/>
      </w:tblCellMar>
    </w:tblPr>
  </w:style>
  <w:style w:type="paragraph" w:styleId="Antet">
    <w:name w:val="header"/>
    <w:basedOn w:val="Normal"/>
    <w:link w:val="AntetCaracter"/>
    <w:uiPriority w:val="99"/>
    <w:unhideWhenUsed/>
    <w:rsid w:val="006B1094"/>
    <w:pPr>
      <w:tabs>
        <w:tab w:val="center" w:pos="4153"/>
        <w:tab w:val="right" w:pos="8306"/>
      </w:tabs>
      <w:spacing w:after="0" w:line="240" w:lineRule="auto"/>
    </w:pPr>
  </w:style>
  <w:style w:type="character" w:customStyle="1" w:styleId="AntetCaracter">
    <w:name w:val="Antet Caracter"/>
    <w:basedOn w:val="Fontdeparagrafimplicit"/>
    <w:link w:val="Antet"/>
    <w:uiPriority w:val="99"/>
    <w:rsid w:val="006B1094"/>
    <w:rPr>
      <w:shd w:val="clear" w:color="auto" w:fill="FFFFFF"/>
    </w:rPr>
  </w:style>
  <w:style w:type="paragraph" w:styleId="Subsol">
    <w:name w:val="footer"/>
    <w:basedOn w:val="Normal"/>
    <w:link w:val="SubsolCaracter"/>
    <w:uiPriority w:val="99"/>
    <w:unhideWhenUsed/>
    <w:rsid w:val="006B1094"/>
    <w:pPr>
      <w:tabs>
        <w:tab w:val="center" w:pos="4153"/>
        <w:tab w:val="right" w:pos="8306"/>
      </w:tabs>
      <w:spacing w:after="0" w:line="240" w:lineRule="auto"/>
    </w:pPr>
  </w:style>
  <w:style w:type="character" w:customStyle="1" w:styleId="SubsolCaracter">
    <w:name w:val="Subsol Caracter"/>
    <w:basedOn w:val="Fontdeparagrafimplicit"/>
    <w:link w:val="Subsol"/>
    <w:uiPriority w:val="99"/>
    <w:rsid w:val="006B1094"/>
    <w:rPr>
      <w:shd w:val="clear" w:color="auto" w:fill="FFFFFF"/>
    </w:rPr>
  </w:style>
  <w:style w:type="paragraph" w:styleId="Listparagraf">
    <w:name w:val="List Paragraph"/>
    <w:basedOn w:val="Normal"/>
    <w:uiPriority w:val="34"/>
    <w:qFormat/>
    <w:rsid w:val="000431B3"/>
    <w:pPr>
      <w:ind w:left="720"/>
      <w:contextualSpacing/>
    </w:pPr>
  </w:style>
  <w:style w:type="paragraph" w:styleId="TextnBalon">
    <w:name w:val="Balloon Text"/>
    <w:basedOn w:val="Normal"/>
    <w:link w:val="TextnBalonCaracter"/>
    <w:uiPriority w:val="99"/>
    <w:semiHidden/>
    <w:unhideWhenUsed/>
    <w:rsid w:val="004169EF"/>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4169EF"/>
    <w:rPr>
      <w:rFonts w:ascii="Tahoma" w:hAnsi="Tahoma" w:cs="Tahoma"/>
      <w:sz w:val="16"/>
      <w:szCs w:val="16"/>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7.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4</Pages>
  <Words>376</Words>
  <Characters>2187</Characters>
  <Application>Microsoft Office Word</Application>
  <DocSecurity>0</DocSecurity>
  <Lines>18</Lines>
  <Paragraphs>5</Paragraphs>
  <ScaleCrop>false</ScaleCrop>
  <HeadingPairs>
    <vt:vector size="4" baseType="variant">
      <vt:variant>
        <vt:lpstr>Titlu</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Lena Sideri</dc:creator>
  <cp:lastModifiedBy>Peterffy Agnes</cp:lastModifiedBy>
  <cp:revision>5</cp:revision>
  <dcterms:created xsi:type="dcterms:W3CDTF">2020-05-08T11:19:00Z</dcterms:created>
  <dcterms:modified xsi:type="dcterms:W3CDTF">2020-05-11T07:35:00Z</dcterms:modified>
</cp:coreProperties>
</file>