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F111B" w14:textId="68341488" w:rsidR="00CD4EAD" w:rsidRPr="00BD588C" w:rsidRDefault="00CD4EAD" w:rsidP="00CD4EAD">
      <w:pPr>
        <w:autoSpaceDE w:val="0"/>
        <w:autoSpaceDN w:val="0"/>
        <w:adjustRightInd w:val="0"/>
        <w:spacing w:after="0" w:line="240" w:lineRule="auto"/>
        <w:jc w:val="both"/>
        <w:rPr>
          <w:rStyle w:val="SubtleEmphasis"/>
        </w:rPr>
      </w:pPr>
      <w:r w:rsidRPr="00BD588C">
        <w:rPr>
          <w:rStyle w:val="SubtleEmphasis"/>
        </w:rPr>
        <w:t>ecoRIS3 Final Hybrid pan-European/Global event</w:t>
      </w:r>
    </w:p>
    <w:p w14:paraId="3104A0E4" w14:textId="6F36DB28" w:rsidR="00CD4EAD" w:rsidRDefault="00BD588C" w:rsidP="00CD4EAD">
      <w:pPr>
        <w:autoSpaceDE w:val="0"/>
        <w:autoSpaceDN w:val="0"/>
        <w:adjustRightInd w:val="0"/>
        <w:spacing w:after="0" w:line="240" w:lineRule="auto"/>
        <w:jc w:val="both"/>
        <w:rPr>
          <w:rFonts w:ascii="BundesSansOffice-Bold" w:hAnsi="BundesSansOffice-Bold" w:cs="BundesSansOffice-Bold"/>
          <w:b/>
          <w:bCs/>
          <w:lang w:val="en-GB"/>
        </w:rPr>
      </w:pPr>
      <w:r>
        <w:rPr>
          <w:rFonts w:ascii="BundesSansOffice-Bold" w:hAnsi="BundesSansOffice-Bold" w:cs="BundesSansOffice-Bold"/>
          <w:b/>
          <w:bCs/>
          <w:lang w:val="en-GB"/>
        </w:rPr>
        <w:t>7-8 June</w:t>
      </w:r>
      <w:r w:rsidRPr="00086C52">
        <w:rPr>
          <w:rFonts w:ascii="BundesSansOffice-Bold" w:hAnsi="BundesSansOffice-Bold" w:cs="BundesSansOffice-Bold"/>
          <w:b/>
          <w:bCs/>
          <w:lang w:val="en-GB"/>
        </w:rPr>
        <w:t xml:space="preserve"> 202</w:t>
      </w:r>
      <w:r>
        <w:rPr>
          <w:rFonts w:ascii="BundesSansOffice-Bold" w:hAnsi="BundesSansOffice-Bold" w:cs="BundesSansOffice-Bold"/>
          <w:b/>
          <w:bCs/>
          <w:lang w:val="en-GB"/>
        </w:rPr>
        <w:t>2, LATVIA</w:t>
      </w:r>
    </w:p>
    <w:p w14:paraId="3928F895" w14:textId="77777777" w:rsidR="00BD588C" w:rsidRPr="00CD4EAD" w:rsidRDefault="00BD588C" w:rsidP="00CD4EAD">
      <w:pPr>
        <w:autoSpaceDE w:val="0"/>
        <w:autoSpaceDN w:val="0"/>
        <w:adjustRightInd w:val="0"/>
        <w:spacing w:after="0" w:line="240" w:lineRule="auto"/>
        <w:jc w:val="both"/>
        <w:rPr>
          <w:rFonts w:ascii="BundesSansOffice-Bold" w:hAnsi="BundesSansOffice-Bold" w:cs="BundesSansOffice-Bold"/>
          <w:color w:val="00243D"/>
          <w:sz w:val="28"/>
          <w:szCs w:val="28"/>
          <w:lang w:val="en-GB"/>
        </w:rPr>
      </w:pPr>
    </w:p>
    <w:p w14:paraId="03C74FBC" w14:textId="02B12FD8" w:rsidR="00E8591E" w:rsidRPr="00C03EA2" w:rsidRDefault="00CD4EAD" w:rsidP="00C03EA2">
      <w:pPr>
        <w:pStyle w:val="Title"/>
        <w:jc w:val="center"/>
        <w:rPr>
          <w:b/>
          <w:bCs/>
          <w:color w:val="E6AF00"/>
          <w:sz w:val="36"/>
          <w:szCs w:val="36"/>
          <w:lang w:val="en-GB"/>
        </w:rPr>
      </w:pPr>
      <w:r w:rsidRPr="00C03EA2">
        <w:rPr>
          <w:b/>
          <w:bCs/>
          <w:color w:val="E6AF00"/>
          <w:sz w:val="36"/>
          <w:szCs w:val="36"/>
          <w:lang w:val="en-GB"/>
        </w:rPr>
        <w:t>Experience exchange to</w:t>
      </w:r>
      <w:r w:rsidR="006A582C" w:rsidRPr="00C03EA2">
        <w:rPr>
          <w:b/>
          <w:bCs/>
          <w:color w:val="E6AF00"/>
          <w:sz w:val="36"/>
          <w:szCs w:val="36"/>
          <w:lang w:val="en-GB"/>
        </w:rPr>
        <w:t xml:space="preserve"> </w:t>
      </w:r>
      <w:r w:rsidRPr="00C03EA2">
        <w:rPr>
          <w:b/>
          <w:bCs/>
          <w:color w:val="E6AF00"/>
          <w:sz w:val="36"/>
          <w:szCs w:val="36"/>
          <w:lang w:val="en-GB"/>
        </w:rPr>
        <w:t>overcome the escalation of crises</w:t>
      </w:r>
      <w:r w:rsidR="00C03EA2" w:rsidRPr="00C03EA2">
        <w:rPr>
          <w:b/>
          <w:bCs/>
          <w:color w:val="E6AF00"/>
          <w:sz w:val="36"/>
          <w:szCs w:val="36"/>
          <w:lang w:val="en-GB"/>
        </w:rPr>
        <w:t xml:space="preserve"> –</w:t>
      </w:r>
      <w:r w:rsidRPr="00C03EA2">
        <w:rPr>
          <w:b/>
          <w:bCs/>
          <w:color w:val="E6AF00"/>
          <w:sz w:val="36"/>
          <w:szCs w:val="36"/>
          <w:lang w:val="en-GB"/>
        </w:rPr>
        <w:t xml:space="preserve"> COVID-19, the Russia-Ukraine </w:t>
      </w:r>
      <w:r w:rsidR="00807CB6" w:rsidRPr="00C03EA2">
        <w:rPr>
          <w:b/>
          <w:bCs/>
          <w:color w:val="E6AF00"/>
          <w:sz w:val="36"/>
          <w:szCs w:val="36"/>
          <w:lang w:val="en-GB"/>
        </w:rPr>
        <w:t>war,</w:t>
      </w:r>
      <w:r w:rsidRPr="00C03EA2">
        <w:rPr>
          <w:b/>
          <w:bCs/>
          <w:color w:val="E6AF00"/>
          <w:sz w:val="36"/>
          <w:szCs w:val="36"/>
          <w:lang w:val="en-GB"/>
        </w:rPr>
        <w:t xml:space="preserve"> and the resulting sanctions</w:t>
      </w:r>
    </w:p>
    <w:p w14:paraId="656E576F" w14:textId="11332BC7" w:rsidR="00BD5954" w:rsidRPr="00086C52" w:rsidRDefault="00BD5954">
      <w:pPr>
        <w:rPr>
          <w:rFonts w:ascii="BundesSansOffice-Bold" w:hAnsi="BundesSansOffice-Bold" w:cs="BundesSansOffice-Bold"/>
          <w:b/>
          <w:bCs/>
          <w:lang w:val="en-GB"/>
        </w:rPr>
      </w:pPr>
    </w:p>
    <w:p w14:paraId="3E829946" w14:textId="328137F3" w:rsidR="00253BFF" w:rsidRDefault="00F22741" w:rsidP="00BD588C">
      <w:pPr>
        <w:rPr>
          <w:rFonts w:ascii="BundesSansOffice-Bold" w:hAnsi="BundesSansOffice-Bold" w:cs="BundesSansOffice-Bold"/>
          <w:b/>
          <w:bCs/>
          <w:color w:val="000000"/>
          <w:lang w:val="en-GB"/>
        </w:rPr>
      </w:pPr>
      <w:r w:rsidRPr="00053F3A">
        <w:rPr>
          <w:rFonts w:ascii="BundesSansOffice-Bold" w:hAnsi="BundesSansOffice-Bold" w:cs="BundesSansOffice-Bold"/>
          <w:b/>
          <w:bCs/>
          <w:color w:val="00243D"/>
          <w:sz w:val="28"/>
          <w:szCs w:val="28"/>
          <w:lang w:val="en-GB"/>
        </w:rPr>
        <w:t>AGENDA</w:t>
      </w:r>
      <w:r w:rsidR="00B44C27">
        <w:rPr>
          <w:rFonts w:ascii="BundesSansOffice-Bold" w:hAnsi="BundesSansOffice-Bold" w:cs="BundesSansOffice-Bold"/>
          <w:b/>
          <w:bCs/>
          <w:color w:val="000000"/>
          <w:lang w:val="en-GB"/>
        </w:rPr>
        <w:t xml:space="preserve"> </w:t>
      </w:r>
      <w:r w:rsidR="00B44C27">
        <w:rPr>
          <w:rFonts w:ascii="Calibri" w:hAnsi="Calibri" w:cs="Calibri"/>
          <w:b/>
          <w:bCs/>
          <w:color w:val="000000"/>
          <w:lang w:val="en-GB"/>
        </w:rPr>
        <w:t>|</w:t>
      </w:r>
      <w:r w:rsidR="00B44C27">
        <w:rPr>
          <w:rFonts w:ascii="BundesSansOffice-Bold" w:hAnsi="BundesSansOffice-Bold" w:cs="BundesSansOffice-Bold"/>
          <w:b/>
          <w:bCs/>
          <w:color w:val="000000"/>
          <w:lang w:val="en-GB"/>
        </w:rPr>
        <w:t xml:space="preserve"> </w:t>
      </w:r>
      <w:r w:rsidR="00E8591E">
        <w:rPr>
          <w:rFonts w:ascii="BundesSansOffice-Bold" w:hAnsi="BundesSansOffice-Bold" w:cs="BundesSansOffice-Bold"/>
          <w:b/>
          <w:bCs/>
          <w:color w:val="000000"/>
          <w:lang w:val="en-GB"/>
        </w:rPr>
        <w:t>7</w:t>
      </w:r>
      <w:r w:rsidR="006B6E95">
        <w:rPr>
          <w:rFonts w:ascii="BundesSansOffice-Bold" w:hAnsi="BundesSansOffice-Bold" w:cs="BundesSansOffice-Bold"/>
          <w:b/>
          <w:bCs/>
          <w:color w:val="000000"/>
          <w:lang w:val="en-GB"/>
        </w:rPr>
        <w:t xml:space="preserve"> </w:t>
      </w:r>
      <w:r w:rsidR="004F5D23">
        <w:rPr>
          <w:rFonts w:ascii="BundesSansOffice-Bold" w:hAnsi="BundesSansOffice-Bold" w:cs="BundesSansOffice-Bold"/>
          <w:b/>
          <w:bCs/>
          <w:color w:val="000000"/>
          <w:lang w:val="en-GB"/>
        </w:rPr>
        <w:t>June</w:t>
      </w:r>
      <w:r w:rsidR="006B6E95">
        <w:rPr>
          <w:rFonts w:ascii="BundesSansOffice-Bold" w:hAnsi="BundesSansOffice-Bold" w:cs="BundesSansOffice-Bold"/>
          <w:b/>
          <w:bCs/>
          <w:color w:val="000000"/>
          <w:lang w:val="en-GB"/>
        </w:rPr>
        <w:t xml:space="preserve"> 202</w:t>
      </w:r>
      <w:r w:rsidR="00E8591E">
        <w:rPr>
          <w:rFonts w:ascii="BundesSansOffice-Bold" w:hAnsi="BundesSansOffice-Bold" w:cs="BundesSansOffice-Bold"/>
          <w:b/>
          <w:bCs/>
          <w:color w:val="000000"/>
          <w:lang w:val="en-GB"/>
        </w:rPr>
        <w:t>2</w:t>
      </w:r>
      <w:r w:rsidR="006B6E95">
        <w:rPr>
          <w:rFonts w:ascii="BundesSansOffice-Bold" w:hAnsi="BundesSansOffice-Bold" w:cs="BundesSansOffice-Bold"/>
          <w:b/>
          <w:bCs/>
          <w:color w:val="000000"/>
          <w:lang w:val="en-GB"/>
        </w:rPr>
        <w:t xml:space="preserve"> | </w:t>
      </w:r>
      <w:r w:rsidR="00E8591E">
        <w:rPr>
          <w:rFonts w:ascii="BundesSansOffice-Bold" w:hAnsi="BundesSansOffice-Bold" w:cs="BundesSansOffice-Bold"/>
          <w:b/>
          <w:bCs/>
          <w:color w:val="000000"/>
          <w:lang w:val="en-GB"/>
        </w:rPr>
        <w:t>9</w:t>
      </w:r>
      <w:r w:rsidR="006B6E95">
        <w:rPr>
          <w:rFonts w:ascii="BundesSansOffice-Bold" w:hAnsi="BundesSansOffice-Bold" w:cs="BundesSansOffice-Bold"/>
          <w:b/>
          <w:bCs/>
          <w:color w:val="000000"/>
          <w:lang w:val="en-GB"/>
        </w:rPr>
        <w:t xml:space="preserve">:00 </w:t>
      </w:r>
      <w:r w:rsidR="00030A6F">
        <w:rPr>
          <w:rFonts w:ascii="BundesSansOffice-Bold" w:hAnsi="BundesSansOffice-Bold" w:cs="BundesSansOffice-Bold"/>
          <w:b/>
          <w:bCs/>
          <w:color w:val="000000"/>
          <w:lang w:val="en-GB"/>
        </w:rPr>
        <w:t>a</w:t>
      </w:r>
      <w:r w:rsidR="006B6E95">
        <w:rPr>
          <w:rFonts w:ascii="BundesSansOffice-Bold" w:hAnsi="BundesSansOffice-Bold" w:cs="BundesSansOffice-Bold"/>
          <w:b/>
          <w:bCs/>
          <w:color w:val="000000"/>
          <w:lang w:val="en-GB"/>
        </w:rPr>
        <w:t xml:space="preserve">m- </w:t>
      </w:r>
      <w:r w:rsidR="00C72D5F">
        <w:rPr>
          <w:rFonts w:ascii="BundesSansOffice-Bold" w:hAnsi="BundesSansOffice-Bold" w:cs="BundesSansOffice-Bold"/>
          <w:b/>
          <w:bCs/>
          <w:color w:val="000000"/>
          <w:lang w:val="en-GB"/>
        </w:rPr>
        <w:t>1</w:t>
      </w:r>
      <w:r w:rsidR="00E8591E">
        <w:rPr>
          <w:rFonts w:ascii="BundesSansOffice-Bold" w:hAnsi="BundesSansOffice-Bold" w:cs="BundesSansOffice-Bold"/>
          <w:b/>
          <w:bCs/>
          <w:color w:val="000000"/>
          <w:lang w:val="en-GB"/>
        </w:rPr>
        <w:t>6</w:t>
      </w:r>
      <w:r w:rsidR="006B6E95">
        <w:rPr>
          <w:rFonts w:ascii="BundesSansOffice-Bold" w:hAnsi="BundesSansOffice-Bold" w:cs="BundesSansOffice-Bold"/>
          <w:b/>
          <w:bCs/>
          <w:color w:val="000000"/>
          <w:lang w:val="en-GB"/>
        </w:rPr>
        <w:t>:</w:t>
      </w:r>
      <w:r w:rsidR="00E8591E">
        <w:rPr>
          <w:rFonts w:ascii="BundesSansOffice-Bold" w:hAnsi="BundesSansOffice-Bold" w:cs="BundesSansOffice-Bold"/>
          <w:b/>
          <w:bCs/>
          <w:color w:val="000000"/>
          <w:lang w:val="en-GB"/>
        </w:rPr>
        <w:t>30</w:t>
      </w:r>
      <w:r w:rsidR="006B6E95">
        <w:rPr>
          <w:rFonts w:ascii="BundesSansOffice-Bold" w:hAnsi="BundesSansOffice-Bold" w:cs="BundesSansOffice-Bold"/>
          <w:b/>
          <w:bCs/>
          <w:color w:val="000000"/>
          <w:lang w:val="en-GB"/>
        </w:rPr>
        <w:t xml:space="preserve"> pm</w:t>
      </w:r>
      <w:r w:rsidR="00C02664">
        <w:rPr>
          <w:rFonts w:ascii="BundesSansOffice-Bold" w:hAnsi="BundesSansOffice-Bold" w:cs="BundesSansOffice-Bold"/>
          <w:b/>
          <w:bCs/>
          <w:color w:val="000000"/>
          <w:lang w:val="en-GB"/>
        </w:rPr>
        <w:t>|</w:t>
      </w:r>
      <w:r w:rsidR="00EF5EEF">
        <w:rPr>
          <w:rFonts w:ascii="BundesSansOffice-Bold" w:hAnsi="BundesSansOffice-Bold" w:cs="BundesSansOffice-Bold"/>
          <w:b/>
          <w:bCs/>
          <w:color w:val="000000"/>
          <w:lang w:val="en-GB"/>
        </w:rPr>
        <w:t xml:space="preserve"> </w:t>
      </w:r>
      <w:r w:rsidR="001225DB" w:rsidRPr="005A67C6">
        <w:rPr>
          <w:rFonts w:ascii="BundesSansOffice-Bold" w:hAnsi="BundesSansOffice-Bold" w:cs="BundesSansOffice-Bold"/>
          <w:i/>
          <w:iCs/>
          <w:sz w:val="16"/>
          <w:szCs w:val="16"/>
          <w:lang w:val="en-GB"/>
        </w:rPr>
        <w:t>Riga time</w:t>
      </w:r>
      <w:r w:rsidR="005A67C6" w:rsidRPr="005A67C6">
        <w:rPr>
          <w:rFonts w:ascii="BundesSansOffice-Bold" w:hAnsi="BundesSansOffice-Bold" w:cs="BundesSansOffice-Bold"/>
          <w:i/>
          <w:iCs/>
          <w:sz w:val="16"/>
          <w:szCs w:val="16"/>
          <w:lang w:val="en-GB"/>
        </w:rPr>
        <w:t xml:space="preserve"> zone</w:t>
      </w:r>
      <w:r w:rsidR="001225DB" w:rsidRPr="005A67C6">
        <w:rPr>
          <w:rFonts w:ascii="BundesSansOffice-Bold" w:hAnsi="BundesSansOffice-Bold" w:cs="BundesSansOffice-Bold"/>
          <w:i/>
          <w:iCs/>
          <w:sz w:val="16"/>
          <w:szCs w:val="16"/>
          <w:lang w:val="en-GB"/>
        </w:rPr>
        <w:t xml:space="preserve"> </w:t>
      </w:r>
      <w:r w:rsidR="005A67C6">
        <w:rPr>
          <w:rFonts w:ascii="Calibri" w:hAnsi="Calibri" w:cs="Calibri"/>
          <w:i/>
          <w:iCs/>
          <w:sz w:val="16"/>
          <w:szCs w:val="16"/>
          <w:lang w:val="en-GB"/>
        </w:rPr>
        <w:t>|</w:t>
      </w:r>
      <w:r w:rsidR="005A67C6" w:rsidRPr="005A67C6">
        <w:rPr>
          <w:rFonts w:ascii="BundesSansOffice-Bold" w:hAnsi="BundesSansOffice-Bold" w:cs="BundesSansOffice-Bold"/>
          <w:i/>
          <w:iCs/>
          <w:sz w:val="16"/>
          <w:szCs w:val="16"/>
          <w:lang w:val="en-GB"/>
        </w:rPr>
        <w:t>UTC/</w:t>
      </w:r>
      <w:r w:rsidR="001225DB" w:rsidRPr="005A67C6">
        <w:rPr>
          <w:rFonts w:ascii="BundesSansOffice-Bold" w:hAnsi="BundesSansOffice-Bold" w:cs="BundesSansOffice-Bold"/>
          <w:i/>
          <w:iCs/>
          <w:sz w:val="16"/>
          <w:szCs w:val="16"/>
          <w:lang w:val="en-GB"/>
        </w:rPr>
        <w:t>GMT +3</w:t>
      </w:r>
    </w:p>
    <w:p w14:paraId="78FC2391" w14:textId="3122DAC5" w:rsidR="00B44C27" w:rsidRDefault="00B44C27" w:rsidP="00B44C27">
      <w:pPr>
        <w:spacing w:after="0"/>
        <w:rPr>
          <w:rFonts w:ascii="BundesSansOffice" w:hAnsi="BundesSansOffice" w:cs="BundesSansOffice"/>
          <w:sz w:val="16"/>
          <w:szCs w:val="16"/>
          <w:lang w:val="en-GB"/>
        </w:rPr>
      </w:pPr>
      <w:r w:rsidRPr="00E51B02">
        <w:rPr>
          <w:rFonts w:ascii="BundesSansOffice" w:hAnsi="BundesSansOffice" w:cs="BundesSansOffice"/>
          <w:b/>
          <w:bCs/>
          <w:sz w:val="16"/>
          <w:szCs w:val="16"/>
          <w:lang w:val="en-GB"/>
        </w:rPr>
        <w:t>On place</w:t>
      </w:r>
      <w:r w:rsidR="00E81B80">
        <w:rPr>
          <w:rFonts w:ascii="BundesSansOffice" w:hAnsi="BundesSansOffice" w:cs="BundesSansOffice"/>
          <w:sz w:val="16"/>
          <w:szCs w:val="16"/>
          <w:lang w:val="en-GB"/>
        </w:rPr>
        <w:t xml:space="preserve"> </w:t>
      </w:r>
      <w:r>
        <w:rPr>
          <w:rFonts w:ascii="BundesSansOffice" w:hAnsi="BundesSansOffice" w:cs="BundesSansOffice"/>
          <w:sz w:val="16"/>
          <w:szCs w:val="16"/>
          <w:lang w:val="en-GB"/>
        </w:rPr>
        <w:t xml:space="preserve">- Grand Poet Hotel </w:t>
      </w:r>
      <w:r>
        <w:rPr>
          <w:rFonts w:ascii="Calibri" w:hAnsi="Calibri" w:cs="Calibri"/>
          <w:sz w:val="16"/>
          <w:szCs w:val="16"/>
          <w:lang w:val="en-GB"/>
        </w:rPr>
        <w:t>|</w:t>
      </w:r>
      <w:r>
        <w:rPr>
          <w:rFonts w:ascii="BundesSansOffice" w:hAnsi="BundesSansOffice" w:cs="BundesSansOffice"/>
          <w:sz w:val="16"/>
          <w:szCs w:val="16"/>
          <w:lang w:val="en-GB"/>
        </w:rPr>
        <w:t xml:space="preserve"> Riga</w:t>
      </w:r>
      <w:r>
        <w:rPr>
          <w:rFonts w:ascii="Calibri" w:hAnsi="Calibri" w:cs="Calibri"/>
          <w:sz w:val="16"/>
          <w:szCs w:val="16"/>
          <w:lang w:val="en-GB"/>
        </w:rPr>
        <w:t>|</w:t>
      </w:r>
      <w:r>
        <w:rPr>
          <w:rFonts w:ascii="BundesSansOffice" w:hAnsi="BundesSansOffice" w:cs="BundesSansOffice"/>
          <w:sz w:val="16"/>
          <w:szCs w:val="16"/>
          <w:lang w:val="en-GB"/>
        </w:rPr>
        <w:t xml:space="preserve"> </w:t>
      </w:r>
      <w:r w:rsidRPr="00B44C27">
        <w:rPr>
          <w:rFonts w:ascii="BundesSansOffice" w:hAnsi="BundesSansOffice" w:cs="BundesSansOffice"/>
          <w:sz w:val="16"/>
          <w:szCs w:val="16"/>
          <w:lang w:val="en-GB"/>
        </w:rPr>
        <w:t xml:space="preserve">Raiņa Bulvāris 5/6, LV-1050, </w:t>
      </w:r>
      <w:r>
        <w:rPr>
          <w:rFonts w:ascii="BundesSansOffice" w:hAnsi="BundesSansOffice" w:cs="BundesSansOffice"/>
          <w:sz w:val="16"/>
          <w:szCs w:val="16"/>
          <w:lang w:val="en-GB"/>
        </w:rPr>
        <w:t xml:space="preserve">Latvia </w:t>
      </w:r>
      <w:r>
        <w:rPr>
          <w:rFonts w:ascii="Calibri" w:hAnsi="Calibri" w:cs="Calibri"/>
          <w:sz w:val="16"/>
          <w:szCs w:val="16"/>
          <w:lang w:val="en-GB"/>
        </w:rPr>
        <w:t>|</w:t>
      </w:r>
      <w:r>
        <w:rPr>
          <w:rFonts w:ascii="BundesSansOffice" w:hAnsi="BundesSansOffice" w:cs="BundesSansOffice"/>
          <w:sz w:val="16"/>
          <w:szCs w:val="16"/>
          <w:lang w:val="en-GB"/>
        </w:rPr>
        <w:t xml:space="preserve"> </w:t>
      </w:r>
      <w:hyperlink r:id="rId8" w:history="1">
        <w:r w:rsidRPr="00B44C27">
          <w:rPr>
            <w:rStyle w:val="Hyperlink"/>
            <w:rFonts w:ascii="BundesSansOffice" w:hAnsi="BundesSansOffice" w:cs="BundesSansOffice"/>
            <w:i/>
            <w:iCs/>
            <w:color w:val="1F3864" w:themeColor="accent1" w:themeShade="80"/>
            <w:sz w:val="16"/>
            <w:szCs w:val="16"/>
            <w:lang w:val="en-GB"/>
          </w:rPr>
          <w:t>https://grandpoet.semarahhotels.com/?lang=en</w:t>
        </w:r>
      </w:hyperlink>
    </w:p>
    <w:p w14:paraId="225FE205" w14:textId="1F02DB02" w:rsidR="00091EBB" w:rsidRDefault="00B44C27" w:rsidP="00B44C27">
      <w:pPr>
        <w:spacing w:after="0"/>
        <w:rPr>
          <w:rFonts w:cstheme="minorHAnsi"/>
          <w:sz w:val="20"/>
          <w:szCs w:val="20"/>
          <w:lang w:val="en-GB"/>
        </w:rPr>
      </w:pPr>
      <w:r w:rsidRPr="00E51B02">
        <w:rPr>
          <w:rFonts w:ascii="BundesSansOffice" w:hAnsi="BundesSansOffice" w:cs="BundesSansOffice"/>
          <w:b/>
          <w:bCs/>
          <w:sz w:val="16"/>
          <w:szCs w:val="16"/>
          <w:lang w:val="en-GB"/>
        </w:rPr>
        <w:t>Online</w:t>
      </w:r>
      <w:r>
        <w:rPr>
          <w:rFonts w:ascii="BundesSansOffice" w:hAnsi="BundesSansOffice" w:cs="BundesSansOffice"/>
          <w:sz w:val="16"/>
          <w:szCs w:val="16"/>
          <w:lang w:val="en-GB"/>
        </w:rPr>
        <w:t xml:space="preserve"> - </w:t>
      </w:r>
      <w:r w:rsidR="00091EBB" w:rsidRPr="00091EBB">
        <w:rPr>
          <w:rFonts w:ascii="BundesSansOffice" w:hAnsi="BundesSansOffice" w:cs="BundesSansOffice"/>
          <w:sz w:val="16"/>
          <w:szCs w:val="16"/>
          <w:lang w:val="en-GB"/>
        </w:rPr>
        <w:t xml:space="preserve">Please </w:t>
      </w:r>
      <w:r w:rsidR="004B7802" w:rsidRPr="00091EBB">
        <w:rPr>
          <w:rFonts w:ascii="BundesSansOffice" w:hAnsi="BundesSansOffice" w:cs="BundesSansOffice"/>
          <w:sz w:val="16"/>
          <w:szCs w:val="16"/>
          <w:lang w:val="en-GB"/>
        </w:rPr>
        <w:t>join</w:t>
      </w:r>
      <w:r w:rsidR="001649A4">
        <w:rPr>
          <w:rFonts w:ascii="BundesSansOffice" w:hAnsi="BundesSansOffice" w:cs="BundesSansOffice"/>
          <w:sz w:val="16"/>
          <w:szCs w:val="16"/>
          <w:lang w:val="en-GB"/>
        </w:rPr>
        <w:t xml:space="preserve"> u</w:t>
      </w:r>
      <w:r w:rsidR="00E51B02">
        <w:rPr>
          <w:rFonts w:ascii="BundesSansOffice" w:hAnsi="BundesSansOffice" w:cs="BundesSansOffice"/>
          <w:sz w:val="16"/>
          <w:szCs w:val="16"/>
          <w:lang w:val="en-GB"/>
        </w:rPr>
        <w:t>s</w:t>
      </w:r>
      <w:r w:rsidR="001649A4">
        <w:rPr>
          <w:rFonts w:ascii="BundesSansOffice" w:hAnsi="BundesSansOffice" w:cs="BundesSansOffice"/>
          <w:sz w:val="16"/>
          <w:szCs w:val="16"/>
          <w:lang w:val="en-GB"/>
        </w:rPr>
        <w:t xml:space="preserve"> ZOOM: </w:t>
      </w:r>
      <w:hyperlink r:id="rId9" w:history="1">
        <w:r w:rsidR="00E51B02" w:rsidRPr="00F53FC9">
          <w:rPr>
            <w:rStyle w:val="Hyperlink"/>
            <w:rFonts w:ascii="BundesSansOffice" w:hAnsi="BundesSansOffice" w:cs="BundesSansOffice"/>
            <w:sz w:val="16"/>
            <w:szCs w:val="16"/>
            <w:lang w:val="en-GB"/>
          </w:rPr>
          <w:t>https://us06web.zoom.us/j/83548225403</w:t>
        </w:r>
      </w:hyperlink>
      <w:r w:rsidR="00E51B02">
        <w:rPr>
          <w:rFonts w:ascii="BundesSansOffice" w:hAnsi="BundesSansOffice" w:cs="BundesSansOffice"/>
          <w:sz w:val="16"/>
          <w:szCs w:val="16"/>
          <w:lang w:val="en-GB"/>
        </w:rPr>
        <w:t xml:space="preserve"> </w:t>
      </w:r>
    </w:p>
    <w:p w14:paraId="68598FE4" w14:textId="2753C15D" w:rsidR="00B44C27" w:rsidRPr="00B570F2" w:rsidRDefault="00B44C27" w:rsidP="00B44C27">
      <w:pPr>
        <w:spacing w:after="0"/>
        <w:rPr>
          <w:rFonts w:eastAsia="Times New Roman" w:cstheme="minorHAnsi"/>
          <w:sz w:val="16"/>
          <w:szCs w:val="16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EF5EEF" w:rsidRPr="00F9020D" w14:paraId="1750461A" w14:textId="77777777" w:rsidTr="006A582C">
        <w:tc>
          <w:tcPr>
            <w:tcW w:w="1980" w:type="dxa"/>
          </w:tcPr>
          <w:p w14:paraId="3291F249" w14:textId="084AF694" w:rsidR="00EF5EEF" w:rsidRDefault="00B570F2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  <w:r w:rsidR="00EE00A1" w:rsidRPr="00F9020D">
              <w:rPr>
                <w:lang w:val="en-GB"/>
              </w:rPr>
              <w:t>:</w:t>
            </w:r>
            <w:r w:rsidR="00030A6F">
              <w:rPr>
                <w:lang w:val="en-GB"/>
              </w:rPr>
              <w:t>00</w:t>
            </w:r>
            <w:r w:rsidR="00EE00A1" w:rsidRPr="00F9020D">
              <w:rPr>
                <w:lang w:val="en-GB"/>
              </w:rPr>
              <w:t xml:space="preserve"> – </w:t>
            </w:r>
            <w:r>
              <w:rPr>
                <w:lang w:val="en-GB"/>
              </w:rPr>
              <w:t>9</w:t>
            </w:r>
            <w:r w:rsidR="00EE00A1" w:rsidRPr="00F9020D">
              <w:rPr>
                <w:lang w:val="en-GB"/>
              </w:rPr>
              <w:t>:</w:t>
            </w:r>
            <w:r w:rsidR="0040620C">
              <w:rPr>
                <w:lang w:val="en-GB"/>
              </w:rPr>
              <w:t>10</w:t>
            </w:r>
          </w:p>
          <w:p w14:paraId="7567F901" w14:textId="182DA626" w:rsidR="00A739FC" w:rsidRPr="00F9020D" w:rsidRDefault="005E3D14">
            <w:pPr>
              <w:rPr>
                <w:lang w:val="en-GB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  <w:r w:rsidR="00A739FC" w:rsidRPr="00DD1159">
              <w:rPr>
                <w:i/>
                <w:iCs/>
                <w:sz w:val="16"/>
                <w:szCs w:val="16"/>
              </w:rPr>
              <w:t xml:space="preserve"> min</w:t>
            </w:r>
          </w:p>
        </w:tc>
        <w:tc>
          <w:tcPr>
            <w:tcW w:w="7036" w:type="dxa"/>
          </w:tcPr>
          <w:p w14:paraId="5148D2F8" w14:textId="77777777" w:rsidR="00E14517" w:rsidRPr="00F9020D" w:rsidRDefault="00E14517" w:rsidP="00E14517">
            <w:pPr>
              <w:jc w:val="both"/>
              <w:rPr>
                <w:lang w:val="en-GB"/>
              </w:rPr>
            </w:pPr>
            <w:r w:rsidRPr="00B370C0">
              <w:rPr>
                <w:rFonts w:ascii="BundesSansOffice-Bold" w:hAnsi="BundesSansOffice-Bold" w:cs="BundesSansOffice-Bold"/>
                <w:b/>
                <w:bCs/>
                <w:lang w:val="en-GB"/>
              </w:rPr>
              <w:t>The importance of exchanging experience in strengthening Innovation &amp; Growth</w:t>
            </w:r>
            <w:r w:rsidRPr="00886D14">
              <w:rPr>
                <w:rFonts w:ascii="BundesSansOffice-Bold" w:hAnsi="BundesSansOffice-Bold" w:cs="BundesSansOffice-Bold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|</w:t>
            </w:r>
            <w:r w:rsidRPr="00F3799E">
              <w:rPr>
                <w:lang w:val="en-GB"/>
              </w:rPr>
              <w:t xml:space="preserve"> </w:t>
            </w:r>
            <w:r w:rsidRPr="00BC2BF2">
              <w:rPr>
                <w:rFonts w:ascii="BundesSansOffice" w:hAnsi="BundesSansOffice" w:cs="BundesSansOffice"/>
                <w:i/>
                <w:iCs/>
                <w:sz w:val="18"/>
                <w:szCs w:val="18"/>
                <w:lang w:val="en-GB"/>
              </w:rPr>
              <w:t>Laila Gercāne, Vidzeme Planning Region, Head of Development and Project Department</w:t>
            </w:r>
          </w:p>
          <w:p w14:paraId="30C882D7" w14:textId="42A7744D" w:rsidR="000317BB" w:rsidRPr="00F9020D" w:rsidRDefault="000317BB" w:rsidP="00011B55">
            <w:pPr>
              <w:jc w:val="both"/>
              <w:rPr>
                <w:lang w:val="en-GB"/>
              </w:rPr>
            </w:pPr>
          </w:p>
        </w:tc>
      </w:tr>
      <w:tr w:rsidR="00EF5EEF" w:rsidRPr="00F9020D" w14:paraId="75495795" w14:textId="77777777" w:rsidTr="006A582C">
        <w:tc>
          <w:tcPr>
            <w:tcW w:w="1980" w:type="dxa"/>
          </w:tcPr>
          <w:p w14:paraId="0D01F3EB" w14:textId="1EB06AEA" w:rsidR="00EF5EEF" w:rsidRDefault="00B570F2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  <w:r w:rsidR="00EE00A1" w:rsidRPr="00F9020D">
              <w:rPr>
                <w:lang w:val="en-GB"/>
              </w:rPr>
              <w:t>:</w:t>
            </w:r>
            <w:r w:rsidR="0040620C">
              <w:rPr>
                <w:lang w:val="en-GB"/>
              </w:rPr>
              <w:t>10</w:t>
            </w:r>
            <w:r w:rsidR="00EE00A1" w:rsidRPr="00F9020D">
              <w:rPr>
                <w:lang w:val="en-GB"/>
              </w:rPr>
              <w:t xml:space="preserve"> – </w:t>
            </w:r>
            <w:r>
              <w:rPr>
                <w:lang w:val="en-GB"/>
              </w:rPr>
              <w:t>9</w:t>
            </w:r>
            <w:r w:rsidR="00EE00A1" w:rsidRPr="00F9020D">
              <w:rPr>
                <w:lang w:val="en-GB"/>
              </w:rPr>
              <w:t>:</w:t>
            </w:r>
            <w:r w:rsidR="00E14517">
              <w:rPr>
                <w:lang w:val="en-GB"/>
              </w:rPr>
              <w:t>3</w:t>
            </w:r>
            <w:r w:rsidR="005E3D14">
              <w:rPr>
                <w:lang w:val="en-GB"/>
              </w:rPr>
              <w:t>0</w:t>
            </w:r>
          </w:p>
          <w:p w14:paraId="7D9E1EAB" w14:textId="007647CA" w:rsidR="00DD1159" w:rsidRPr="00F9020D" w:rsidRDefault="00E14517">
            <w:pPr>
              <w:rPr>
                <w:lang w:val="en-GB"/>
              </w:rPr>
            </w:pPr>
            <w:r>
              <w:rPr>
                <w:i/>
                <w:iCs/>
                <w:sz w:val="16"/>
                <w:szCs w:val="16"/>
              </w:rPr>
              <w:t>2</w:t>
            </w:r>
            <w:r w:rsidR="00A739FC">
              <w:rPr>
                <w:i/>
                <w:iCs/>
                <w:sz w:val="16"/>
                <w:szCs w:val="16"/>
              </w:rPr>
              <w:t>0</w:t>
            </w:r>
            <w:r w:rsidR="00DD1159" w:rsidRPr="00DD1159">
              <w:rPr>
                <w:i/>
                <w:iCs/>
                <w:sz w:val="16"/>
                <w:szCs w:val="16"/>
              </w:rPr>
              <w:t xml:space="preserve"> min</w:t>
            </w:r>
          </w:p>
        </w:tc>
        <w:tc>
          <w:tcPr>
            <w:tcW w:w="7036" w:type="dxa"/>
          </w:tcPr>
          <w:p w14:paraId="71D24E61" w14:textId="7C79F674" w:rsidR="00E14517" w:rsidRPr="00E14517" w:rsidRDefault="00E14517" w:rsidP="00E14517">
            <w:pPr>
              <w:jc w:val="both"/>
              <w:rPr>
                <w:rFonts w:ascii="BundesSansOffice-Bold" w:hAnsi="BundesSansOffice-Bold" w:cs="BundesSansOffice-Bold"/>
                <w:b/>
                <w:bCs/>
                <w:lang w:val="en-GB"/>
              </w:rPr>
            </w:pPr>
            <w:r w:rsidRPr="00E14517">
              <w:rPr>
                <w:rFonts w:ascii="BundesSansOffice-Bold" w:hAnsi="BundesSansOffice-Bold" w:cs="BundesSansOffice-Bold"/>
                <w:b/>
                <w:bCs/>
                <w:lang w:val="en-GB"/>
              </w:rPr>
              <w:t xml:space="preserve">Post-Covid Economic Development and Challenges </w:t>
            </w:r>
            <w:r>
              <w:rPr>
                <w:rFonts w:ascii="Times New Roman" w:hAnsi="Times New Roman" w:cs="Times New Roman"/>
                <w:lang w:val="en-GB"/>
              </w:rPr>
              <w:t>|</w:t>
            </w:r>
            <w:r w:rsidRPr="00E14517">
              <w:t xml:space="preserve"> </w:t>
            </w:r>
            <w:r w:rsidRPr="00E14517">
              <w:rPr>
                <w:rFonts w:ascii="BundesSansOffice" w:hAnsi="BundesSansOffice" w:cs="BundesSansOffice"/>
                <w:i/>
                <w:iCs/>
                <w:sz w:val="18"/>
                <w:szCs w:val="18"/>
              </w:rPr>
              <w:t>Dr. Olegs Krasnopjorovs</w:t>
            </w:r>
            <w:r>
              <w:rPr>
                <w:rFonts w:ascii="BundesSansOffice" w:hAnsi="BundesSansOffice" w:cs="BundesSansOffice"/>
                <w:i/>
                <w:iCs/>
                <w:sz w:val="18"/>
                <w:szCs w:val="18"/>
              </w:rPr>
              <w:t>,</w:t>
            </w:r>
            <w:r w:rsidRPr="00E14517">
              <w:rPr>
                <w:rFonts w:ascii="BundesSansOffice" w:hAnsi="BundesSansOffice" w:cs="BundesSansOffice"/>
                <w:i/>
                <w:iCs/>
                <w:sz w:val="18"/>
                <w:szCs w:val="18"/>
              </w:rPr>
              <w:t xml:space="preserve"> Chief Economist, Monetary policy department, Bank of Latvia</w:t>
            </w:r>
          </w:p>
          <w:p w14:paraId="360B9469" w14:textId="77777777" w:rsidR="00EF5EEF" w:rsidRPr="00F9020D" w:rsidRDefault="00EF5EEF" w:rsidP="00E14517">
            <w:pPr>
              <w:jc w:val="both"/>
              <w:rPr>
                <w:lang w:val="en-GB"/>
              </w:rPr>
            </w:pPr>
          </w:p>
        </w:tc>
      </w:tr>
      <w:tr w:rsidR="00EF5EEF" w:rsidRPr="00F9020D" w14:paraId="001896C7" w14:textId="77777777" w:rsidTr="006A582C">
        <w:tc>
          <w:tcPr>
            <w:tcW w:w="1980" w:type="dxa"/>
          </w:tcPr>
          <w:p w14:paraId="353F84E2" w14:textId="631D69F6" w:rsidR="00EF5EEF" w:rsidRDefault="00BC2BF2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  <w:r w:rsidR="000317BB" w:rsidRPr="00F9020D">
              <w:rPr>
                <w:lang w:val="en-GB"/>
              </w:rPr>
              <w:t>:</w:t>
            </w:r>
            <w:r w:rsidR="00E14517">
              <w:rPr>
                <w:lang w:val="en-GB"/>
              </w:rPr>
              <w:t>3</w:t>
            </w:r>
            <w:r w:rsidR="00C4248F" w:rsidRPr="00F9020D">
              <w:rPr>
                <w:lang w:val="en-GB"/>
              </w:rPr>
              <w:t>0</w:t>
            </w:r>
            <w:r w:rsidR="000317BB" w:rsidRPr="00F9020D">
              <w:rPr>
                <w:lang w:val="en-GB"/>
              </w:rPr>
              <w:t xml:space="preserve"> – </w:t>
            </w:r>
            <w:r w:rsidR="00E14517">
              <w:rPr>
                <w:lang w:val="en-GB"/>
              </w:rPr>
              <w:t>10.00</w:t>
            </w:r>
          </w:p>
          <w:p w14:paraId="19B1EE5C" w14:textId="67436438" w:rsidR="00DD1159" w:rsidRPr="00DD1159" w:rsidRDefault="0040620C">
            <w:pPr>
              <w:rPr>
                <w:lang w:val="en-GB"/>
              </w:rPr>
            </w:pPr>
            <w:r>
              <w:rPr>
                <w:i/>
                <w:iCs/>
                <w:sz w:val="16"/>
                <w:szCs w:val="16"/>
              </w:rPr>
              <w:t>3</w:t>
            </w:r>
            <w:r w:rsidR="001F669E">
              <w:rPr>
                <w:i/>
                <w:iCs/>
                <w:sz w:val="16"/>
                <w:szCs w:val="16"/>
              </w:rPr>
              <w:t>0</w:t>
            </w:r>
            <w:r w:rsidR="006542ED" w:rsidRPr="00DD1159">
              <w:rPr>
                <w:i/>
                <w:iCs/>
                <w:sz w:val="16"/>
                <w:szCs w:val="16"/>
              </w:rPr>
              <w:t xml:space="preserve"> min</w:t>
            </w:r>
          </w:p>
        </w:tc>
        <w:tc>
          <w:tcPr>
            <w:tcW w:w="7036" w:type="dxa"/>
          </w:tcPr>
          <w:p w14:paraId="025A6E90" w14:textId="06144881" w:rsidR="00EF5EEF" w:rsidRPr="00F74850" w:rsidRDefault="00B370C0" w:rsidP="00011B55">
            <w:pPr>
              <w:jc w:val="both"/>
            </w:pPr>
            <w:r>
              <w:rPr>
                <w:rFonts w:ascii="BundesSansOffice-Bold" w:hAnsi="BundesSansOffice-Bold" w:cs="BundesSansOffice-Bold"/>
                <w:b/>
                <w:bCs/>
                <w:lang w:val="en-GB"/>
              </w:rPr>
              <w:t>Beyond the</w:t>
            </w:r>
            <w:r w:rsidR="00391822" w:rsidRPr="005E3D14">
              <w:rPr>
                <w:rFonts w:ascii="BundesSansOffice-Bold" w:hAnsi="BundesSansOffice-Bold" w:cs="BundesSansOffice-Bold"/>
                <w:b/>
                <w:bCs/>
                <w:lang w:val="en-GB"/>
              </w:rPr>
              <w:t xml:space="preserve"> </w:t>
            </w:r>
            <w:r w:rsidR="007D67B3" w:rsidRPr="005E3D14">
              <w:rPr>
                <w:rFonts w:ascii="BundesSansOffice-Bold" w:hAnsi="BundesSansOffice-Bold" w:cs="BundesSansOffice-Bold"/>
                <w:b/>
                <w:bCs/>
                <w:lang w:val="en-GB"/>
              </w:rPr>
              <w:t>Pandemic</w:t>
            </w:r>
            <w:r w:rsidR="00391822" w:rsidRPr="005E3D14">
              <w:rPr>
                <w:rFonts w:ascii="BundesSansOffice-Bold" w:hAnsi="BundesSansOffice-Bold" w:cs="BundesSansOffice-Bold"/>
                <w:b/>
                <w:bCs/>
                <w:lang w:val="en-GB"/>
              </w:rPr>
              <w:t xml:space="preserve"> and </w:t>
            </w:r>
            <w:r w:rsidR="001E4523" w:rsidRPr="00B370C0">
              <w:rPr>
                <w:rFonts w:ascii="BundesSansOffice-Bold" w:hAnsi="BundesSansOffice-Bold" w:cs="BundesSansOffice-Bold"/>
                <w:b/>
                <w:bCs/>
                <w:lang w:val="en-GB"/>
              </w:rPr>
              <w:t>W</w:t>
            </w:r>
            <w:r w:rsidR="00391822" w:rsidRPr="00B370C0">
              <w:rPr>
                <w:rFonts w:ascii="BundesSansOffice-Bold" w:hAnsi="BundesSansOffice-Bold" w:cs="BundesSansOffice-Bold"/>
                <w:b/>
                <w:bCs/>
                <w:lang w:val="en-GB"/>
              </w:rPr>
              <w:t xml:space="preserve">ar </w:t>
            </w:r>
            <w:r w:rsidR="00CE3C12" w:rsidRPr="00B370C0">
              <w:rPr>
                <w:rFonts w:ascii="BundesSansOffice-Bold" w:hAnsi="BundesSansOffice-Bold" w:cs="BundesSansOffice-Bold"/>
                <w:b/>
                <w:bCs/>
                <w:lang w:val="en-GB"/>
              </w:rPr>
              <w:t xml:space="preserve">– </w:t>
            </w:r>
            <w:r w:rsidR="00E14517">
              <w:rPr>
                <w:rFonts w:ascii="BundesSansOffice-Bold" w:hAnsi="BundesSansOffice-Bold" w:cs="BundesSansOffice-Bold"/>
                <w:b/>
                <w:bCs/>
                <w:lang w:val="en-GB"/>
              </w:rPr>
              <w:t>Trends</w:t>
            </w:r>
            <w:r w:rsidR="00CE3C12" w:rsidRPr="00B370C0">
              <w:rPr>
                <w:rFonts w:ascii="BundesSansOffice-Bold" w:hAnsi="BundesSansOffice-Bold" w:cs="BundesSansOffice-Bold"/>
                <w:b/>
                <w:bCs/>
                <w:lang w:val="en-GB"/>
              </w:rPr>
              <w:t xml:space="preserve"> and </w:t>
            </w:r>
            <w:r w:rsidR="00E14517">
              <w:rPr>
                <w:rFonts w:ascii="BundesSansOffice-Bold" w:hAnsi="BundesSansOffice-Bold" w:cs="BundesSansOffice-Bold"/>
                <w:b/>
                <w:bCs/>
                <w:lang w:val="en-GB"/>
              </w:rPr>
              <w:t>Impacts</w:t>
            </w:r>
            <w:r w:rsidR="00CE3C12">
              <w:rPr>
                <w:rFonts w:ascii="BundesSansOffice-Bold" w:hAnsi="BundesSansOffice-Bold" w:cs="BundesSansOffice-Bold"/>
                <w:lang w:val="en-GB"/>
              </w:rPr>
              <w:t xml:space="preserve"> </w:t>
            </w:r>
            <w:r w:rsidR="0094327E">
              <w:rPr>
                <w:rFonts w:cstheme="minorHAnsi"/>
                <w:lang w:val="en-GB"/>
              </w:rPr>
              <w:t>|</w:t>
            </w:r>
            <w:r w:rsidR="000317BB" w:rsidRPr="00086C52">
              <w:rPr>
                <w:i/>
                <w:iCs/>
                <w:lang w:val="en-GB"/>
              </w:rPr>
              <w:t xml:space="preserve"> </w:t>
            </w:r>
            <w:r w:rsidR="00CE3C12" w:rsidRPr="00CE3C12">
              <w:rPr>
                <w:rFonts w:ascii="BundesSansOffice" w:hAnsi="BundesSansOffice" w:cs="BundesSansOffice"/>
                <w:i/>
                <w:iCs/>
                <w:sz w:val="18"/>
                <w:szCs w:val="18"/>
                <w:lang w:val="en-GB"/>
              </w:rPr>
              <w:t>PHD. oec. cand</w:t>
            </w:r>
            <w:r w:rsidR="00C649F7">
              <w:rPr>
                <w:rFonts w:ascii="BundesSansOffice" w:hAnsi="BundesSansOffice" w:cs="BundesSansOffice"/>
                <w:i/>
                <w:iCs/>
                <w:sz w:val="18"/>
                <w:szCs w:val="18"/>
                <w:lang w:val="en-GB"/>
              </w:rPr>
              <w:t>.</w:t>
            </w:r>
            <w:r w:rsidR="00CE3C12" w:rsidRPr="00CE3C12">
              <w:rPr>
                <w:rFonts w:ascii="BundesSansOffice" w:hAnsi="BundesSansOffice" w:cs="BundesSansOffice"/>
                <w:i/>
                <w:iCs/>
                <w:sz w:val="18"/>
                <w:szCs w:val="18"/>
                <w:lang w:val="en-GB"/>
              </w:rPr>
              <w:t xml:space="preserve"> L</w:t>
            </w:r>
            <w:r w:rsidR="008242F2">
              <w:rPr>
                <w:rFonts w:ascii="BundesSansOffice" w:hAnsi="BundesSansOffice" w:cs="BundesSansOffice"/>
                <w:i/>
                <w:iCs/>
                <w:sz w:val="18"/>
                <w:szCs w:val="18"/>
                <w:lang w:val="en-GB"/>
              </w:rPr>
              <w:t>īga</w:t>
            </w:r>
            <w:r w:rsidR="00CE3C12" w:rsidRPr="00CE3C12">
              <w:rPr>
                <w:rFonts w:ascii="BundesSansOffice" w:hAnsi="BundesSansOffice" w:cs="BundesSansOffice"/>
                <w:i/>
                <w:iCs/>
                <w:sz w:val="18"/>
                <w:szCs w:val="18"/>
                <w:lang w:val="en-GB"/>
              </w:rPr>
              <w:t xml:space="preserve"> Brasli</w:t>
            </w:r>
            <w:r w:rsidR="008242F2">
              <w:rPr>
                <w:rFonts w:ascii="BundesSansOffice" w:hAnsi="BundesSansOffice" w:cs="BundesSansOffice"/>
                <w:i/>
                <w:iCs/>
                <w:sz w:val="18"/>
                <w:szCs w:val="18"/>
                <w:lang w:val="en-GB"/>
              </w:rPr>
              <w:t>ņ</w:t>
            </w:r>
            <w:r w:rsidR="00CE3C12" w:rsidRPr="00CE3C12">
              <w:rPr>
                <w:rFonts w:ascii="BundesSansOffice" w:hAnsi="BundesSansOffice" w:cs="BundesSansOffice"/>
                <w:i/>
                <w:iCs/>
                <w:sz w:val="18"/>
                <w:szCs w:val="18"/>
                <w:lang w:val="en-GB"/>
              </w:rPr>
              <w:t>a</w:t>
            </w:r>
            <w:r w:rsidR="00CE3C12">
              <w:rPr>
                <w:rFonts w:ascii="BundesSansOffice" w:hAnsi="BundesSansOffice" w:cs="BundesSansOffice"/>
                <w:i/>
                <w:iCs/>
                <w:sz w:val="18"/>
                <w:szCs w:val="18"/>
                <w:lang w:val="en-GB"/>
              </w:rPr>
              <w:t>, University of Latvia</w:t>
            </w:r>
          </w:p>
          <w:p w14:paraId="5A120361" w14:textId="62B492BD" w:rsidR="0084484C" w:rsidRPr="00F9020D" w:rsidRDefault="0084484C" w:rsidP="00011B55">
            <w:pPr>
              <w:jc w:val="both"/>
              <w:rPr>
                <w:lang w:val="en-GB"/>
              </w:rPr>
            </w:pPr>
          </w:p>
        </w:tc>
      </w:tr>
      <w:tr w:rsidR="00EF5EEF" w:rsidRPr="00F9020D" w14:paraId="73AF4949" w14:textId="77777777" w:rsidTr="006A582C">
        <w:tc>
          <w:tcPr>
            <w:tcW w:w="1980" w:type="dxa"/>
          </w:tcPr>
          <w:p w14:paraId="7FDC82AA" w14:textId="2E37BF68" w:rsidR="00EF5EEF" w:rsidRDefault="00E14517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  <w:r w:rsidR="0084484C" w:rsidRPr="00F9020D">
              <w:rPr>
                <w:lang w:val="en-GB"/>
              </w:rPr>
              <w:t>:</w:t>
            </w:r>
            <w:r>
              <w:rPr>
                <w:lang w:val="en-GB"/>
              </w:rPr>
              <w:t>0</w:t>
            </w:r>
            <w:r w:rsidR="00435574">
              <w:rPr>
                <w:lang w:val="en-GB"/>
              </w:rPr>
              <w:t>0</w:t>
            </w:r>
            <w:r w:rsidR="0084484C" w:rsidRPr="00F9020D">
              <w:rPr>
                <w:lang w:val="en-GB"/>
              </w:rPr>
              <w:t xml:space="preserve"> – </w:t>
            </w:r>
            <w:r w:rsidR="006542ED">
              <w:rPr>
                <w:lang w:val="en-GB"/>
              </w:rPr>
              <w:t>1</w:t>
            </w:r>
            <w:r w:rsidR="0040620C">
              <w:rPr>
                <w:lang w:val="en-GB"/>
              </w:rPr>
              <w:t>1</w:t>
            </w:r>
            <w:r w:rsidR="0084484C" w:rsidRPr="00F9020D">
              <w:rPr>
                <w:lang w:val="en-GB"/>
              </w:rPr>
              <w:t>:</w:t>
            </w:r>
            <w:r w:rsidR="0040620C">
              <w:rPr>
                <w:lang w:val="en-GB"/>
              </w:rPr>
              <w:t>00</w:t>
            </w:r>
          </w:p>
          <w:p w14:paraId="0DFDB6B9" w14:textId="6692B06F" w:rsidR="006542ED" w:rsidRDefault="0040620C">
            <w:pPr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 xml:space="preserve">10 - </w:t>
            </w:r>
            <w:r w:rsidR="006542ED">
              <w:rPr>
                <w:i/>
                <w:iCs/>
                <w:sz w:val="16"/>
                <w:szCs w:val="16"/>
                <w:lang w:val="en-GB"/>
              </w:rPr>
              <w:t xml:space="preserve">15 </w:t>
            </w:r>
            <w:r w:rsidR="001E4523" w:rsidRPr="00DD1159">
              <w:rPr>
                <w:i/>
                <w:iCs/>
                <w:sz w:val="16"/>
                <w:szCs w:val="16"/>
                <w:lang w:val="en-GB"/>
              </w:rPr>
              <w:t>min each country</w:t>
            </w:r>
            <w:r w:rsidR="006542ED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</w:p>
          <w:p w14:paraId="4A5D1168" w14:textId="5CE90B95" w:rsidR="001E4523" w:rsidRPr="00F9020D" w:rsidRDefault="00FE4720">
            <w:pPr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04690A0A" wp14:editId="1AF7AA0D">
                  <wp:simplePos x="0" y="0"/>
                  <wp:positionH relativeFrom="column">
                    <wp:posOffset>666696</wp:posOffset>
                  </wp:positionH>
                  <wp:positionV relativeFrom="paragraph">
                    <wp:posOffset>48152</wp:posOffset>
                  </wp:positionV>
                  <wp:extent cx="198538" cy="198538"/>
                  <wp:effectExtent l="0" t="0" r="0" b="0"/>
                  <wp:wrapNone/>
                  <wp:docPr id="18" name="Picture 18" descr="Italy flag icon - Country fla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taly flag icon - Country fla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38" cy="198538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5DF32357" wp14:editId="18890678">
                  <wp:simplePos x="0" y="0"/>
                  <wp:positionH relativeFrom="column">
                    <wp:posOffset>438603</wp:posOffset>
                  </wp:positionH>
                  <wp:positionV relativeFrom="paragraph">
                    <wp:posOffset>44686</wp:posOffset>
                  </wp:positionV>
                  <wp:extent cx="204802" cy="203576"/>
                  <wp:effectExtent l="0" t="0" r="5080" b="635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41" t="6017" r="17185" b="6912"/>
                          <a:stretch/>
                        </pic:blipFill>
                        <pic:spPr bwMode="auto">
                          <a:xfrm>
                            <a:off x="0" y="0"/>
                            <a:ext cx="204802" cy="203576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undesSansOffice-Bold" w:hAnsi="BundesSansOffice-Bold" w:cs="BundesSansOffice-Bold"/>
                <w:b/>
                <w:bCs/>
                <w:noProof/>
                <w:lang w:val="en-GB"/>
              </w:rPr>
              <w:drawing>
                <wp:anchor distT="0" distB="0" distL="114300" distR="114300" simplePos="0" relativeHeight="251683840" behindDoc="0" locked="0" layoutInCell="1" allowOverlap="1" wp14:anchorId="32C5C7F5" wp14:editId="30B09202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48172</wp:posOffset>
                  </wp:positionV>
                  <wp:extent cx="206033" cy="205165"/>
                  <wp:effectExtent l="0" t="0" r="3810" b="444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86" t="6026" r="18414" b="8293"/>
                          <a:stretch/>
                        </pic:blipFill>
                        <pic:spPr bwMode="auto">
                          <a:xfrm>
                            <a:off x="0" y="0"/>
                            <a:ext cx="206033" cy="20516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undesSansOffice-Bold" w:hAnsi="BundesSansOffice-Bold" w:cs="BundesSansOffice-Bold"/>
                <w:b/>
                <w:bCs/>
                <w:noProof/>
              </w:rPr>
              <w:drawing>
                <wp:anchor distT="0" distB="0" distL="114300" distR="114300" simplePos="0" relativeHeight="251682816" behindDoc="0" locked="0" layoutInCell="1" allowOverlap="1" wp14:anchorId="6898FB16" wp14:editId="2101F4AA">
                  <wp:simplePos x="0" y="0"/>
                  <wp:positionH relativeFrom="column">
                    <wp:posOffset>-22478</wp:posOffset>
                  </wp:positionH>
                  <wp:positionV relativeFrom="paragraph">
                    <wp:posOffset>45234</wp:posOffset>
                  </wp:positionV>
                  <wp:extent cx="191988" cy="198741"/>
                  <wp:effectExtent l="0" t="0" r="0" b="0"/>
                  <wp:wrapNone/>
                  <wp:docPr id="16" name="Picture 16" descr="A picture containing clipart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clipart, vector graphic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96" t="5174" r="18675" b="5977"/>
                          <a:stretch/>
                        </pic:blipFill>
                        <pic:spPr bwMode="auto">
                          <a:xfrm>
                            <a:off x="0" y="0"/>
                            <a:ext cx="191988" cy="198741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36" w:type="dxa"/>
          </w:tcPr>
          <w:p w14:paraId="6F7196B3" w14:textId="6B848F54" w:rsidR="00C4248F" w:rsidRPr="00F9020D" w:rsidRDefault="001E4523" w:rsidP="001E4523">
            <w:pPr>
              <w:jc w:val="both"/>
              <w:rPr>
                <w:lang w:val="en-GB"/>
              </w:rPr>
            </w:pPr>
            <w:r w:rsidRPr="005E3D14">
              <w:rPr>
                <w:rFonts w:ascii="BundesSansOffice-Bold" w:hAnsi="BundesSansOffice-Bold" w:cs="BundesSansOffice-Bold"/>
                <w:b/>
                <w:bCs/>
                <w:lang w:val="en-GB"/>
              </w:rPr>
              <w:t>Results of Action Plans and new Covid-19 related actions deployed and implemented into regional policies</w:t>
            </w:r>
            <w:r w:rsidR="007D67B3" w:rsidRPr="005E3D14">
              <w:rPr>
                <w:rFonts w:ascii="BundesSansOffice-Bold" w:hAnsi="BundesSansOffice-Bold" w:cs="BundesSansOffice-Bold"/>
                <w:b/>
                <w:bCs/>
                <w:lang w:val="en-GB"/>
              </w:rPr>
              <w:t xml:space="preserve"> –</w:t>
            </w:r>
            <w:r w:rsidR="00C649F7">
              <w:rPr>
                <w:rFonts w:ascii="BundesSansOffice-Bold" w:hAnsi="BundesSansOffice-Bold" w:cs="BundesSansOffice-Bold"/>
                <w:b/>
                <w:bCs/>
                <w:lang w:val="en-GB"/>
              </w:rPr>
              <w:t xml:space="preserve"> </w:t>
            </w:r>
            <w:r w:rsidR="007D67B3" w:rsidRPr="005E3D14">
              <w:rPr>
                <w:rFonts w:ascii="BundesSansOffice-Bold" w:hAnsi="BundesSansOffice-Bold" w:cs="BundesSansOffice-Bold"/>
                <w:b/>
                <w:bCs/>
                <w:lang w:val="en-GB"/>
              </w:rPr>
              <w:t xml:space="preserve">Spain, Ireland, Lithuania, </w:t>
            </w:r>
            <w:r w:rsidR="005E3D14" w:rsidRPr="005E3D14">
              <w:rPr>
                <w:rFonts w:ascii="BundesSansOffice-Bold" w:hAnsi="BundesSansOffice-Bold" w:cs="BundesSansOffice-Bold"/>
                <w:b/>
                <w:bCs/>
                <w:lang w:val="en-GB"/>
              </w:rPr>
              <w:t>Italy.</w:t>
            </w:r>
            <w:r w:rsidR="005E3D14">
              <w:rPr>
                <w:rFonts w:ascii="BundesSansOffice-Bold" w:hAnsi="BundesSansOffice-Bold" w:cs="BundesSansOffice-Bold"/>
                <w:lang w:val="en-GB"/>
              </w:rPr>
              <w:t xml:space="preserve"> </w:t>
            </w:r>
            <w:r w:rsidRPr="005337DC">
              <w:rPr>
                <w:rFonts w:ascii="BundesSansOffice" w:hAnsi="BundesSansOffice" w:cs="BundesSansOffice"/>
                <w:i/>
                <w:iCs/>
                <w:sz w:val="18"/>
                <w:szCs w:val="18"/>
                <w:lang w:val="en-GB"/>
              </w:rPr>
              <w:t>Presentation of each project Partner</w:t>
            </w:r>
            <w:r w:rsidRPr="00F75C72">
              <w:rPr>
                <w:rFonts w:ascii="BundesSansOffice-Bold" w:hAnsi="BundesSansOffice-Bold" w:cs="BundesSansOffice-Bold"/>
                <w:lang w:val="en-GB"/>
              </w:rPr>
              <w:t xml:space="preserve"> </w:t>
            </w:r>
          </w:p>
        </w:tc>
      </w:tr>
      <w:tr w:rsidR="00C04E7E" w:rsidRPr="00F9020D" w14:paraId="395A6524" w14:textId="77777777" w:rsidTr="006A582C">
        <w:tc>
          <w:tcPr>
            <w:tcW w:w="1980" w:type="dxa"/>
          </w:tcPr>
          <w:p w14:paraId="7498A49A" w14:textId="697C72E0" w:rsidR="00A739FC" w:rsidRDefault="00A739FC">
            <w:pPr>
              <w:rPr>
                <w:lang w:val="en-GB"/>
              </w:rPr>
            </w:pPr>
          </w:p>
          <w:p w14:paraId="0985F2AA" w14:textId="3B304F8E" w:rsidR="00A739FC" w:rsidRDefault="00A739FC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40620C">
              <w:rPr>
                <w:lang w:val="en-GB"/>
              </w:rPr>
              <w:t>1</w:t>
            </w:r>
            <w:r>
              <w:rPr>
                <w:lang w:val="en-GB"/>
              </w:rPr>
              <w:t>.</w:t>
            </w:r>
            <w:r w:rsidR="0040620C">
              <w:rPr>
                <w:lang w:val="en-GB"/>
              </w:rPr>
              <w:t>00</w:t>
            </w:r>
            <w:r w:rsidR="007D67B3">
              <w:rPr>
                <w:lang w:val="en-GB"/>
              </w:rPr>
              <w:t xml:space="preserve"> – 1</w:t>
            </w:r>
            <w:r w:rsidR="006542ED">
              <w:rPr>
                <w:lang w:val="en-GB"/>
              </w:rPr>
              <w:t>1</w:t>
            </w:r>
            <w:r w:rsidR="007D67B3">
              <w:rPr>
                <w:lang w:val="en-GB"/>
              </w:rPr>
              <w:t>.</w:t>
            </w:r>
            <w:r w:rsidR="0040620C">
              <w:rPr>
                <w:lang w:val="en-GB"/>
              </w:rPr>
              <w:t>15</w:t>
            </w:r>
          </w:p>
          <w:p w14:paraId="558E4789" w14:textId="7BBB86CA" w:rsidR="007D67B3" w:rsidRDefault="007D67B3">
            <w:pPr>
              <w:rPr>
                <w:lang w:val="en-GB"/>
              </w:rPr>
            </w:pPr>
          </w:p>
          <w:p w14:paraId="30890D28" w14:textId="40D8728D" w:rsidR="00C04E7E" w:rsidRPr="00F9020D" w:rsidRDefault="00FE4720">
            <w:pPr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5EC8FD3F" wp14:editId="258A09BC">
                  <wp:simplePos x="0" y="0"/>
                  <wp:positionH relativeFrom="column">
                    <wp:posOffset>450099</wp:posOffset>
                  </wp:positionH>
                  <wp:positionV relativeFrom="paragraph">
                    <wp:posOffset>203877</wp:posOffset>
                  </wp:positionV>
                  <wp:extent cx="201918" cy="203678"/>
                  <wp:effectExtent l="0" t="0" r="8255" b="635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14" t="3435" r="18676" b="10410"/>
                          <a:stretch/>
                        </pic:blipFill>
                        <pic:spPr bwMode="auto">
                          <a:xfrm>
                            <a:off x="0" y="0"/>
                            <a:ext cx="201918" cy="203678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462B0ECB" wp14:editId="01265D77">
                  <wp:simplePos x="0" y="0"/>
                  <wp:positionH relativeFrom="column">
                    <wp:posOffset>210658</wp:posOffset>
                  </wp:positionH>
                  <wp:positionV relativeFrom="paragraph">
                    <wp:posOffset>196215</wp:posOffset>
                  </wp:positionV>
                  <wp:extent cx="210981" cy="211583"/>
                  <wp:effectExtent l="0" t="0" r="0" b="0"/>
                  <wp:wrapNone/>
                  <wp:docPr id="19" name="Picture 19" descr="France Round Flag Clipart (#766077) - Pi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ance Round Flag Clipart (#766077) - Pik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74" t="11294" r="24936" b="11558"/>
                          <a:stretch/>
                        </pic:blipFill>
                        <pic:spPr bwMode="auto">
                          <a:xfrm>
                            <a:off x="0" y="0"/>
                            <a:ext cx="210981" cy="211583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undesSansOffice-Bold" w:hAnsi="BundesSansOffice-Bold" w:cs="BundesSansOffice-Bold"/>
                <w:b/>
                <w:bCs/>
                <w:noProof/>
                <w:lang w:val="en-GB"/>
              </w:rPr>
              <w:drawing>
                <wp:anchor distT="0" distB="0" distL="114300" distR="114300" simplePos="0" relativeHeight="251686912" behindDoc="0" locked="0" layoutInCell="1" allowOverlap="1" wp14:anchorId="5BCABF0A" wp14:editId="2AA9E8DF">
                  <wp:simplePos x="0" y="0"/>
                  <wp:positionH relativeFrom="column">
                    <wp:posOffset>-19975</wp:posOffset>
                  </wp:positionH>
                  <wp:positionV relativeFrom="paragraph">
                    <wp:posOffset>198755</wp:posOffset>
                  </wp:positionV>
                  <wp:extent cx="204732" cy="209068"/>
                  <wp:effectExtent l="0" t="0" r="5080" b="63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93" t="7671" r="18356" b="7868"/>
                          <a:stretch/>
                        </pic:blipFill>
                        <pic:spPr bwMode="auto">
                          <a:xfrm>
                            <a:off x="0" y="0"/>
                            <a:ext cx="204732" cy="209068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4E7E">
              <w:rPr>
                <w:lang w:val="en-GB"/>
              </w:rPr>
              <w:t>1</w:t>
            </w:r>
            <w:r w:rsidR="006542ED">
              <w:rPr>
                <w:lang w:val="en-GB"/>
              </w:rPr>
              <w:t>1</w:t>
            </w:r>
            <w:r w:rsidR="00C04E7E">
              <w:rPr>
                <w:lang w:val="en-GB"/>
              </w:rPr>
              <w:t>.</w:t>
            </w:r>
            <w:r w:rsidR="0040620C">
              <w:rPr>
                <w:lang w:val="en-GB"/>
              </w:rPr>
              <w:t>15</w:t>
            </w:r>
            <w:r w:rsidR="00C04E7E">
              <w:rPr>
                <w:lang w:val="en-GB"/>
              </w:rPr>
              <w:t xml:space="preserve"> – 1</w:t>
            </w:r>
            <w:r w:rsidR="006542ED">
              <w:rPr>
                <w:lang w:val="en-GB"/>
              </w:rPr>
              <w:t>2</w:t>
            </w:r>
            <w:r w:rsidR="00C04E7E">
              <w:rPr>
                <w:lang w:val="en-GB"/>
              </w:rPr>
              <w:t>.</w:t>
            </w:r>
            <w:r w:rsidR="006542ED">
              <w:rPr>
                <w:lang w:val="en-GB"/>
              </w:rPr>
              <w:t>15</w:t>
            </w:r>
          </w:p>
        </w:tc>
        <w:tc>
          <w:tcPr>
            <w:tcW w:w="7036" w:type="dxa"/>
          </w:tcPr>
          <w:p w14:paraId="30164F16" w14:textId="77777777" w:rsidR="007D67B3" w:rsidRDefault="007D67B3" w:rsidP="001E4523">
            <w:pPr>
              <w:jc w:val="both"/>
              <w:rPr>
                <w:lang w:val="en-GB"/>
              </w:rPr>
            </w:pPr>
          </w:p>
          <w:p w14:paraId="0953B2B1" w14:textId="611881FB" w:rsidR="007D67B3" w:rsidRDefault="006542ED" w:rsidP="001E4523">
            <w:pPr>
              <w:jc w:val="both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Coffee</w:t>
            </w:r>
            <w:r w:rsidR="007D67B3" w:rsidRPr="007D67B3">
              <w:rPr>
                <w:i/>
                <w:iCs/>
                <w:lang w:val="en-GB"/>
              </w:rPr>
              <w:t xml:space="preserve"> break</w:t>
            </w:r>
          </w:p>
          <w:p w14:paraId="38C43B27" w14:textId="77777777" w:rsidR="007D67B3" w:rsidRDefault="007D67B3" w:rsidP="001E4523">
            <w:pPr>
              <w:jc w:val="both"/>
              <w:rPr>
                <w:i/>
                <w:iCs/>
                <w:lang w:val="en-GB"/>
              </w:rPr>
            </w:pPr>
          </w:p>
          <w:p w14:paraId="067F4039" w14:textId="68987AC9" w:rsidR="005E3D14" w:rsidRDefault="005E3D14" w:rsidP="005E3D14">
            <w:pPr>
              <w:jc w:val="both"/>
              <w:rPr>
                <w:lang w:val="en-GB"/>
              </w:rPr>
            </w:pPr>
            <w:r w:rsidRPr="005E3D14">
              <w:rPr>
                <w:rFonts w:ascii="BundesSansOffice-Bold" w:hAnsi="BundesSansOffice-Bold" w:cs="BundesSansOffice-Bold"/>
                <w:b/>
                <w:bCs/>
                <w:lang w:val="en-GB"/>
              </w:rPr>
              <w:t>Results of Action Plans and new Covid-19 related actions deployed and implemented into regional policies</w:t>
            </w:r>
            <w:r>
              <w:rPr>
                <w:rFonts w:ascii="BundesSansOffice-Bold" w:hAnsi="BundesSansOffice-Bold" w:cs="BundesSansOffice-Bold"/>
                <w:lang w:val="en-GB"/>
              </w:rPr>
              <w:t xml:space="preserve"> – </w:t>
            </w:r>
            <w:r w:rsidRPr="005E3D14">
              <w:rPr>
                <w:rFonts w:ascii="BundesSansOffice-Bold" w:hAnsi="BundesSansOffice-Bold" w:cs="BundesSansOffice-Bold"/>
                <w:b/>
                <w:bCs/>
                <w:lang w:val="en-GB"/>
              </w:rPr>
              <w:t>France, Portugal, Latvia</w:t>
            </w:r>
            <w:r w:rsidRPr="001E4523">
              <w:rPr>
                <w:rFonts w:ascii="BundesSansOffice-Bold" w:hAnsi="BundesSansOffice-Bold" w:cs="BundesSansOffice-Bold"/>
                <w:lang w:val="en-GB"/>
              </w:rPr>
              <w:t>.</w:t>
            </w:r>
            <w:r>
              <w:rPr>
                <w:rFonts w:ascii="BundesSansOffice-Bold" w:hAnsi="BundesSansOffice-Bold" w:cs="BundesSansOffice-Bold"/>
                <w:lang w:val="en-GB"/>
              </w:rPr>
              <w:t xml:space="preserve"> </w:t>
            </w:r>
            <w:r w:rsidRPr="005337DC">
              <w:rPr>
                <w:rFonts w:ascii="BundesSansOffice" w:hAnsi="BundesSansOffice" w:cs="BundesSansOffice"/>
                <w:i/>
                <w:iCs/>
                <w:sz w:val="18"/>
                <w:szCs w:val="18"/>
                <w:lang w:val="en-GB"/>
              </w:rPr>
              <w:t xml:space="preserve">Presentation of each project Partner </w:t>
            </w:r>
          </w:p>
          <w:p w14:paraId="14CA8B9B" w14:textId="6AFAF635" w:rsidR="007D67B3" w:rsidRPr="007D67B3" w:rsidRDefault="007D67B3" w:rsidP="001E4523">
            <w:pPr>
              <w:jc w:val="both"/>
              <w:rPr>
                <w:i/>
                <w:iCs/>
                <w:lang w:val="en-GB"/>
              </w:rPr>
            </w:pPr>
          </w:p>
        </w:tc>
      </w:tr>
      <w:tr w:rsidR="006542ED" w:rsidRPr="00DF6450" w14:paraId="14C058AB" w14:textId="77777777" w:rsidTr="006A582C">
        <w:tc>
          <w:tcPr>
            <w:tcW w:w="1980" w:type="dxa"/>
          </w:tcPr>
          <w:p w14:paraId="04834140" w14:textId="77777777" w:rsidR="006542ED" w:rsidRDefault="006542ED">
            <w:pPr>
              <w:rPr>
                <w:lang w:val="en-GB"/>
              </w:rPr>
            </w:pPr>
            <w:r w:rsidRPr="00F9020D">
              <w:rPr>
                <w:lang w:val="en-GB"/>
              </w:rPr>
              <w:t>1</w:t>
            </w:r>
            <w:r>
              <w:rPr>
                <w:lang w:val="en-GB"/>
              </w:rPr>
              <w:t>2</w:t>
            </w:r>
            <w:r w:rsidRPr="00F9020D">
              <w:rPr>
                <w:lang w:val="en-GB"/>
              </w:rPr>
              <w:t>:</w:t>
            </w:r>
            <w:r>
              <w:rPr>
                <w:lang w:val="en-GB"/>
              </w:rPr>
              <w:t>30</w:t>
            </w:r>
            <w:r w:rsidRPr="00F9020D">
              <w:rPr>
                <w:lang w:val="en-GB"/>
              </w:rPr>
              <w:t xml:space="preserve"> – 1</w:t>
            </w:r>
            <w:r>
              <w:rPr>
                <w:lang w:val="en-GB"/>
              </w:rPr>
              <w:t>3</w:t>
            </w:r>
            <w:r w:rsidRPr="00F9020D">
              <w:rPr>
                <w:lang w:val="en-GB"/>
              </w:rPr>
              <w:t>:</w:t>
            </w:r>
            <w:r>
              <w:rPr>
                <w:lang w:val="en-GB"/>
              </w:rPr>
              <w:t>30</w:t>
            </w:r>
          </w:p>
          <w:p w14:paraId="0362AE99" w14:textId="6B61082B" w:rsidR="006542ED" w:rsidRPr="00F9020D" w:rsidRDefault="006542ED">
            <w:pPr>
              <w:rPr>
                <w:lang w:val="en-GB"/>
              </w:rPr>
            </w:pPr>
          </w:p>
        </w:tc>
        <w:tc>
          <w:tcPr>
            <w:tcW w:w="7036" w:type="dxa"/>
          </w:tcPr>
          <w:p w14:paraId="7BD0CFC9" w14:textId="628E50A8" w:rsidR="006542ED" w:rsidRPr="006542ED" w:rsidRDefault="006542ED" w:rsidP="00011B55">
            <w:pPr>
              <w:jc w:val="both"/>
              <w:rPr>
                <w:rFonts w:ascii="BundesSansOffice-Bold" w:hAnsi="BundesSansOffice-Bold" w:cs="BundesSansOffice-Bold"/>
                <w:i/>
                <w:iCs/>
                <w:lang w:val="en-GB"/>
              </w:rPr>
            </w:pPr>
            <w:r w:rsidRPr="006542ED">
              <w:rPr>
                <w:rFonts w:ascii="BundesSansOffice-Bold" w:hAnsi="BundesSansOffice-Bold" w:cs="BundesSansOffice-Bold"/>
                <w:i/>
                <w:iCs/>
                <w:lang w:val="en-GB"/>
              </w:rPr>
              <w:t>Lunch break</w:t>
            </w:r>
          </w:p>
        </w:tc>
      </w:tr>
      <w:tr w:rsidR="00EF5EEF" w:rsidRPr="00DF6450" w14:paraId="5860FE05" w14:textId="77777777" w:rsidTr="006A582C">
        <w:tc>
          <w:tcPr>
            <w:tcW w:w="1980" w:type="dxa"/>
          </w:tcPr>
          <w:p w14:paraId="269B63E4" w14:textId="54A521A1" w:rsidR="00EF5EEF" w:rsidRPr="00F9020D" w:rsidRDefault="00C4248F">
            <w:pPr>
              <w:rPr>
                <w:lang w:val="en-GB"/>
              </w:rPr>
            </w:pPr>
            <w:r w:rsidRPr="00F9020D">
              <w:rPr>
                <w:lang w:val="en-GB"/>
              </w:rPr>
              <w:t>1</w:t>
            </w:r>
            <w:r w:rsidR="006542ED">
              <w:rPr>
                <w:lang w:val="en-GB"/>
              </w:rPr>
              <w:t>3</w:t>
            </w:r>
            <w:r w:rsidRPr="00F9020D">
              <w:rPr>
                <w:lang w:val="en-GB"/>
              </w:rPr>
              <w:t>:</w:t>
            </w:r>
            <w:r w:rsidR="006542ED">
              <w:rPr>
                <w:lang w:val="en-GB"/>
              </w:rPr>
              <w:t>3</w:t>
            </w:r>
            <w:r w:rsidR="00C649F7">
              <w:rPr>
                <w:lang w:val="en-GB"/>
              </w:rPr>
              <w:t>0</w:t>
            </w:r>
            <w:r w:rsidRPr="00F9020D">
              <w:rPr>
                <w:lang w:val="en-GB"/>
              </w:rPr>
              <w:t xml:space="preserve"> – 1</w:t>
            </w:r>
            <w:r w:rsidR="006542ED">
              <w:rPr>
                <w:lang w:val="en-GB"/>
              </w:rPr>
              <w:t>4</w:t>
            </w:r>
            <w:r w:rsidRPr="00F9020D">
              <w:rPr>
                <w:lang w:val="en-GB"/>
              </w:rPr>
              <w:t>:</w:t>
            </w:r>
            <w:r w:rsidR="006542ED">
              <w:rPr>
                <w:lang w:val="en-GB"/>
              </w:rPr>
              <w:t>3</w:t>
            </w:r>
            <w:r w:rsidR="00C649F7">
              <w:rPr>
                <w:lang w:val="en-GB"/>
              </w:rPr>
              <w:t>0</w:t>
            </w:r>
          </w:p>
        </w:tc>
        <w:tc>
          <w:tcPr>
            <w:tcW w:w="7036" w:type="dxa"/>
          </w:tcPr>
          <w:p w14:paraId="46E29723" w14:textId="562EE10D" w:rsidR="00EB666B" w:rsidRPr="00F9020D" w:rsidRDefault="0072051E" w:rsidP="00011B55">
            <w:pPr>
              <w:jc w:val="both"/>
              <w:rPr>
                <w:lang w:val="en-GB"/>
              </w:rPr>
            </w:pPr>
            <w:r>
              <w:rPr>
                <w:rFonts w:ascii="BundesSansOffice-Bold" w:hAnsi="BundesSansOffice-Bold" w:cs="BundesSansOffice-Bold"/>
                <w:lang w:val="en-GB"/>
              </w:rPr>
              <w:t>Group d</w:t>
            </w:r>
            <w:r w:rsidR="00E41F8A">
              <w:rPr>
                <w:rFonts w:ascii="BundesSansOffice-Bold" w:hAnsi="BundesSansOffice-Bold" w:cs="BundesSansOffice-Bold"/>
                <w:lang w:val="en-GB"/>
              </w:rPr>
              <w:t xml:space="preserve">iscussions - </w:t>
            </w:r>
            <w:r w:rsidR="00EB666B" w:rsidRPr="00972A49">
              <w:rPr>
                <w:rFonts w:ascii="BundesSansOffice-Bold" w:hAnsi="BundesSansOffice-Bold" w:cs="BundesSansOffice-Bold"/>
                <w:b/>
                <w:bCs/>
                <w:lang w:val="en-GB"/>
              </w:rPr>
              <w:t>What we can learn from each other and how to transfer best practices most effectively</w:t>
            </w:r>
            <w:r w:rsidR="00EB666B" w:rsidRPr="00EB666B">
              <w:rPr>
                <w:rFonts w:ascii="BundesSansOffice-Bold" w:hAnsi="BundesSansOffice-Bold" w:cs="BundesSansOffice-Bold"/>
                <w:lang w:val="en-GB"/>
              </w:rPr>
              <w:t xml:space="preserve"> </w:t>
            </w:r>
            <w:r w:rsidR="00335EBE">
              <w:rPr>
                <w:rFonts w:cstheme="minorHAnsi"/>
                <w:lang w:val="en-GB"/>
              </w:rPr>
              <w:t>|</w:t>
            </w:r>
            <w:r w:rsidR="00335EBE">
              <w:rPr>
                <w:lang w:val="en-GB"/>
              </w:rPr>
              <w:t xml:space="preserve"> </w:t>
            </w:r>
            <w:r w:rsidR="00335EBE" w:rsidRPr="00086C52">
              <w:rPr>
                <w:rFonts w:ascii="BundesSansOffice" w:hAnsi="BundesSansOffice" w:cs="BundesSansOffice"/>
                <w:i/>
                <w:iCs/>
                <w:sz w:val="18"/>
                <w:szCs w:val="18"/>
                <w:lang w:val="en-GB"/>
              </w:rPr>
              <w:t>each country</w:t>
            </w:r>
            <w:r w:rsidR="00B54240">
              <w:rPr>
                <w:rFonts w:ascii="BundesSansOffice" w:hAnsi="BundesSansOffice" w:cs="BundesSansOffice"/>
                <w:i/>
                <w:iCs/>
                <w:sz w:val="18"/>
                <w:szCs w:val="18"/>
                <w:lang w:val="en-GB"/>
              </w:rPr>
              <w:t>’s</w:t>
            </w:r>
            <w:r w:rsidR="00335EBE" w:rsidRPr="00086C52">
              <w:rPr>
                <w:rFonts w:ascii="BundesSansOffice" w:hAnsi="BundesSansOffice" w:cs="BundesSansOffice"/>
                <w:i/>
                <w:iCs/>
                <w:sz w:val="18"/>
                <w:szCs w:val="18"/>
                <w:lang w:val="en-GB"/>
              </w:rPr>
              <w:t xml:space="preserve"> </w:t>
            </w:r>
            <w:r w:rsidR="001E5432" w:rsidRPr="00086C52">
              <w:rPr>
                <w:rFonts w:ascii="BundesSansOffice" w:hAnsi="BundesSansOffice" w:cs="BundesSansOffice"/>
                <w:i/>
                <w:iCs/>
                <w:sz w:val="18"/>
                <w:szCs w:val="18"/>
                <w:lang w:val="en-GB"/>
              </w:rPr>
              <w:t>representatives</w:t>
            </w:r>
            <w:r w:rsidR="00693947">
              <w:rPr>
                <w:rFonts w:ascii="BundesSansOffice" w:hAnsi="BundesSansOffice" w:cs="BundesSansOffice"/>
                <w:i/>
                <w:iCs/>
                <w:sz w:val="18"/>
                <w:szCs w:val="18"/>
                <w:lang w:val="en-GB"/>
              </w:rPr>
              <w:t xml:space="preserve"> in working groups</w:t>
            </w:r>
            <w:r w:rsidR="00CD697D" w:rsidRPr="00F9020D">
              <w:rPr>
                <w:lang w:val="en-GB"/>
              </w:rPr>
              <w:t xml:space="preserve"> </w:t>
            </w:r>
          </w:p>
          <w:p w14:paraId="3253EABC" w14:textId="1D18D243" w:rsidR="00C4248F" w:rsidRPr="00F9020D" w:rsidRDefault="00C4248F" w:rsidP="00011B55">
            <w:pPr>
              <w:jc w:val="both"/>
              <w:rPr>
                <w:lang w:val="en-GB"/>
              </w:rPr>
            </w:pPr>
          </w:p>
        </w:tc>
      </w:tr>
      <w:tr w:rsidR="00972A49" w:rsidRPr="00DF6450" w14:paraId="2841E0C1" w14:textId="77777777" w:rsidTr="006A582C">
        <w:tc>
          <w:tcPr>
            <w:tcW w:w="1980" w:type="dxa"/>
          </w:tcPr>
          <w:p w14:paraId="5BCBC6F8" w14:textId="12C66E5C" w:rsidR="00972A49" w:rsidRPr="00F9020D" w:rsidRDefault="00972A49">
            <w:pPr>
              <w:rPr>
                <w:lang w:val="en-GB"/>
              </w:rPr>
            </w:pPr>
            <w:r w:rsidRPr="00F9020D">
              <w:rPr>
                <w:lang w:val="en-GB"/>
              </w:rPr>
              <w:t>1</w:t>
            </w:r>
            <w:r>
              <w:rPr>
                <w:lang w:val="en-GB"/>
              </w:rPr>
              <w:t>4</w:t>
            </w:r>
            <w:r w:rsidRPr="00F9020D">
              <w:rPr>
                <w:lang w:val="en-GB"/>
              </w:rPr>
              <w:t>:</w:t>
            </w:r>
            <w:r w:rsidR="006542ED">
              <w:rPr>
                <w:lang w:val="en-GB"/>
              </w:rPr>
              <w:t>3</w:t>
            </w:r>
            <w:r>
              <w:rPr>
                <w:lang w:val="en-GB"/>
              </w:rPr>
              <w:t>0</w:t>
            </w:r>
            <w:r w:rsidRPr="00F9020D">
              <w:rPr>
                <w:lang w:val="en-GB"/>
              </w:rPr>
              <w:t xml:space="preserve"> – 1</w:t>
            </w:r>
            <w:r>
              <w:rPr>
                <w:lang w:val="en-GB"/>
              </w:rPr>
              <w:t>5</w:t>
            </w:r>
            <w:r w:rsidRPr="00F9020D">
              <w:rPr>
                <w:lang w:val="en-GB"/>
              </w:rPr>
              <w:t>:</w:t>
            </w:r>
            <w:r w:rsidR="0012111C">
              <w:rPr>
                <w:lang w:val="en-GB"/>
              </w:rPr>
              <w:t>15</w:t>
            </w:r>
          </w:p>
        </w:tc>
        <w:tc>
          <w:tcPr>
            <w:tcW w:w="7036" w:type="dxa"/>
          </w:tcPr>
          <w:p w14:paraId="07295FA7" w14:textId="7500602D" w:rsidR="00972A49" w:rsidRDefault="00972A49" w:rsidP="00011B55">
            <w:pPr>
              <w:jc w:val="both"/>
              <w:rPr>
                <w:rFonts w:ascii="BundesSansOffice" w:hAnsi="BundesSansOffice" w:cs="BundesSansOffice"/>
                <w:i/>
                <w:iCs/>
                <w:sz w:val="18"/>
                <w:szCs w:val="18"/>
                <w:lang w:val="en-GB"/>
              </w:rPr>
            </w:pPr>
            <w:r w:rsidRPr="00972A49">
              <w:rPr>
                <w:rFonts w:ascii="BundesSansOffice-Bold" w:hAnsi="BundesSansOffice-Bold" w:cs="BundesSansOffice-Bold"/>
                <w:b/>
                <w:bCs/>
                <w:lang w:val="en-GB"/>
              </w:rPr>
              <w:t>Results of working groups</w:t>
            </w:r>
            <w:r>
              <w:rPr>
                <w:rFonts w:ascii="BundesSansOffice-Bold" w:hAnsi="BundesSansOffice-Bold" w:cs="BundesSansOffice-Bold"/>
                <w:b/>
                <w:bCs/>
                <w:lang w:val="en-GB"/>
              </w:rPr>
              <w:t xml:space="preserve"> presentation and discussion</w:t>
            </w:r>
            <w:r w:rsidR="0012111C">
              <w:rPr>
                <w:rFonts w:ascii="BundesSansOffice-Bold" w:hAnsi="BundesSansOffice-Bold" w:cs="BundesSansOffice-Bold"/>
                <w:b/>
                <w:bCs/>
                <w:lang w:val="en-GB"/>
              </w:rPr>
              <w:t xml:space="preserve"> and Wrap Up</w:t>
            </w:r>
            <w:r>
              <w:rPr>
                <w:rFonts w:ascii="BundesSansOffice-Bold" w:hAnsi="BundesSansOffice-Bold" w:cs="BundesSansOffice-Bold"/>
                <w:lang w:val="en-GB"/>
              </w:rPr>
              <w:t xml:space="preserve"> - </w:t>
            </w:r>
            <w:r w:rsidRPr="00EB666B">
              <w:rPr>
                <w:rFonts w:ascii="BundesSansOffice-Bold" w:hAnsi="BundesSansOffice-Bold" w:cs="BundesSansOffice-Bold"/>
                <w:lang w:val="en-GB"/>
              </w:rPr>
              <w:t xml:space="preserve">What we can learn from each other and how to transfer best practices most effectively </w:t>
            </w:r>
            <w:r>
              <w:rPr>
                <w:rFonts w:cstheme="minorHAnsi"/>
                <w:lang w:val="en-GB"/>
              </w:rPr>
              <w:t>|</w:t>
            </w:r>
            <w:r>
              <w:rPr>
                <w:lang w:val="en-GB"/>
              </w:rPr>
              <w:t xml:space="preserve"> </w:t>
            </w:r>
            <w:r w:rsidRPr="00086C52">
              <w:rPr>
                <w:rFonts w:ascii="BundesSansOffice" w:hAnsi="BundesSansOffice" w:cs="BundesSansOffice"/>
                <w:i/>
                <w:iCs/>
                <w:sz w:val="18"/>
                <w:szCs w:val="18"/>
                <w:lang w:val="en-GB"/>
              </w:rPr>
              <w:t>each country</w:t>
            </w:r>
            <w:r w:rsidR="00B54240">
              <w:rPr>
                <w:rFonts w:ascii="BundesSansOffice" w:hAnsi="BundesSansOffice" w:cs="BundesSansOffice"/>
                <w:i/>
                <w:iCs/>
                <w:sz w:val="18"/>
                <w:szCs w:val="18"/>
                <w:lang w:val="en-GB"/>
              </w:rPr>
              <w:t>’s</w:t>
            </w:r>
            <w:r w:rsidRPr="00086C52">
              <w:rPr>
                <w:rFonts w:ascii="BundesSansOffice" w:hAnsi="BundesSansOffice" w:cs="BundesSansOffice"/>
                <w:i/>
                <w:iCs/>
                <w:sz w:val="18"/>
                <w:szCs w:val="18"/>
                <w:lang w:val="en-GB"/>
              </w:rPr>
              <w:t xml:space="preserve"> representatives</w:t>
            </w:r>
            <w:r>
              <w:rPr>
                <w:rFonts w:ascii="BundesSansOffice" w:hAnsi="BundesSansOffice" w:cs="BundesSansOffice"/>
                <w:i/>
                <w:iCs/>
                <w:sz w:val="18"/>
                <w:szCs w:val="18"/>
                <w:lang w:val="en-GB"/>
              </w:rPr>
              <w:t xml:space="preserve"> in working groups</w:t>
            </w:r>
          </w:p>
          <w:p w14:paraId="339CFA7A" w14:textId="2B7D761F" w:rsidR="00972A49" w:rsidRDefault="00972A49" w:rsidP="00011B55">
            <w:pPr>
              <w:jc w:val="both"/>
              <w:rPr>
                <w:rFonts w:ascii="BundesSansOffice-Bold" w:hAnsi="BundesSansOffice-Bold" w:cs="BundesSansOffice-Bold"/>
                <w:lang w:val="en-GB"/>
              </w:rPr>
            </w:pPr>
          </w:p>
        </w:tc>
      </w:tr>
      <w:tr w:rsidR="00EB666B" w:rsidRPr="00DF6450" w14:paraId="4D441E69" w14:textId="77777777" w:rsidTr="006A582C">
        <w:tc>
          <w:tcPr>
            <w:tcW w:w="1980" w:type="dxa"/>
          </w:tcPr>
          <w:p w14:paraId="21C194A2" w14:textId="215CD0C6" w:rsidR="00EB666B" w:rsidRPr="00F9020D" w:rsidRDefault="00EB666B">
            <w:pPr>
              <w:rPr>
                <w:lang w:val="en-GB"/>
              </w:rPr>
            </w:pPr>
            <w:r w:rsidRPr="00F9020D">
              <w:rPr>
                <w:lang w:val="en-GB"/>
              </w:rPr>
              <w:t>1</w:t>
            </w:r>
            <w:r>
              <w:rPr>
                <w:lang w:val="en-GB"/>
              </w:rPr>
              <w:t>5</w:t>
            </w:r>
            <w:r w:rsidRPr="00F9020D">
              <w:rPr>
                <w:lang w:val="en-GB"/>
              </w:rPr>
              <w:t>:</w:t>
            </w:r>
            <w:r w:rsidR="0012111C">
              <w:rPr>
                <w:lang w:val="en-GB"/>
              </w:rPr>
              <w:t>15</w:t>
            </w:r>
            <w:r w:rsidR="00CF75A6">
              <w:rPr>
                <w:lang w:val="en-GB"/>
              </w:rPr>
              <w:t xml:space="preserve"> </w:t>
            </w:r>
            <w:r w:rsidRPr="00F9020D">
              <w:rPr>
                <w:lang w:val="en-GB"/>
              </w:rPr>
              <w:t>– 1</w:t>
            </w:r>
            <w:r w:rsidR="004C328E">
              <w:rPr>
                <w:lang w:val="en-GB"/>
              </w:rPr>
              <w:t>5</w:t>
            </w:r>
            <w:r w:rsidRPr="00F9020D">
              <w:rPr>
                <w:lang w:val="en-GB"/>
              </w:rPr>
              <w:t>:</w:t>
            </w:r>
            <w:r w:rsidR="0012111C">
              <w:rPr>
                <w:lang w:val="en-GB"/>
              </w:rPr>
              <w:t>30</w:t>
            </w:r>
          </w:p>
        </w:tc>
        <w:tc>
          <w:tcPr>
            <w:tcW w:w="7036" w:type="dxa"/>
          </w:tcPr>
          <w:p w14:paraId="681F0A9C" w14:textId="77777777" w:rsidR="00EB666B" w:rsidRDefault="00EB666B" w:rsidP="00011B55">
            <w:pPr>
              <w:jc w:val="both"/>
              <w:rPr>
                <w:rFonts w:ascii="BundesSansOffice-Bold" w:hAnsi="BundesSansOffice-Bold" w:cs="BundesSansOffice-Bold"/>
                <w:lang w:val="en-GB"/>
              </w:rPr>
            </w:pPr>
            <w:r>
              <w:rPr>
                <w:rFonts w:ascii="BundesSansOffice-Bold" w:hAnsi="BundesSansOffice-Bold" w:cs="BundesSansOffice-Bold"/>
                <w:lang w:val="en-GB"/>
              </w:rPr>
              <w:t>Coffee Break</w:t>
            </w:r>
          </w:p>
          <w:p w14:paraId="1A6FC779" w14:textId="68E3040B" w:rsidR="00972A49" w:rsidRDefault="00972A49" w:rsidP="00011B55">
            <w:pPr>
              <w:jc w:val="both"/>
              <w:rPr>
                <w:rFonts w:ascii="BundesSansOffice-Bold" w:hAnsi="BundesSansOffice-Bold" w:cs="BundesSansOffice-Bold"/>
                <w:lang w:val="en-GB"/>
              </w:rPr>
            </w:pPr>
          </w:p>
        </w:tc>
      </w:tr>
      <w:tr w:rsidR="00972A49" w:rsidRPr="00DF6450" w14:paraId="0EC2F94F" w14:textId="77777777" w:rsidTr="006A582C">
        <w:tc>
          <w:tcPr>
            <w:tcW w:w="1980" w:type="dxa"/>
          </w:tcPr>
          <w:p w14:paraId="19C6904A" w14:textId="29BD650D" w:rsidR="00972A49" w:rsidRDefault="00972A49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4C328E">
              <w:rPr>
                <w:lang w:val="en-GB"/>
              </w:rPr>
              <w:t>5</w:t>
            </w:r>
            <w:r w:rsidRPr="00F9020D">
              <w:rPr>
                <w:lang w:val="en-GB"/>
              </w:rPr>
              <w:t>:</w:t>
            </w:r>
            <w:r w:rsidR="0012111C">
              <w:rPr>
                <w:lang w:val="en-GB"/>
              </w:rPr>
              <w:t>30</w:t>
            </w:r>
            <w:r w:rsidRPr="00F9020D">
              <w:rPr>
                <w:lang w:val="en-GB"/>
              </w:rPr>
              <w:t xml:space="preserve"> – </w:t>
            </w:r>
          </w:p>
          <w:p w14:paraId="2F60399A" w14:textId="6A1098E6" w:rsidR="006A582C" w:rsidRPr="00F9020D" w:rsidRDefault="006A582C">
            <w:pPr>
              <w:rPr>
                <w:lang w:val="en-GB"/>
              </w:rPr>
            </w:pPr>
          </w:p>
        </w:tc>
        <w:tc>
          <w:tcPr>
            <w:tcW w:w="7036" w:type="dxa"/>
          </w:tcPr>
          <w:p w14:paraId="198E9A52" w14:textId="2B7FC8DC" w:rsidR="00972A49" w:rsidRDefault="00972A49" w:rsidP="00011B55">
            <w:pPr>
              <w:jc w:val="both"/>
              <w:rPr>
                <w:rFonts w:ascii="BundesSansOffice-Bold" w:hAnsi="BundesSansOffice-Bold" w:cs="BundesSansOffice-Bold"/>
                <w:lang w:val="en-GB"/>
              </w:rPr>
            </w:pPr>
            <w:r>
              <w:rPr>
                <w:rFonts w:ascii="BundesSansOffice-Bold" w:hAnsi="BundesSansOffice-Bold" w:cs="BundesSansOffice-Bold"/>
                <w:lang w:val="en-GB"/>
              </w:rPr>
              <w:t xml:space="preserve">Project Steering Committee </w:t>
            </w:r>
            <w:r w:rsidR="004C328E">
              <w:rPr>
                <w:rFonts w:ascii="BundesSansOffice-Bold" w:hAnsi="BundesSansOffice-Bold" w:cs="BundesSansOffice-Bold"/>
                <w:lang w:val="en-GB"/>
              </w:rPr>
              <w:t>meeting</w:t>
            </w:r>
            <w:r w:rsidR="005337DC">
              <w:rPr>
                <w:rFonts w:ascii="BundesSansOffice-Bold" w:hAnsi="BundesSansOffice-Bold" w:cs="BundesSansOffice-Bold"/>
                <w:lang w:val="en-GB"/>
              </w:rPr>
              <w:t xml:space="preserve"> </w:t>
            </w:r>
            <w:r w:rsidR="005337DC">
              <w:rPr>
                <w:rFonts w:ascii="Calibri" w:hAnsi="Calibri" w:cs="Calibri"/>
                <w:lang w:val="en-GB"/>
              </w:rPr>
              <w:t>|</w:t>
            </w:r>
            <w:r w:rsidR="005337DC">
              <w:rPr>
                <w:rFonts w:ascii="BundesSansOffice-Bold" w:hAnsi="BundesSansOffice-Bold" w:cs="BundesSansOffice-Bold"/>
                <w:lang w:val="en-GB"/>
              </w:rPr>
              <w:t xml:space="preserve"> </w:t>
            </w:r>
            <w:r w:rsidR="005337DC" w:rsidRPr="005337DC">
              <w:rPr>
                <w:rFonts w:ascii="BundesSansOffice" w:hAnsi="BundesSansOffice" w:cs="BundesSansOffice"/>
                <w:i/>
                <w:iCs/>
                <w:sz w:val="18"/>
                <w:szCs w:val="18"/>
                <w:lang w:val="en-GB"/>
              </w:rPr>
              <w:t>Project Steering committee members</w:t>
            </w:r>
          </w:p>
        </w:tc>
      </w:tr>
      <w:tr w:rsidR="006A582C" w:rsidRPr="00DF6450" w14:paraId="1088D84E" w14:textId="77777777" w:rsidTr="006A582C">
        <w:tc>
          <w:tcPr>
            <w:tcW w:w="1980" w:type="dxa"/>
          </w:tcPr>
          <w:p w14:paraId="6DFCF97D" w14:textId="23A62AAA" w:rsidR="006A582C" w:rsidRDefault="006A582C">
            <w:pPr>
              <w:rPr>
                <w:lang w:val="en-GB"/>
              </w:rPr>
            </w:pPr>
            <w:r>
              <w:rPr>
                <w:lang w:val="en-GB"/>
              </w:rPr>
              <w:t>19.00</w:t>
            </w:r>
            <w:r w:rsidR="00CF75A6">
              <w:rPr>
                <w:lang w:val="en-GB"/>
              </w:rPr>
              <w:t xml:space="preserve"> </w:t>
            </w:r>
            <w:r w:rsidR="00CF75A6" w:rsidRPr="00F9020D">
              <w:rPr>
                <w:lang w:val="en-GB"/>
              </w:rPr>
              <w:t>–</w:t>
            </w:r>
          </w:p>
        </w:tc>
        <w:tc>
          <w:tcPr>
            <w:tcW w:w="7036" w:type="dxa"/>
          </w:tcPr>
          <w:p w14:paraId="1CFC27A0" w14:textId="5C6BD438" w:rsidR="006A582C" w:rsidRDefault="006A582C" w:rsidP="00011B55">
            <w:pPr>
              <w:jc w:val="both"/>
              <w:rPr>
                <w:rFonts w:ascii="BundesSansOffice-Bold" w:hAnsi="BundesSansOffice-Bold" w:cs="BundesSansOffice-Bold"/>
                <w:lang w:val="en-GB"/>
              </w:rPr>
            </w:pPr>
            <w:r w:rsidRPr="00CD4EAD">
              <w:rPr>
                <w:rFonts w:ascii="BundesSansOffice-Bold" w:hAnsi="BundesSansOffice-Bold" w:cs="BundesSansOffice-Bold"/>
                <w:color w:val="000000"/>
                <w:lang w:val="en-GB"/>
              </w:rPr>
              <w:t xml:space="preserve">Dinner. </w:t>
            </w:r>
            <w:r w:rsidRPr="006A582C">
              <w:rPr>
                <w:rFonts w:ascii="BundesSansOffice" w:hAnsi="BundesSansOffice" w:cs="BundesSansOffice"/>
                <w:i/>
                <w:iCs/>
                <w:sz w:val="18"/>
                <w:szCs w:val="18"/>
                <w:lang w:val="en-GB"/>
              </w:rPr>
              <w:t xml:space="preserve">The venue will be </w:t>
            </w:r>
            <w:proofErr w:type="spellStart"/>
            <w:r w:rsidRPr="006A582C">
              <w:rPr>
                <w:rFonts w:ascii="BundesSansOffice" w:hAnsi="BundesSansOffice" w:cs="BundesSansOffice"/>
                <w:i/>
                <w:iCs/>
                <w:sz w:val="18"/>
                <w:szCs w:val="18"/>
                <w:lang w:val="en-GB"/>
              </w:rPr>
              <w:t>pr</w:t>
            </w:r>
            <w:r w:rsidR="008D1B75">
              <w:rPr>
                <w:rFonts w:ascii="BundesSansOffice" w:hAnsi="BundesSansOffice" w:cs="BundesSansOffice"/>
                <w:i/>
                <w:iCs/>
                <w:sz w:val="18"/>
                <w:szCs w:val="18"/>
                <w:lang w:val="en-GB"/>
              </w:rPr>
              <w:t>e</w:t>
            </w:r>
            <w:r w:rsidRPr="006A582C">
              <w:rPr>
                <w:rFonts w:ascii="BundesSansOffice" w:hAnsi="BundesSansOffice" w:cs="BundesSansOffice"/>
                <w:i/>
                <w:iCs/>
                <w:sz w:val="18"/>
                <w:szCs w:val="18"/>
                <w:lang w:val="en-GB"/>
              </w:rPr>
              <w:t>cised</w:t>
            </w:r>
            <w:proofErr w:type="spellEnd"/>
          </w:p>
        </w:tc>
      </w:tr>
    </w:tbl>
    <w:p w14:paraId="1B15127E" w14:textId="644F1EEA" w:rsidR="00EB666B" w:rsidRPr="00F9020D" w:rsidRDefault="00EB666B" w:rsidP="00EB666B">
      <w:pPr>
        <w:jc w:val="both"/>
        <w:rPr>
          <w:lang w:val="en-GB"/>
        </w:rPr>
      </w:pPr>
      <w:r>
        <w:rPr>
          <w:lang w:val="en-GB"/>
        </w:rPr>
        <w:t xml:space="preserve">  </w:t>
      </w:r>
    </w:p>
    <w:p w14:paraId="17C56B3B" w14:textId="7AC80F93" w:rsidR="00E01C54" w:rsidRDefault="00BD588C" w:rsidP="0028552D">
      <w:pPr>
        <w:autoSpaceDE w:val="0"/>
        <w:autoSpaceDN w:val="0"/>
        <w:adjustRightInd w:val="0"/>
        <w:spacing w:after="0" w:line="240" w:lineRule="auto"/>
        <w:rPr>
          <w:rFonts w:ascii="BundesSansOffice-Bold" w:hAnsi="BundesSansOffice-Bold" w:cs="BundesSansOffice-Bold"/>
          <w:i/>
          <w:iCs/>
          <w:sz w:val="16"/>
          <w:szCs w:val="16"/>
          <w:lang w:val="en-GB"/>
        </w:rPr>
      </w:pPr>
      <w:r w:rsidRPr="00053F3A">
        <w:rPr>
          <w:rFonts w:ascii="BundesSansOffice-Bold" w:hAnsi="BundesSansOffice-Bold" w:cs="BundesSansOffice-Bold"/>
          <w:b/>
          <w:bCs/>
          <w:color w:val="00243D"/>
          <w:sz w:val="28"/>
          <w:szCs w:val="28"/>
          <w:lang w:val="en-GB"/>
        </w:rPr>
        <w:lastRenderedPageBreak/>
        <w:t>AGENDA</w:t>
      </w:r>
      <w:r>
        <w:rPr>
          <w:rFonts w:ascii="BundesSansOffice-Bold" w:hAnsi="BundesSansOffice-Bold" w:cs="BundesSansOffice-Bold"/>
          <w:b/>
          <w:bCs/>
          <w:color w:val="000000"/>
          <w:lang w:val="en-GB"/>
        </w:rPr>
        <w:t xml:space="preserve"> | </w:t>
      </w:r>
      <w:r w:rsidR="006A582C">
        <w:rPr>
          <w:rFonts w:ascii="BundesSansOffice-Bold" w:hAnsi="BundesSansOffice-Bold" w:cs="BundesSansOffice-Bold"/>
          <w:b/>
          <w:bCs/>
          <w:color w:val="000000"/>
          <w:lang w:val="en-GB"/>
        </w:rPr>
        <w:t>8</w:t>
      </w:r>
      <w:r w:rsidR="0055501D">
        <w:rPr>
          <w:rFonts w:ascii="BundesSansOffice-Bold" w:hAnsi="BundesSansOffice-Bold" w:cs="BundesSansOffice-Bold"/>
          <w:b/>
          <w:bCs/>
          <w:color w:val="000000"/>
          <w:lang w:val="en-GB"/>
        </w:rPr>
        <w:t xml:space="preserve"> </w:t>
      </w:r>
      <w:r w:rsidR="004F5D23">
        <w:rPr>
          <w:rFonts w:ascii="BundesSansOffice-Bold" w:hAnsi="BundesSansOffice-Bold" w:cs="BundesSansOffice-Bold"/>
          <w:b/>
          <w:bCs/>
          <w:color w:val="000000"/>
          <w:lang w:val="en-GB"/>
        </w:rPr>
        <w:t>June</w:t>
      </w:r>
      <w:r w:rsidR="0055501D">
        <w:rPr>
          <w:rFonts w:ascii="BundesSansOffice-Bold" w:hAnsi="BundesSansOffice-Bold" w:cs="BundesSansOffice-Bold"/>
          <w:b/>
          <w:bCs/>
          <w:color w:val="000000"/>
          <w:lang w:val="en-GB"/>
        </w:rPr>
        <w:t xml:space="preserve"> 202</w:t>
      </w:r>
      <w:r w:rsidR="006A582C">
        <w:rPr>
          <w:rFonts w:ascii="BundesSansOffice-Bold" w:hAnsi="BundesSansOffice-Bold" w:cs="BundesSansOffice-Bold"/>
          <w:b/>
          <w:bCs/>
          <w:color w:val="000000"/>
          <w:lang w:val="en-GB"/>
        </w:rPr>
        <w:t>2</w:t>
      </w:r>
      <w:r w:rsidR="0055501D">
        <w:rPr>
          <w:rFonts w:ascii="BundesSansOffice-Bold" w:hAnsi="BundesSansOffice-Bold" w:cs="BundesSansOffice-Bold"/>
          <w:b/>
          <w:bCs/>
          <w:color w:val="000000"/>
          <w:lang w:val="en-GB"/>
        </w:rPr>
        <w:t xml:space="preserve"> | </w:t>
      </w:r>
      <w:r w:rsidR="00471E16">
        <w:rPr>
          <w:rFonts w:ascii="BundesSansOffice-Bold" w:hAnsi="BundesSansOffice-Bold" w:cs="BundesSansOffice-Bold"/>
          <w:b/>
          <w:bCs/>
          <w:color w:val="000000"/>
          <w:lang w:val="en-GB"/>
        </w:rPr>
        <w:t>9:00</w:t>
      </w:r>
      <w:r w:rsidR="0055501D">
        <w:rPr>
          <w:rFonts w:ascii="BundesSansOffice-Bold" w:hAnsi="BundesSansOffice-Bold" w:cs="BundesSansOffice-Bold"/>
          <w:b/>
          <w:bCs/>
          <w:color w:val="000000"/>
          <w:lang w:val="en-GB"/>
        </w:rPr>
        <w:t xml:space="preserve"> </w:t>
      </w:r>
      <w:r w:rsidR="005B5AEB">
        <w:rPr>
          <w:rFonts w:ascii="BundesSansOffice-Bold" w:hAnsi="BundesSansOffice-Bold" w:cs="BundesSansOffice-Bold"/>
          <w:b/>
          <w:bCs/>
          <w:color w:val="000000"/>
          <w:lang w:val="en-GB"/>
        </w:rPr>
        <w:t>a</w:t>
      </w:r>
      <w:r w:rsidR="0055501D">
        <w:rPr>
          <w:rFonts w:ascii="BundesSansOffice-Bold" w:hAnsi="BundesSansOffice-Bold" w:cs="BundesSansOffice-Bold"/>
          <w:b/>
          <w:bCs/>
          <w:color w:val="000000"/>
          <w:lang w:val="en-GB"/>
        </w:rPr>
        <w:t xml:space="preserve">m- </w:t>
      </w:r>
      <w:r w:rsidR="006A582C">
        <w:rPr>
          <w:rFonts w:ascii="BundesSansOffice-Bold" w:hAnsi="BundesSansOffice-Bold" w:cs="BundesSansOffice-Bold"/>
          <w:b/>
          <w:bCs/>
          <w:color w:val="000000"/>
          <w:lang w:val="en-GB"/>
        </w:rPr>
        <w:t>1</w:t>
      </w:r>
      <w:r w:rsidR="00471E16">
        <w:rPr>
          <w:rFonts w:ascii="BundesSansOffice-Bold" w:hAnsi="BundesSansOffice-Bold" w:cs="BundesSansOffice-Bold"/>
          <w:b/>
          <w:bCs/>
          <w:color w:val="000000"/>
          <w:lang w:val="en-GB"/>
        </w:rPr>
        <w:t>4</w:t>
      </w:r>
      <w:r w:rsidR="0055501D">
        <w:rPr>
          <w:rFonts w:ascii="BundesSansOffice-Bold" w:hAnsi="BundesSansOffice-Bold" w:cs="BundesSansOffice-Bold"/>
          <w:b/>
          <w:bCs/>
          <w:color w:val="000000"/>
          <w:lang w:val="en-GB"/>
        </w:rPr>
        <w:t>:</w:t>
      </w:r>
      <w:r w:rsidR="006A582C">
        <w:rPr>
          <w:rFonts w:ascii="BundesSansOffice-Bold" w:hAnsi="BundesSansOffice-Bold" w:cs="BundesSansOffice-Bold"/>
          <w:b/>
          <w:bCs/>
          <w:color w:val="000000"/>
          <w:lang w:val="en-GB"/>
        </w:rPr>
        <w:t>0</w:t>
      </w:r>
      <w:r w:rsidR="005B5AEB">
        <w:rPr>
          <w:rFonts w:ascii="BundesSansOffice-Bold" w:hAnsi="BundesSansOffice-Bold" w:cs="BundesSansOffice-Bold"/>
          <w:b/>
          <w:bCs/>
          <w:color w:val="000000"/>
          <w:lang w:val="en-GB"/>
        </w:rPr>
        <w:t>0</w:t>
      </w:r>
      <w:r w:rsidR="0055501D">
        <w:rPr>
          <w:rFonts w:ascii="BundesSansOffice-Bold" w:hAnsi="BundesSansOffice-Bold" w:cs="BundesSansOffice-Bold"/>
          <w:b/>
          <w:bCs/>
          <w:color w:val="000000"/>
          <w:lang w:val="en-GB"/>
        </w:rPr>
        <w:t xml:space="preserve"> pm</w:t>
      </w:r>
      <w:r w:rsidR="00C02664">
        <w:rPr>
          <w:rFonts w:ascii="BundesSansOffice-Bold" w:hAnsi="BundesSansOffice-Bold" w:cs="BundesSansOffice-Bold"/>
          <w:b/>
          <w:bCs/>
          <w:color w:val="000000"/>
          <w:lang w:val="en-GB"/>
        </w:rPr>
        <w:t>|</w:t>
      </w:r>
      <w:r w:rsidR="00E01C54" w:rsidRPr="00E01C54">
        <w:rPr>
          <w:rFonts w:ascii="BundesSansOffice-Bold" w:hAnsi="BundesSansOffice-Bold" w:cs="BundesSansOffice-Bold"/>
          <w:i/>
          <w:iCs/>
          <w:sz w:val="16"/>
          <w:szCs w:val="16"/>
          <w:lang w:val="en-GB"/>
        </w:rPr>
        <w:t xml:space="preserve"> </w:t>
      </w:r>
      <w:r w:rsidR="00E01C54" w:rsidRPr="005A67C6">
        <w:rPr>
          <w:rFonts w:ascii="BundesSansOffice-Bold" w:hAnsi="BundesSansOffice-Bold" w:cs="BundesSansOffice-Bold"/>
          <w:i/>
          <w:iCs/>
          <w:sz w:val="16"/>
          <w:szCs w:val="16"/>
          <w:lang w:val="en-GB"/>
        </w:rPr>
        <w:t xml:space="preserve">Riga time zone </w:t>
      </w:r>
      <w:r w:rsidR="00E01C54">
        <w:rPr>
          <w:rFonts w:ascii="Calibri" w:hAnsi="Calibri" w:cs="Calibri"/>
          <w:i/>
          <w:iCs/>
          <w:sz w:val="16"/>
          <w:szCs w:val="16"/>
          <w:lang w:val="en-GB"/>
        </w:rPr>
        <w:t>|</w:t>
      </w:r>
      <w:r w:rsidR="00E01C54" w:rsidRPr="005A67C6">
        <w:rPr>
          <w:rFonts w:ascii="BundesSansOffice-Bold" w:hAnsi="BundesSansOffice-Bold" w:cs="BundesSansOffice-Bold"/>
          <w:i/>
          <w:iCs/>
          <w:sz w:val="16"/>
          <w:szCs w:val="16"/>
          <w:lang w:val="en-GB"/>
        </w:rPr>
        <w:t>UTC/GMT +3</w:t>
      </w:r>
    </w:p>
    <w:p w14:paraId="64AF939B" w14:textId="77777777" w:rsidR="00E01C54" w:rsidRDefault="00E01C54" w:rsidP="0028552D">
      <w:pPr>
        <w:autoSpaceDE w:val="0"/>
        <w:autoSpaceDN w:val="0"/>
        <w:adjustRightInd w:val="0"/>
        <w:spacing w:after="0" w:line="240" w:lineRule="auto"/>
        <w:rPr>
          <w:rFonts w:ascii="BundesSansOffice-Bold" w:hAnsi="BundesSansOffice-Bold" w:cs="BundesSansOffice-Bold"/>
          <w:i/>
          <w:iCs/>
          <w:sz w:val="16"/>
          <w:szCs w:val="16"/>
          <w:lang w:val="en-GB"/>
        </w:rPr>
      </w:pPr>
    </w:p>
    <w:p w14:paraId="4E7BBAF3" w14:textId="7907BCC3" w:rsidR="00054AFD" w:rsidRDefault="006A582C" w:rsidP="0083375B">
      <w:pPr>
        <w:autoSpaceDE w:val="0"/>
        <w:autoSpaceDN w:val="0"/>
        <w:adjustRightInd w:val="0"/>
        <w:spacing w:after="0" w:line="240" w:lineRule="auto"/>
        <w:rPr>
          <w:rFonts w:ascii="BundesSansOffice-Bold" w:hAnsi="BundesSansOffice-Bold" w:cs="BundesSansOffice-Bold"/>
          <w:b/>
          <w:bCs/>
          <w:color w:val="00243D"/>
          <w:sz w:val="28"/>
          <w:szCs w:val="28"/>
          <w:lang w:val="en-GB"/>
        </w:rPr>
      </w:pPr>
      <w:r>
        <w:rPr>
          <w:rFonts w:ascii="BundesSansOffice-Bold" w:hAnsi="BundesSansOffice-Bold" w:cs="BundesSansOffice-Bold"/>
          <w:b/>
          <w:bCs/>
          <w:color w:val="00243D"/>
          <w:sz w:val="28"/>
          <w:szCs w:val="28"/>
          <w:lang w:val="en-GB"/>
        </w:rPr>
        <w:t>Field TRIP</w:t>
      </w:r>
      <w:r w:rsidR="009C0664">
        <w:rPr>
          <w:rFonts w:ascii="BundesSansOffice-Bold" w:hAnsi="BundesSansOffice-Bold" w:cs="BundesSansOffice-Bold"/>
          <w:b/>
          <w:bCs/>
          <w:color w:val="00243D"/>
          <w:sz w:val="28"/>
          <w:szCs w:val="28"/>
          <w:lang w:val="en-GB"/>
        </w:rPr>
        <w:t xml:space="preserve"> – CASE STUDIES</w:t>
      </w:r>
    </w:p>
    <w:p w14:paraId="3D37000F" w14:textId="254029C5" w:rsidR="00054AFD" w:rsidRPr="00CF75A6" w:rsidRDefault="00891E5E" w:rsidP="00CF75A6">
      <w:pPr>
        <w:autoSpaceDE w:val="0"/>
        <w:autoSpaceDN w:val="0"/>
        <w:adjustRightInd w:val="0"/>
        <w:spacing w:after="0" w:line="240" w:lineRule="auto"/>
        <w:rPr>
          <w:rFonts w:ascii="BundesSansOffice-Bold" w:hAnsi="BundesSansOffice-Bold" w:cs="BundesSansOffice-Bold"/>
          <w:b/>
          <w:bCs/>
          <w:color w:val="00243D"/>
          <w:sz w:val="28"/>
          <w:szCs w:val="28"/>
          <w:lang w:val="en-GB"/>
        </w:rPr>
      </w:pPr>
      <w:r w:rsidRPr="00054AFD">
        <w:rPr>
          <w:rFonts w:ascii="BundesSansOffice-Bold" w:hAnsi="BundesSansOffice-Bold" w:cs="BundesSansOffice-Bold"/>
          <w:b/>
          <w:bCs/>
          <w:color w:val="00243D"/>
          <w:sz w:val="28"/>
          <w:szCs w:val="28"/>
          <w:lang w:val="en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C515B1" w14:paraId="628E883E" w14:textId="77777777" w:rsidTr="00F9020D">
        <w:tc>
          <w:tcPr>
            <w:tcW w:w="1980" w:type="dxa"/>
          </w:tcPr>
          <w:p w14:paraId="288AB3C5" w14:textId="1892881C" w:rsidR="00C515B1" w:rsidRDefault="00C515B1" w:rsidP="00746B30"/>
        </w:tc>
        <w:tc>
          <w:tcPr>
            <w:tcW w:w="7036" w:type="dxa"/>
          </w:tcPr>
          <w:p w14:paraId="0B7D5766" w14:textId="337C0420" w:rsidR="002D07A3" w:rsidRDefault="002D07A3" w:rsidP="002D07A3">
            <w:pPr>
              <w:jc w:val="both"/>
            </w:pPr>
          </w:p>
        </w:tc>
      </w:tr>
      <w:tr w:rsidR="00C515B1" w14:paraId="228A1D75" w14:textId="77777777" w:rsidTr="00F9020D">
        <w:tc>
          <w:tcPr>
            <w:tcW w:w="1980" w:type="dxa"/>
          </w:tcPr>
          <w:p w14:paraId="7B09A6EB" w14:textId="6524332C" w:rsidR="00C515B1" w:rsidRDefault="009C0664" w:rsidP="00746B30">
            <w:r>
              <w:t>9</w:t>
            </w:r>
            <w:r w:rsidR="00C515B1">
              <w:t>:</w:t>
            </w:r>
            <w:r w:rsidR="00C730E8">
              <w:t>0</w:t>
            </w:r>
            <w:r w:rsidR="008C633D">
              <w:t>0</w:t>
            </w:r>
            <w:r w:rsidR="00C515B1">
              <w:t xml:space="preserve"> </w:t>
            </w:r>
            <w:r w:rsidR="00AD55DD">
              <w:t>–</w:t>
            </w:r>
            <w:r w:rsidR="00C515B1">
              <w:t xml:space="preserve"> </w:t>
            </w:r>
            <w:r w:rsidR="00AD55DD">
              <w:t>1</w:t>
            </w:r>
            <w:r w:rsidR="006E1B10">
              <w:t>1</w:t>
            </w:r>
            <w:r w:rsidR="00AD55DD">
              <w:t>:</w:t>
            </w:r>
            <w:r w:rsidR="006E1B10">
              <w:t>0</w:t>
            </w:r>
            <w:r w:rsidR="00131273">
              <w:t>0</w:t>
            </w:r>
          </w:p>
          <w:p w14:paraId="110DA877" w14:textId="50A57FA2" w:rsidR="00636EB7" w:rsidRDefault="00041AEF" w:rsidP="00746B30">
            <w:r>
              <w:rPr>
                <w:noProof/>
              </w:rPr>
              <w:drawing>
                <wp:inline distT="0" distB="0" distL="0" distR="0" wp14:anchorId="26788DFD" wp14:editId="5BBB3E8F">
                  <wp:extent cx="764153" cy="635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129" cy="643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6" w:type="dxa"/>
          </w:tcPr>
          <w:p w14:paraId="66BB1B45" w14:textId="4FC18C9C" w:rsidR="001E4D2D" w:rsidRDefault="007E5CE4" w:rsidP="00C730E8">
            <w:pPr>
              <w:jc w:val="both"/>
            </w:pPr>
            <w:r>
              <w:rPr>
                <w:rFonts w:ascii="BundesSansOffice-Bold" w:hAnsi="BundesSansOffice-Bold" w:cs="BundesSansOffice-Bold"/>
                <w:lang w:val="en-GB"/>
              </w:rPr>
              <w:t xml:space="preserve">Visiting the </w:t>
            </w:r>
            <w:r w:rsidR="00C730E8">
              <w:rPr>
                <w:rFonts w:ascii="BundesSansOffice-Bold" w:hAnsi="BundesSansOffice-Bold" w:cs="BundesSansOffice-Bold"/>
                <w:lang w:val="en-GB"/>
              </w:rPr>
              <w:t>Design factory of the Riga Technical University</w:t>
            </w:r>
            <w:r w:rsidR="00B07EC5">
              <w:rPr>
                <w:rFonts w:ascii="BundesSansOffice-Bold" w:hAnsi="BundesSansOffice-Bold" w:cs="BundesSansOffice-Bold"/>
                <w:lang w:val="en-GB"/>
              </w:rPr>
              <w:t>,</w:t>
            </w:r>
            <w:r w:rsidR="00B07EC5">
              <w:t xml:space="preserve"> </w:t>
            </w:r>
            <w:r w:rsidR="00B07EC5" w:rsidRPr="00B07EC5">
              <w:rPr>
                <w:rFonts w:ascii="BundesSansOffice-Bold" w:hAnsi="BundesSansOffice-Bold" w:cs="BundesSansOffice-Bold"/>
                <w:lang w:val="en-GB"/>
              </w:rPr>
              <w:t>6 Kipsalas Street, Riga</w:t>
            </w:r>
            <w:r w:rsidR="001E4D2D">
              <w:t xml:space="preserve"> </w:t>
            </w:r>
          </w:p>
          <w:p w14:paraId="2E068A0C" w14:textId="64388109" w:rsidR="002D07A3" w:rsidRPr="009E185A" w:rsidRDefault="001E4D2D" w:rsidP="00C730E8">
            <w:pPr>
              <w:jc w:val="both"/>
              <w:rPr>
                <w:i/>
                <w:iCs/>
                <w:color w:val="1F3864" w:themeColor="accent1" w:themeShade="80"/>
                <w:sz w:val="24"/>
                <w:szCs w:val="24"/>
                <w:lang w:val="en-GB"/>
              </w:rPr>
            </w:pPr>
            <w:r w:rsidRPr="001E4D2D">
              <w:rPr>
                <w:rFonts w:ascii="BundesSansOffice-Bold" w:hAnsi="BundesSansOffice-Bold" w:cs="BundesSansOffice-Bold"/>
                <w:lang w:val="en-GB"/>
              </w:rPr>
              <w:t xml:space="preserve">The Design Factory of the Science and Innovation Centre – part of the Design Factory Global Network – is a platform for students that promotes development of innovative ideas, </w:t>
            </w:r>
            <w:proofErr w:type="gramStart"/>
            <w:r w:rsidRPr="001E4D2D">
              <w:rPr>
                <w:rFonts w:ascii="BundesSansOffice-Bold" w:hAnsi="BundesSansOffice-Bold" w:cs="BundesSansOffice-Bold"/>
                <w:lang w:val="en-GB"/>
              </w:rPr>
              <w:t>mutual cooperation</w:t>
            </w:r>
            <w:proofErr w:type="gramEnd"/>
            <w:r w:rsidRPr="001E4D2D">
              <w:rPr>
                <w:rFonts w:ascii="BundesSansOffice-Bold" w:hAnsi="BundesSansOffice-Bold" w:cs="BundesSansOffice-Bold"/>
                <w:lang w:val="en-GB"/>
              </w:rPr>
              <w:t>, establishment of professional contacts with the industry representatives and forms business competencies.</w:t>
            </w:r>
            <w:r w:rsidR="00C730E8">
              <w:rPr>
                <w:rFonts w:ascii="BundesSansOffice-Bold" w:hAnsi="BundesSansOffice-Bold" w:cs="BundesSansOffice-Bold"/>
                <w:lang w:val="en-GB"/>
              </w:rPr>
              <w:t xml:space="preserve"> </w:t>
            </w:r>
          </w:p>
          <w:p w14:paraId="1CEF54A1" w14:textId="41F61837" w:rsidR="002D07A3" w:rsidRPr="002D07A3" w:rsidRDefault="002D07A3" w:rsidP="003D661A">
            <w:pPr>
              <w:jc w:val="both"/>
              <w:rPr>
                <w:lang w:val="en-GB"/>
              </w:rPr>
            </w:pPr>
          </w:p>
          <w:p w14:paraId="4DA087E4" w14:textId="7DF3C057" w:rsidR="007309DE" w:rsidRPr="002D07A3" w:rsidRDefault="007309DE" w:rsidP="003D661A">
            <w:pPr>
              <w:jc w:val="both"/>
            </w:pPr>
          </w:p>
        </w:tc>
      </w:tr>
      <w:tr w:rsidR="00C515B1" w14:paraId="75D3B232" w14:textId="77777777" w:rsidTr="00F9020D">
        <w:tc>
          <w:tcPr>
            <w:tcW w:w="1980" w:type="dxa"/>
          </w:tcPr>
          <w:p w14:paraId="77D77B15" w14:textId="77777777" w:rsidR="007E5CE4" w:rsidRDefault="006D2779" w:rsidP="00746B30">
            <w:r>
              <w:t>11.30- 1</w:t>
            </w:r>
            <w:r w:rsidR="0001637F">
              <w:t>2</w:t>
            </w:r>
            <w:r>
              <w:t>.</w:t>
            </w:r>
            <w:r w:rsidR="0001637F">
              <w:t>3</w:t>
            </w:r>
            <w:r>
              <w:t>0</w:t>
            </w:r>
          </w:p>
          <w:p w14:paraId="2798CD00" w14:textId="20B4B0A9" w:rsidR="00B57D7B" w:rsidRDefault="00B57D7B" w:rsidP="00746B30">
            <w:r>
              <w:rPr>
                <w:noProof/>
              </w:rPr>
              <w:drawing>
                <wp:inline distT="0" distB="0" distL="0" distR="0" wp14:anchorId="33A892F2" wp14:editId="707575DD">
                  <wp:extent cx="899955" cy="793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067" cy="8017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6" w:type="dxa"/>
          </w:tcPr>
          <w:p w14:paraId="44F33EDA" w14:textId="77777777" w:rsidR="00B57D7B" w:rsidRDefault="006D2779" w:rsidP="003D661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Visiting the </w:t>
            </w:r>
            <w:r w:rsidR="009F58FD" w:rsidRPr="009F58FD">
              <w:rPr>
                <w:lang w:val="en-GB"/>
              </w:rPr>
              <w:t>Investment and Development Agency of Latvia (LIAA)</w:t>
            </w:r>
            <w:r w:rsidR="00B57D7B">
              <w:rPr>
                <w:lang w:val="en-GB"/>
              </w:rPr>
              <w:t>,</w:t>
            </w:r>
            <w:r w:rsidR="00593E32">
              <w:rPr>
                <w:lang w:val="en-GB"/>
              </w:rPr>
              <w:t xml:space="preserve"> </w:t>
            </w:r>
            <w:r w:rsidR="00B57D7B" w:rsidRPr="00B57D7B">
              <w:rPr>
                <w:lang w:val="en-GB"/>
              </w:rPr>
              <w:t xml:space="preserve">2 </w:t>
            </w:r>
            <w:proofErr w:type="spellStart"/>
            <w:r w:rsidR="00B57D7B" w:rsidRPr="00B57D7B">
              <w:rPr>
                <w:lang w:val="en-GB"/>
              </w:rPr>
              <w:t>Perses</w:t>
            </w:r>
            <w:proofErr w:type="spellEnd"/>
            <w:r w:rsidR="00B57D7B" w:rsidRPr="00B57D7B">
              <w:rPr>
                <w:lang w:val="en-GB"/>
              </w:rPr>
              <w:t xml:space="preserve"> Street, Riga</w:t>
            </w:r>
            <w:r w:rsidR="00B57D7B">
              <w:rPr>
                <w:lang w:val="en-GB"/>
              </w:rPr>
              <w:t xml:space="preserve">. </w:t>
            </w:r>
          </w:p>
          <w:p w14:paraId="2BE7C740" w14:textId="25D7054E" w:rsidR="00C515B1" w:rsidRPr="00F9020D" w:rsidRDefault="00593E32" w:rsidP="003D661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It</w:t>
            </w:r>
            <w:r w:rsidR="009F58FD" w:rsidRPr="009F58FD">
              <w:rPr>
                <w:lang w:val="en-GB"/>
              </w:rPr>
              <w:t xml:space="preserve"> works to increase export and competitiveness of Latvian companies, facilitate foreign </w:t>
            </w:r>
            <w:proofErr w:type="gramStart"/>
            <w:r w:rsidR="009F58FD" w:rsidRPr="009F58FD">
              <w:rPr>
                <w:lang w:val="en-GB"/>
              </w:rPr>
              <w:t>investment</w:t>
            </w:r>
            <w:proofErr w:type="gramEnd"/>
            <w:r w:rsidR="009F58FD" w:rsidRPr="009F58FD">
              <w:rPr>
                <w:lang w:val="en-GB"/>
              </w:rPr>
              <w:t xml:space="preserve"> and implement tourism development and innovation policies</w:t>
            </w:r>
            <w:r w:rsidR="00014D2F">
              <w:rPr>
                <w:lang w:val="en-GB"/>
              </w:rPr>
              <w:t>, administrate business support programmes.</w:t>
            </w:r>
          </w:p>
        </w:tc>
      </w:tr>
      <w:tr w:rsidR="00C515B1" w14:paraId="2ADBE58D" w14:textId="77777777" w:rsidTr="00F9020D">
        <w:tc>
          <w:tcPr>
            <w:tcW w:w="1980" w:type="dxa"/>
          </w:tcPr>
          <w:p w14:paraId="55682119" w14:textId="514606B3" w:rsidR="00636EB7" w:rsidRPr="00636EB7" w:rsidRDefault="00636EB7" w:rsidP="00746B30">
            <w:pPr>
              <w:rPr>
                <w:i/>
                <w:iCs/>
              </w:rPr>
            </w:pPr>
          </w:p>
        </w:tc>
        <w:tc>
          <w:tcPr>
            <w:tcW w:w="7036" w:type="dxa"/>
          </w:tcPr>
          <w:p w14:paraId="75E34506" w14:textId="1AFDAD3F" w:rsidR="00C515B1" w:rsidRPr="00F9020D" w:rsidRDefault="00C515B1" w:rsidP="003D661A">
            <w:pPr>
              <w:jc w:val="both"/>
              <w:rPr>
                <w:lang w:val="en-GB"/>
              </w:rPr>
            </w:pPr>
          </w:p>
        </w:tc>
      </w:tr>
      <w:tr w:rsidR="00C515B1" w14:paraId="4575CA16" w14:textId="77777777" w:rsidTr="00F9020D">
        <w:tc>
          <w:tcPr>
            <w:tcW w:w="1980" w:type="dxa"/>
          </w:tcPr>
          <w:p w14:paraId="51021B21" w14:textId="70E47CF1" w:rsidR="00C515B1" w:rsidRDefault="00C515B1" w:rsidP="00746B30"/>
        </w:tc>
        <w:tc>
          <w:tcPr>
            <w:tcW w:w="7036" w:type="dxa"/>
          </w:tcPr>
          <w:p w14:paraId="60D77A25" w14:textId="77777777" w:rsidR="00C515B1" w:rsidRPr="00F9020D" w:rsidRDefault="00C515B1" w:rsidP="003D661A">
            <w:pPr>
              <w:jc w:val="both"/>
              <w:rPr>
                <w:lang w:val="en-GB"/>
              </w:rPr>
            </w:pPr>
          </w:p>
        </w:tc>
      </w:tr>
      <w:tr w:rsidR="00C515B1" w14:paraId="7EE01218" w14:textId="77777777" w:rsidTr="00F9020D">
        <w:tc>
          <w:tcPr>
            <w:tcW w:w="1980" w:type="dxa"/>
          </w:tcPr>
          <w:p w14:paraId="371FFBC1" w14:textId="49C00C35" w:rsidR="00C515B1" w:rsidRDefault="007E5CE4" w:rsidP="00746B30">
            <w:r>
              <w:t>1</w:t>
            </w:r>
            <w:r w:rsidR="00014D2F">
              <w:t>3</w:t>
            </w:r>
            <w:r>
              <w:t>:00 –</w:t>
            </w:r>
            <w:r w:rsidR="00471E16">
              <w:t>14.00</w:t>
            </w:r>
          </w:p>
          <w:p w14:paraId="52D6965E" w14:textId="7DE30692" w:rsidR="00636EB7" w:rsidRDefault="00636EB7" w:rsidP="00746B30"/>
        </w:tc>
        <w:tc>
          <w:tcPr>
            <w:tcW w:w="7036" w:type="dxa"/>
          </w:tcPr>
          <w:p w14:paraId="54D4B2E6" w14:textId="4695E0A9" w:rsidR="00C515B1" w:rsidRPr="00F9020D" w:rsidRDefault="00014D2F" w:rsidP="00014D2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Lunch</w:t>
            </w:r>
            <w:r w:rsidR="00EF426B">
              <w:rPr>
                <w:lang w:val="en-GB"/>
              </w:rPr>
              <w:t xml:space="preserve"> </w:t>
            </w:r>
          </w:p>
        </w:tc>
      </w:tr>
    </w:tbl>
    <w:p w14:paraId="0EA25A6A" w14:textId="625C1667" w:rsidR="00420ECB" w:rsidRDefault="00420ECB"/>
    <w:p w14:paraId="01D45CB1" w14:textId="77777777" w:rsidR="007E5CE4" w:rsidRDefault="007E5CE4"/>
    <w:p w14:paraId="4F337C8D" w14:textId="7613B234" w:rsidR="00420ECB" w:rsidRPr="002A29B5" w:rsidRDefault="00420ECB">
      <w:pPr>
        <w:rPr>
          <w:rFonts w:ascii="BundesSansOffice" w:hAnsi="BundesSansOffice" w:cs="BundesSansOffice"/>
          <w:i/>
          <w:iCs/>
          <w:sz w:val="18"/>
          <w:szCs w:val="18"/>
          <w:lang w:val="en-GB"/>
        </w:rPr>
      </w:pPr>
      <w:r w:rsidRPr="002A29B5">
        <w:rPr>
          <w:rFonts w:ascii="BundesSansOffice" w:hAnsi="BundesSansOffice" w:cs="BundesSansOffice"/>
          <w:i/>
          <w:iCs/>
          <w:sz w:val="18"/>
          <w:szCs w:val="18"/>
          <w:lang w:val="en-GB"/>
        </w:rPr>
        <w:t xml:space="preserve">Agenda might slightly change due </w:t>
      </w:r>
      <w:r w:rsidR="00234C8B">
        <w:rPr>
          <w:rFonts w:ascii="BundesSansOffice" w:hAnsi="BundesSansOffice" w:cs="BundesSansOffice"/>
          <w:i/>
          <w:iCs/>
          <w:sz w:val="18"/>
          <w:szCs w:val="18"/>
          <w:lang w:val="en-GB"/>
        </w:rPr>
        <w:t>to</w:t>
      </w:r>
      <w:r w:rsidRPr="002A29B5">
        <w:rPr>
          <w:rFonts w:ascii="BundesSansOffice" w:hAnsi="BundesSansOffice" w:cs="BundesSansOffice"/>
          <w:i/>
          <w:iCs/>
          <w:sz w:val="18"/>
          <w:szCs w:val="18"/>
          <w:lang w:val="en-GB"/>
        </w:rPr>
        <w:t xml:space="preserve"> </w:t>
      </w:r>
      <w:r w:rsidR="00B44C27">
        <w:rPr>
          <w:rFonts w:ascii="BundesSansOffice" w:hAnsi="BundesSansOffice" w:cs="BundesSansOffice"/>
          <w:i/>
          <w:iCs/>
          <w:sz w:val="18"/>
          <w:szCs w:val="18"/>
          <w:lang w:val="en-GB"/>
        </w:rPr>
        <w:t>presentation</w:t>
      </w:r>
      <w:r w:rsidR="008813D4">
        <w:rPr>
          <w:rFonts w:ascii="BundesSansOffice" w:hAnsi="BundesSansOffice" w:cs="BundesSansOffice"/>
          <w:i/>
          <w:iCs/>
          <w:sz w:val="18"/>
          <w:szCs w:val="18"/>
          <w:lang w:val="en-GB"/>
        </w:rPr>
        <w:t xml:space="preserve"> and </w:t>
      </w:r>
      <w:r w:rsidR="00B44C27">
        <w:rPr>
          <w:rFonts w:ascii="BundesSansOffice" w:hAnsi="BundesSansOffice" w:cs="BundesSansOffice"/>
          <w:i/>
          <w:iCs/>
          <w:sz w:val="18"/>
          <w:szCs w:val="18"/>
          <w:lang w:val="en-GB"/>
        </w:rPr>
        <w:t xml:space="preserve">discussion </w:t>
      </w:r>
      <w:r w:rsidR="00BF1C25" w:rsidRPr="002A29B5">
        <w:rPr>
          <w:rFonts w:ascii="BundesSansOffice" w:hAnsi="BundesSansOffice" w:cs="BundesSansOffice"/>
          <w:i/>
          <w:iCs/>
          <w:sz w:val="18"/>
          <w:szCs w:val="18"/>
          <w:lang w:val="en-GB"/>
        </w:rPr>
        <w:t>outcomes</w:t>
      </w:r>
      <w:r w:rsidR="008813D4">
        <w:rPr>
          <w:rFonts w:ascii="BundesSansOffice" w:hAnsi="BundesSansOffice" w:cs="BundesSansOffice"/>
          <w:i/>
          <w:iCs/>
          <w:sz w:val="18"/>
          <w:szCs w:val="18"/>
          <w:lang w:val="en-GB"/>
        </w:rPr>
        <w:t>.</w:t>
      </w:r>
      <w:r w:rsidR="00BF1C25" w:rsidRPr="002A29B5">
        <w:rPr>
          <w:rFonts w:ascii="BundesSansOffice" w:hAnsi="BundesSansOffice" w:cs="BundesSansOffice"/>
          <w:i/>
          <w:iCs/>
          <w:sz w:val="18"/>
          <w:szCs w:val="18"/>
          <w:lang w:val="en-GB"/>
        </w:rPr>
        <w:t xml:space="preserve"> </w:t>
      </w:r>
    </w:p>
    <w:p w14:paraId="62F2B51B" w14:textId="77777777" w:rsidR="00BC567F" w:rsidRPr="007E5CE4" w:rsidRDefault="00BC567F">
      <w:pPr>
        <w:rPr>
          <w:noProof/>
          <w:lang w:val="en-GB"/>
        </w:rPr>
      </w:pPr>
    </w:p>
    <w:p w14:paraId="0347A019" w14:textId="42B0AA0A" w:rsidR="00420ECB" w:rsidRDefault="00420ECB">
      <w:pPr>
        <w:rPr>
          <w:noProof/>
        </w:rPr>
      </w:pPr>
    </w:p>
    <w:sectPr w:rsidR="00420ECB" w:rsidSect="00EB5A11">
      <w:headerReference w:type="default" r:id="rId19"/>
      <w:footerReference w:type="default" r:id="rId20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EC194" w14:textId="77777777" w:rsidR="00EA4C02" w:rsidRDefault="00EA4C02" w:rsidP="004A3FEE">
      <w:pPr>
        <w:spacing w:after="0" w:line="240" w:lineRule="auto"/>
      </w:pPr>
      <w:r>
        <w:separator/>
      </w:r>
    </w:p>
  </w:endnote>
  <w:endnote w:type="continuationSeparator" w:id="0">
    <w:p w14:paraId="0B9FBE9E" w14:textId="77777777" w:rsidR="00EA4C02" w:rsidRDefault="00EA4C02" w:rsidP="004A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undesSansOffic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undesSansOffi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175500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65D220CB" w14:textId="315A4210" w:rsidR="00A43393" w:rsidRPr="00A43393" w:rsidRDefault="00013B3E" w:rsidP="00A43393">
        <w:pPr>
          <w:pStyle w:val="Footer"/>
          <w:rPr>
            <w:rFonts w:ascii="BundesSansOffice-Bold" w:hAnsi="BundesSansOffice-Bold" w:cs="BundesSansOffice-Bold"/>
            <w:color w:val="000000"/>
            <w:sz w:val="10"/>
            <w:szCs w:val="10"/>
            <w:lang w:val="en-GB"/>
          </w:rPr>
        </w:pPr>
        <w:r w:rsidRPr="00013B3E">
          <w:rPr>
            <w:rFonts w:ascii="BundesSansOffice-Bold" w:hAnsi="BundesSansOffice-Bold" w:cs="BundesSansOffice-Bold"/>
            <w:color w:val="000000"/>
            <w:sz w:val="16"/>
            <w:szCs w:val="16"/>
            <w:lang w:val="en-GB"/>
          </w:rPr>
          <w:t xml:space="preserve">Project </w:t>
        </w:r>
        <w:r w:rsidR="00CD4EAD">
          <w:rPr>
            <w:rFonts w:ascii="BundesSansOffice-Bold" w:hAnsi="BundesSansOffice-Bold" w:cs="BundesSansOffice-Bold"/>
            <w:color w:val="000000"/>
            <w:sz w:val="16"/>
            <w:szCs w:val="16"/>
            <w:lang w:val="en-GB"/>
          </w:rPr>
          <w:t>EcoRIS3</w:t>
        </w:r>
        <w:r w:rsidRPr="00CD4EAD">
          <w:rPr>
            <w:rFonts w:ascii="BundesSansOffice-Bold" w:hAnsi="BundesSansOffice-Bold" w:cs="BundesSansOffice-Bold"/>
            <w:color w:val="000000"/>
            <w:sz w:val="16"/>
            <w:szCs w:val="16"/>
            <w:lang w:val="en-GB"/>
          </w:rPr>
          <w:t xml:space="preserve"> </w:t>
        </w:r>
        <w:r w:rsidR="00CD4EAD" w:rsidRPr="00CD4EAD">
          <w:rPr>
            <w:rFonts w:ascii="BundesSansOffice-Bold" w:hAnsi="BundesSansOffice-Bold" w:cs="BundesSansOffice-Bold"/>
            <w:color w:val="000000"/>
            <w:sz w:val="16"/>
            <w:szCs w:val="16"/>
            <w:lang w:val="en-GB"/>
          </w:rPr>
          <w:t xml:space="preserve">Final Hybrid pan-European/Global event </w:t>
        </w:r>
        <w:r w:rsidR="00CD4EAD">
          <w:rPr>
            <w:rFonts w:ascii="BundesSansOffice-Bold" w:hAnsi="BundesSansOffice-Bold" w:cs="BundesSansOffice-Bold"/>
            <w:color w:val="000000"/>
            <w:sz w:val="16"/>
            <w:szCs w:val="16"/>
            <w:lang w:val="en-GB"/>
          </w:rPr>
          <w:t>Latvia</w:t>
        </w:r>
        <w:r w:rsidR="00A43393" w:rsidRPr="004A3FEE">
          <w:rPr>
            <w:rFonts w:ascii="BundesSansOffice-Bold" w:hAnsi="BundesSansOffice-Bold" w:cs="BundesSansOffice-Bold"/>
            <w:color w:val="000000"/>
            <w:sz w:val="16"/>
            <w:szCs w:val="16"/>
            <w:lang w:val="en-GB"/>
          </w:rPr>
          <w:t xml:space="preserve">| </w:t>
        </w:r>
        <w:r w:rsidR="00CD4EAD">
          <w:rPr>
            <w:rFonts w:ascii="BundesSansOffice-Bold" w:hAnsi="BundesSansOffice-Bold" w:cs="BundesSansOffice-Bold"/>
            <w:color w:val="000000"/>
            <w:sz w:val="16"/>
            <w:szCs w:val="16"/>
            <w:lang w:val="en-GB"/>
          </w:rPr>
          <w:t>7</w:t>
        </w:r>
        <w:r w:rsidR="00B4682D">
          <w:rPr>
            <w:rFonts w:ascii="BundesSansOffice-Bold" w:hAnsi="BundesSansOffice-Bold" w:cs="BundesSansOffice-Bold"/>
            <w:color w:val="000000"/>
            <w:sz w:val="16"/>
            <w:szCs w:val="16"/>
            <w:lang w:val="en-GB"/>
          </w:rPr>
          <w:t xml:space="preserve">. </w:t>
        </w:r>
        <w:r w:rsidR="00A43393" w:rsidRPr="004A3FEE">
          <w:rPr>
            <w:rFonts w:ascii="BundesSansOffice-Bold" w:hAnsi="BundesSansOffice-Bold" w:cs="BundesSansOffice-Bold"/>
            <w:color w:val="000000"/>
            <w:sz w:val="16"/>
            <w:szCs w:val="16"/>
            <w:lang w:val="en-GB"/>
          </w:rPr>
          <w:t>-</w:t>
        </w:r>
        <w:r w:rsidR="00B4682D">
          <w:rPr>
            <w:rFonts w:ascii="BundesSansOffice-Bold" w:hAnsi="BundesSansOffice-Bold" w:cs="BundesSansOffice-Bold"/>
            <w:color w:val="000000"/>
            <w:sz w:val="16"/>
            <w:szCs w:val="16"/>
            <w:lang w:val="en-GB"/>
          </w:rPr>
          <w:t xml:space="preserve"> </w:t>
        </w:r>
        <w:r w:rsidR="00CD4EAD">
          <w:rPr>
            <w:rFonts w:ascii="BundesSansOffice-Bold" w:hAnsi="BundesSansOffice-Bold" w:cs="BundesSansOffice-Bold"/>
            <w:color w:val="000000"/>
            <w:sz w:val="16"/>
            <w:szCs w:val="16"/>
            <w:lang w:val="en-GB"/>
          </w:rPr>
          <w:t>8</w:t>
        </w:r>
        <w:r w:rsidR="00A43393" w:rsidRPr="004A3FEE">
          <w:rPr>
            <w:rFonts w:ascii="BundesSansOffice-Bold" w:hAnsi="BundesSansOffice-Bold" w:cs="BundesSansOffice-Bold"/>
            <w:color w:val="000000"/>
            <w:sz w:val="16"/>
            <w:szCs w:val="16"/>
            <w:lang w:val="en-GB"/>
          </w:rPr>
          <w:t>.</w:t>
        </w:r>
        <w:r w:rsidR="002E3BFD">
          <w:rPr>
            <w:rFonts w:ascii="BundesSansOffice-Bold" w:hAnsi="BundesSansOffice-Bold" w:cs="BundesSansOffice-Bold"/>
            <w:color w:val="000000"/>
            <w:sz w:val="16"/>
            <w:szCs w:val="16"/>
            <w:lang w:val="en-GB"/>
          </w:rPr>
          <w:t>0</w:t>
        </w:r>
        <w:r w:rsidR="00CD4EAD">
          <w:rPr>
            <w:rFonts w:ascii="BundesSansOffice-Bold" w:hAnsi="BundesSansOffice-Bold" w:cs="BundesSansOffice-Bold"/>
            <w:color w:val="000000"/>
            <w:sz w:val="16"/>
            <w:szCs w:val="16"/>
            <w:lang w:val="en-GB"/>
          </w:rPr>
          <w:t>6</w:t>
        </w:r>
        <w:r w:rsidR="00A43393" w:rsidRPr="004A3FEE">
          <w:rPr>
            <w:rFonts w:ascii="BundesSansOffice-Bold" w:hAnsi="BundesSansOffice-Bold" w:cs="BundesSansOffice-Bold"/>
            <w:color w:val="000000"/>
            <w:sz w:val="16"/>
            <w:szCs w:val="16"/>
            <w:lang w:val="en-GB"/>
          </w:rPr>
          <w:t>.</w:t>
        </w:r>
        <w:r w:rsidR="00A86ECF" w:rsidRPr="004A3FEE">
          <w:rPr>
            <w:rFonts w:ascii="BundesSansOffice-Bold" w:hAnsi="BundesSansOffice-Bold" w:cs="BundesSansOffice-Bold"/>
            <w:color w:val="000000"/>
            <w:sz w:val="16"/>
            <w:szCs w:val="16"/>
            <w:lang w:val="en-GB"/>
          </w:rPr>
          <w:t>202</w:t>
        </w:r>
        <w:r w:rsidR="00CD4EAD">
          <w:rPr>
            <w:rFonts w:ascii="BundesSansOffice-Bold" w:hAnsi="BundesSansOffice-Bold" w:cs="BundesSansOffice-Bold"/>
            <w:color w:val="000000"/>
            <w:sz w:val="16"/>
            <w:szCs w:val="16"/>
            <w:lang w:val="en-GB"/>
          </w:rPr>
          <w:t>2</w:t>
        </w:r>
        <w:r w:rsidR="00A86ECF">
          <w:rPr>
            <w:rFonts w:ascii="BundesSansOffice-Bold" w:hAnsi="BundesSansOffice-Bold" w:cs="BundesSansOffice-Bold"/>
            <w:color w:val="000000"/>
            <w:sz w:val="16"/>
            <w:szCs w:val="16"/>
            <w:lang w:val="en-GB"/>
          </w:rPr>
          <w:t>.</w:t>
        </w:r>
        <w:r w:rsidR="00A86ECF" w:rsidRPr="004A3FEE">
          <w:rPr>
            <w:rFonts w:ascii="BundesSansOffice-Bold" w:hAnsi="BundesSansOffice-Bold" w:cs="BundesSansOffice-Bold"/>
            <w:color w:val="000000"/>
            <w:sz w:val="16"/>
            <w:szCs w:val="16"/>
            <w:lang w:val="en-GB"/>
          </w:rPr>
          <w:t xml:space="preserve"> |</w:t>
        </w:r>
        <w:r w:rsidR="00A43393" w:rsidRPr="004A3FEE">
          <w:rPr>
            <w:rFonts w:ascii="BundesSansOffice-Bold" w:hAnsi="BundesSansOffice-Bold" w:cs="BundesSansOffice-Bold"/>
            <w:color w:val="000000"/>
            <w:sz w:val="16"/>
            <w:szCs w:val="16"/>
            <w:lang w:val="en-GB"/>
          </w:rPr>
          <w:t xml:space="preserve"> AGENDA</w:t>
        </w:r>
        <w:r w:rsidR="00A43393">
          <w:tab/>
        </w:r>
        <w:r w:rsidR="00A43393" w:rsidRPr="00A43393">
          <w:rPr>
            <w:sz w:val="16"/>
            <w:szCs w:val="16"/>
          </w:rPr>
          <w:fldChar w:fldCharType="begin"/>
        </w:r>
        <w:r w:rsidR="00A43393" w:rsidRPr="00A43393">
          <w:rPr>
            <w:sz w:val="16"/>
            <w:szCs w:val="16"/>
          </w:rPr>
          <w:instrText xml:space="preserve"> PAGE   \* MERGEFORMAT </w:instrText>
        </w:r>
        <w:r w:rsidR="00A43393" w:rsidRPr="00A43393">
          <w:rPr>
            <w:sz w:val="16"/>
            <w:szCs w:val="16"/>
          </w:rPr>
          <w:fldChar w:fldCharType="separate"/>
        </w:r>
        <w:r w:rsidR="00A43393" w:rsidRPr="00A43393">
          <w:rPr>
            <w:noProof/>
            <w:sz w:val="16"/>
            <w:szCs w:val="16"/>
          </w:rPr>
          <w:t>2</w:t>
        </w:r>
        <w:r w:rsidR="00A43393" w:rsidRPr="00A43393">
          <w:rPr>
            <w:noProof/>
            <w:sz w:val="16"/>
            <w:szCs w:val="16"/>
          </w:rPr>
          <w:fldChar w:fldCharType="end"/>
        </w:r>
      </w:p>
    </w:sdtContent>
  </w:sdt>
  <w:p w14:paraId="7690218E" w14:textId="77777777" w:rsidR="004A3FEE" w:rsidRDefault="004A3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C8CD1" w14:textId="77777777" w:rsidR="00EA4C02" w:rsidRDefault="00EA4C02" w:rsidP="004A3FEE">
      <w:pPr>
        <w:spacing w:after="0" w:line="240" w:lineRule="auto"/>
      </w:pPr>
      <w:r>
        <w:separator/>
      </w:r>
    </w:p>
  </w:footnote>
  <w:footnote w:type="continuationSeparator" w:id="0">
    <w:p w14:paraId="60BC10D3" w14:textId="77777777" w:rsidR="00EA4C02" w:rsidRDefault="00EA4C02" w:rsidP="004A3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6AB14" w14:textId="4E37250D" w:rsidR="00EB5A11" w:rsidRDefault="00EB5A1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95461B" wp14:editId="760DE7E0">
          <wp:simplePos x="0" y="0"/>
          <wp:positionH relativeFrom="page">
            <wp:posOffset>-571806</wp:posOffset>
          </wp:positionH>
          <wp:positionV relativeFrom="paragraph">
            <wp:posOffset>6096</wp:posOffset>
          </wp:positionV>
          <wp:extent cx="8167319" cy="1259434"/>
          <wp:effectExtent l="190500" t="190500" r="196215" b="188595"/>
          <wp:wrapTopAndBottom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5365" cy="126375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167F"/>
    <w:multiLevelType w:val="hybridMultilevel"/>
    <w:tmpl w:val="3AC28E62"/>
    <w:lvl w:ilvl="0" w:tplc="7630B598">
      <w:start w:val="1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F164B2D"/>
    <w:multiLevelType w:val="hybridMultilevel"/>
    <w:tmpl w:val="E0B4EA3C"/>
    <w:lvl w:ilvl="0" w:tplc="F8489266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AD4430F"/>
    <w:multiLevelType w:val="hybridMultilevel"/>
    <w:tmpl w:val="CFE2CBEE"/>
    <w:lvl w:ilvl="0" w:tplc="C1FEDA98">
      <w:start w:val="1"/>
      <w:numFmt w:val="decimal"/>
      <w:pStyle w:val="Heading1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8B0D32"/>
    <w:multiLevelType w:val="hybridMultilevel"/>
    <w:tmpl w:val="7D1E77E2"/>
    <w:lvl w:ilvl="0" w:tplc="B852D0BC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7ECC3A5E"/>
    <w:multiLevelType w:val="hybridMultilevel"/>
    <w:tmpl w:val="1B6A2526"/>
    <w:lvl w:ilvl="0" w:tplc="77EC0B5C">
      <w:start w:val="2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2D"/>
    <w:rsid w:val="00011B55"/>
    <w:rsid w:val="00013B3E"/>
    <w:rsid w:val="00014D2F"/>
    <w:rsid w:val="0001637F"/>
    <w:rsid w:val="00030A6F"/>
    <w:rsid w:val="0003141D"/>
    <w:rsid w:val="000317BB"/>
    <w:rsid w:val="00033CDD"/>
    <w:rsid w:val="00036034"/>
    <w:rsid w:val="00041AEF"/>
    <w:rsid w:val="00053F3A"/>
    <w:rsid w:val="00054AFD"/>
    <w:rsid w:val="000664EC"/>
    <w:rsid w:val="00067BB0"/>
    <w:rsid w:val="0007285F"/>
    <w:rsid w:val="00081C0F"/>
    <w:rsid w:val="00086C52"/>
    <w:rsid w:val="00087F27"/>
    <w:rsid w:val="00091EBB"/>
    <w:rsid w:val="000A5553"/>
    <w:rsid w:val="000B4C36"/>
    <w:rsid w:val="000C516E"/>
    <w:rsid w:val="000D11F2"/>
    <w:rsid w:val="000D374A"/>
    <w:rsid w:val="001047C1"/>
    <w:rsid w:val="00112710"/>
    <w:rsid w:val="001141B3"/>
    <w:rsid w:val="0012111C"/>
    <w:rsid w:val="001225DB"/>
    <w:rsid w:val="0012378D"/>
    <w:rsid w:val="00131273"/>
    <w:rsid w:val="00144169"/>
    <w:rsid w:val="00145096"/>
    <w:rsid w:val="00156760"/>
    <w:rsid w:val="001629A2"/>
    <w:rsid w:val="001649A4"/>
    <w:rsid w:val="0017314F"/>
    <w:rsid w:val="001822C4"/>
    <w:rsid w:val="001968E0"/>
    <w:rsid w:val="001D675F"/>
    <w:rsid w:val="001D6CE3"/>
    <w:rsid w:val="001E2137"/>
    <w:rsid w:val="001E4523"/>
    <w:rsid w:val="001E4D2D"/>
    <w:rsid w:val="001E5432"/>
    <w:rsid w:val="001F669E"/>
    <w:rsid w:val="001F6904"/>
    <w:rsid w:val="00231214"/>
    <w:rsid w:val="00234C8B"/>
    <w:rsid w:val="002508F4"/>
    <w:rsid w:val="00253BFF"/>
    <w:rsid w:val="002712FE"/>
    <w:rsid w:val="00272E2A"/>
    <w:rsid w:val="0028552D"/>
    <w:rsid w:val="0028780D"/>
    <w:rsid w:val="002A29B5"/>
    <w:rsid w:val="002A58E3"/>
    <w:rsid w:val="002C68FD"/>
    <w:rsid w:val="002D07A3"/>
    <w:rsid w:val="002D105C"/>
    <w:rsid w:val="002D4933"/>
    <w:rsid w:val="002E0D9A"/>
    <w:rsid w:val="002E0EF0"/>
    <w:rsid w:val="002E3BFD"/>
    <w:rsid w:val="002F2CBD"/>
    <w:rsid w:val="00311E2D"/>
    <w:rsid w:val="00326220"/>
    <w:rsid w:val="00335EBE"/>
    <w:rsid w:val="00391822"/>
    <w:rsid w:val="003A2563"/>
    <w:rsid w:val="003D661A"/>
    <w:rsid w:val="003D7B65"/>
    <w:rsid w:val="003E2505"/>
    <w:rsid w:val="003F3A13"/>
    <w:rsid w:val="003F6071"/>
    <w:rsid w:val="0040620C"/>
    <w:rsid w:val="004104BE"/>
    <w:rsid w:val="00410AA3"/>
    <w:rsid w:val="004127D6"/>
    <w:rsid w:val="004146A1"/>
    <w:rsid w:val="00420ECB"/>
    <w:rsid w:val="00431EA1"/>
    <w:rsid w:val="00435574"/>
    <w:rsid w:val="0043599D"/>
    <w:rsid w:val="00471E16"/>
    <w:rsid w:val="00495E85"/>
    <w:rsid w:val="004A36D8"/>
    <w:rsid w:val="004A3FEE"/>
    <w:rsid w:val="004B3164"/>
    <w:rsid w:val="004B50B1"/>
    <w:rsid w:val="004B7802"/>
    <w:rsid w:val="004C328E"/>
    <w:rsid w:val="004F5D23"/>
    <w:rsid w:val="0050318E"/>
    <w:rsid w:val="00514522"/>
    <w:rsid w:val="00524C6A"/>
    <w:rsid w:val="00525EC6"/>
    <w:rsid w:val="00530977"/>
    <w:rsid w:val="005337DC"/>
    <w:rsid w:val="00542F3E"/>
    <w:rsid w:val="00547B9F"/>
    <w:rsid w:val="005513A3"/>
    <w:rsid w:val="0055501D"/>
    <w:rsid w:val="00572530"/>
    <w:rsid w:val="00593E32"/>
    <w:rsid w:val="005946B6"/>
    <w:rsid w:val="005A67C6"/>
    <w:rsid w:val="005B051A"/>
    <w:rsid w:val="005B5AEB"/>
    <w:rsid w:val="005B7A0B"/>
    <w:rsid w:val="005D19DF"/>
    <w:rsid w:val="005D361B"/>
    <w:rsid w:val="005D4BCA"/>
    <w:rsid w:val="005D7C0A"/>
    <w:rsid w:val="005E3D14"/>
    <w:rsid w:val="005F3933"/>
    <w:rsid w:val="005F44FC"/>
    <w:rsid w:val="00605610"/>
    <w:rsid w:val="00610FD4"/>
    <w:rsid w:val="00615BD7"/>
    <w:rsid w:val="00636EB7"/>
    <w:rsid w:val="00645CAB"/>
    <w:rsid w:val="00651368"/>
    <w:rsid w:val="006542ED"/>
    <w:rsid w:val="00664656"/>
    <w:rsid w:val="006745DC"/>
    <w:rsid w:val="006767EA"/>
    <w:rsid w:val="0069181C"/>
    <w:rsid w:val="00693947"/>
    <w:rsid w:val="0069503C"/>
    <w:rsid w:val="006963BE"/>
    <w:rsid w:val="006A582C"/>
    <w:rsid w:val="006B5217"/>
    <w:rsid w:val="006B6E95"/>
    <w:rsid w:val="006D2779"/>
    <w:rsid w:val="006D74DF"/>
    <w:rsid w:val="006E1B10"/>
    <w:rsid w:val="006E2B40"/>
    <w:rsid w:val="006E66FB"/>
    <w:rsid w:val="006E6D52"/>
    <w:rsid w:val="0072051E"/>
    <w:rsid w:val="007309DE"/>
    <w:rsid w:val="0074328D"/>
    <w:rsid w:val="00761991"/>
    <w:rsid w:val="00767E5F"/>
    <w:rsid w:val="0077152D"/>
    <w:rsid w:val="0077691F"/>
    <w:rsid w:val="0078243A"/>
    <w:rsid w:val="0079019C"/>
    <w:rsid w:val="00791056"/>
    <w:rsid w:val="007A0BF6"/>
    <w:rsid w:val="007D67B3"/>
    <w:rsid w:val="007E44F3"/>
    <w:rsid w:val="007E5CE4"/>
    <w:rsid w:val="00800999"/>
    <w:rsid w:val="00802626"/>
    <w:rsid w:val="00804E02"/>
    <w:rsid w:val="00807CB6"/>
    <w:rsid w:val="008242F2"/>
    <w:rsid w:val="00830761"/>
    <w:rsid w:val="0083375B"/>
    <w:rsid w:val="008423A4"/>
    <w:rsid w:val="0084484C"/>
    <w:rsid w:val="00860AD5"/>
    <w:rsid w:val="00870013"/>
    <w:rsid w:val="008729BE"/>
    <w:rsid w:val="008813D4"/>
    <w:rsid w:val="00886D14"/>
    <w:rsid w:val="00891B1E"/>
    <w:rsid w:val="00891E5E"/>
    <w:rsid w:val="008C5DED"/>
    <w:rsid w:val="008C633D"/>
    <w:rsid w:val="008D1B75"/>
    <w:rsid w:val="008E0C11"/>
    <w:rsid w:val="008F79C5"/>
    <w:rsid w:val="0091437B"/>
    <w:rsid w:val="0092276A"/>
    <w:rsid w:val="009333AF"/>
    <w:rsid w:val="0094327E"/>
    <w:rsid w:val="00962242"/>
    <w:rsid w:val="009657BF"/>
    <w:rsid w:val="00972A49"/>
    <w:rsid w:val="00980025"/>
    <w:rsid w:val="009A33F7"/>
    <w:rsid w:val="009B57FA"/>
    <w:rsid w:val="009B7C4F"/>
    <w:rsid w:val="009C0664"/>
    <w:rsid w:val="009C2F44"/>
    <w:rsid w:val="009E185A"/>
    <w:rsid w:val="009F58FD"/>
    <w:rsid w:val="00A159DB"/>
    <w:rsid w:val="00A24F79"/>
    <w:rsid w:val="00A43393"/>
    <w:rsid w:val="00A52CDB"/>
    <w:rsid w:val="00A61F18"/>
    <w:rsid w:val="00A739FC"/>
    <w:rsid w:val="00A8187E"/>
    <w:rsid w:val="00A86ECF"/>
    <w:rsid w:val="00AA1D0F"/>
    <w:rsid w:val="00AB2DDF"/>
    <w:rsid w:val="00AD10A5"/>
    <w:rsid w:val="00AD55DD"/>
    <w:rsid w:val="00AF1A68"/>
    <w:rsid w:val="00B07EC5"/>
    <w:rsid w:val="00B30A93"/>
    <w:rsid w:val="00B3141B"/>
    <w:rsid w:val="00B330AD"/>
    <w:rsid w:val="00B370C0"/>
    <w:rsid w:val="00B37C85"/>
    <w:rsid w:val="00B44C27"/>
    <w:rsid w:val="00B4682D"/>
    <w:rsid w:val="00B54240"/>
    <w:rsid w:val="00B570F2"/>
    <w:rsid w:val="00B57D7B"/>
    <w:rsid w:val="00B744DD"/>
    <w:rsid w:val="00B91833"/>
    <w:rsid w:val="00B91BB6"/>
    <w:rsid w:val="00B935D0"/>
    <w:rsid w:val="00B97A68"/>
    <w:rsid w:val="00BA5D31"/>
    <w:rsid w:val="00BA66AF"/>
    <w:rsid w:val="00BB2753"/>
    <w:rsid w:val="00BB58DB"/>
    <w:rsid w:val="00BC2BF2"/>
    <w:rsid w:val="00BC48F9"/>
    <w:rsid w:val="00BC567F"/>
    <w:rsid w:val="00BC669E"/>
    <w:rsid w:val="00BD588C"/>
    <w:rsid w:val="00BD5954"/>
    <w:rsid w:val="00BE47B1"/>
    <w:rsid w:val="00BF1C25"/>
    <w:rsid w:val="00C02664"/>
    <w:rsid w:val="00C03EA2"/>
    <w:rsid w:val="00C04E7E"/>
    <w:rsid w:val="00C2472E"/>
    <w:rsid w:val="00C4248F"/>
    <w:rsid w:val="00C51322"/>
    <w:rsid w:val="00C515B1"/>
    <w:rsid w:val="00C649F7"/>
    <w:rsid w:val="00C71681"/>
    <w:rsid w:val="00C72D5F"/>
    <w:rsid w:val="00C730E8"/>
    <w:rsid w:val="00C84812"/>
    <w:rsid w:val="00C941EC"/>
    <w:rsid w:val="00CA44B4"/>
    <w:rsid w:val="00CA6404"/>
    <w:rsid w:val="00CC3F3C"/>
    <w:rsid w:val="00CD1304"/>
    <w:rsid w:val="00CD4EAD"/>
    <w:rsid w:val="00CD697D"/>
    <w:rsid w:val="00CE3C12"/>
    <w:rsid w:val="00CF75A6"/>
    <w:rsid w:val="00D21D2E"/>
    <w:rsid w:val="00D311FA"/>
    <w:rsid w:val="00D34DF1"/>
    <w:rsid w:val="00D80124"/>
    <w:rsid w:val="00D80AB0"/>
    <w:rsid w:val="00D80C79"/>
    <w:rsid w:val="00D84091"/>
    <w:rsid w:val="00D85BE8"/>
    <w:rsid w:val="00DA7035"/>
    <w:rsid w:val="00DA7D07"/>
    <w:rsid w:val="00DC0F18"/>
    <w:rsid w:val="00DD1159"/>
    <w:rsid w:val="00DE2B4F"/>
    <w:rsid w:val="00DF6450"/>
    <w:rsid w:val="00DF7FF8"/>
    <w:rsid w:val="00E00314"/>
    <w:rsid w:val="00E01C54"/>
    <w:rsid w:val="00E1133B"/>
    <w:rsid w:val="00E14517"/>
    <w:rsid w:val="00E34C5B"/>
    <w:rsid w:val="00E41F8A"/>
    <w:rsid w:val="00E42990"/>
    <w:rsid w:val="00E45B59"/>
    <w:rsid w:val="00E51B02"/>
    <w:rsid w:val="00E52E25"/>
    <w:rsid w:val="00E7240F"/>
    <w:rsid w:val="00E7770E"/>
    <w:rsid w:val="00E81B80"/>
    <w:rsid w:val="00E8218F"/>
    <w:rsid w:val="00E842AE"/>
    <w:rsid w:val="00E8591E"/>
    <w:rsid w:val="00E91BED"/>
    <w:rsid w:val="00E94DB3"/>
    <w:rsid w:val="00EA4C02"/>
    <w:rsid w:val="00EB087F"/>
    <w:rsid w:val="00EB5A11"/>
    <w:rsid w:val="00EB666B"/>
    <w:rsid w:val="00EE00A1"/>
    <w:rsid w:val="00EF426B"/>
    <w:rsid w:val="00EF5EEF"/>
    <w:rsid w:val="00F00530"/>
    <w:rsid w:val="00F01F4C"/>
    <w:rsid w:val="00F22741"/>
    <w:rsid w:val="00F245E7"/>
    <w:rsid w:val="00F3141D"/>
    <w:rsid w:val="00F3644D"/>
    <w:rsid w:val="00F3799E"/>
    <w:rsid w:val="00F667DA"/>
    <w:rsid w:val="00F74850"/>
    <w:rsid w:val="00F75C72"/>
    <w:rsid w:val="00F80E42"/>
    <w:rsid w:val="00F82A97"/>
    <w:rsid w:val="00F9020D"/>
    <w:rsid w:val="00F90B3F"/>
    <w:rsid w:val="00F92184"/>
    <w:rsid w:val="00FA58A8"/>
    <w:rsid w:val="00FE3338"/>
    <w:rsid w:val="00FE4720"/>
    <w:rsid w:val="00FE4DBF"/>
    <w:rsid w:val="00FE604B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8D0E8"/>
  <w15:chartTrackingRefBased/>
  <w15:docId w15:val="{6F333B15-6C61-4035-BB12-4EA663B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272E2A"/>
    <w:pPr>
      <w:keepNext/>
      <w:keepLines/>
      <w:numPr>
        <w:numId w:val="1"/>
      </w:numPr>
      <w:spacing w:before="240" w:after="0" w:line="360" w:lineRule="auto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2E2A"/>
    <w:pPr>
      <w:keepNext/>
      <w:keepLines/>
      <w:spacing w:before="40" w:after="0" w:line="36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2E2A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272E2A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table" w:styleId="TableGrid">
    <w:name w:val="Table Grid"/>
    <w:basedOn w:val="TableNormal"/>
    <w:uiPriority w:val="39"/>
    <w:rsid w:val="008F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E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FEE"/>
  </w:style>
  <w:style w:type="paragraph" w:styleId="Footer">
    <w:name w:val="footer"/>
    <w:basedOn w:val="Normal"/>
    <w:link w:val="FooterChar"/>
    <w:uiPriority w:val="99"/>
    <w:unhideWhenUsed/>
    <w:rsid w:val="004A3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FEE"/>
  </w:style>
  <w:style w:type="character" w:styleId="Hyperlink">
    <w:name w:val="Hyperlink"/>
    <w:basedOn w:val="DefaultParagraphFont"/>
    <w:uiPriority w:val="99"/>
    <w:unhideWhenUsed/>
    <w:rsid w:val="00E45B5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41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30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A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A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A6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5A1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03E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3E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BD588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dpoet.semarahhotels.com/?lang=en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3548225403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5F7ED828-3831-4058-A3BC-4B171B825CE9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Brasliņa</dc:creator>
  <cp:keywords/>
  <dc:description/>
  <cp:lastModifiedBy>John Hobbs</cp:lastModifiedBy>
  <cp:revision>2</cp:revision>
  <cp:lastPrinted>2022-04-22T06:10:00Z</cp:lastPrinted>
  <dcterms:created xsi:type="dcterms:W3CDTF">2022-05-24T15:46:00Z</dcterms:created>
  <dcterms:modified xsi:type="dcterms:W3CDTF">2022-05-24T15:46:00Z</dcterms:modified>
</cp:coreProperties>
</file>