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F5C0" w14:textId="2EC4336F" w:rsidR="00327A1B" w:rsidRPr="00A672C2" w:rsidRDefault="00D96E45" w:rsidP="00327A1B">
      <w:pPr>
        <w:pStyle w:val="Titre"/>
        <w:spacing w:after="0"/>
        <w:rPr>
          <w:sz w:val="40"/>
          <w:lang w:val="en-GB"/>
        </w:rPr>
      </w:pPr>
      <w:r>
        <w:rPr>
          <w:sz w:val="40"/>
          <w:lang w:val="en-GB"/>
        </w:rPr>
        <w:t>Interregional Learning Event</w:t>
      </w:r>
      <w:r w:rsidR="00327A1B" w:rsidRPr="00A672C2">
        <w:rPr>
          <w:sz w:val="40"/>
          <w:lang w:val="en-GB"/>
        </w:rPr>
        <w:t xml:space="preserve"> </w:t>
      </w:r>
      <w:r w:rsidR="00327A1B">
        <w:rPr>
          <w:sz w:val="40"/>
          <w:lang w:val="en-GB"/>
        </w:rPr>
        <w:t>n°</w:t>
      </w:r>
      <w:r>
        <w:rPr>
          <w:sz w:val="40"/>
          <w:lang w:val="en-GB"/>
        </w:rPr>
        <w:t>2</w:t>
      </w:r>
      <w:r w:rsidR="00327A1B" w:rsidRPr="00A672C2">
        <w:rPr>
          <w:sz w:val="40"/>
          <w:lang w:val="en-GB"/>
        </w:rPr>
        <w:t xml:space="preserve"> </w:t>
      </w:r>
      <w:sdt>
        <w:sdtPr>
          <w:rPr>
            <w:sz w:val="40"/>
          </w:rPr>
          <w:alias w:val="Vertical line seperator:"/>
          <w:tag w:val="Vertical line seperator:"/>
          <w:id w:val="1874568466"/>
          <w:placeholder>
            <w:docPart w:val="E959C7E65CD941FEBD7799C45CA43F9F"/>
          </w:placeholder>
          <w:temporary/>
          <w:showingPlcHdr/>
          <w15:appearance w15:val="hidden"/>
        </w:sdtPr>
        <w:sdtEndPr/>
        <w:sdtContent>
          <w:r w:rsidR="00327A1B" w:rsidRPr="00A672C2">
            <w:rPr>
              <w:sz w:val="40"/>
              <w:lang w:val="en-GB"/>
            </w:rPr>
            <w:t>|</w:t>
          </w:r>
        </w:sdtContent>
      </w:sdt>
      <w:r w:rsidR="00327A1B" w:rsidRPr="00A672C2">
        <w:rPr>
          <w:sz w:val="40"/>
          <w:lang w:val="en-GB"/>
        </w:rPr>
        <w:t xml:space="preserve"> </w:t>
      </w:r>
      <w:sdt>
        <w:sdtPr>
          <w:rPr>
            <w:rStyle w:val="Rfrencelgre"/>
            <w:sz w:val="40"/>
          </w:rPr>
          <w:alias w:val="Minutes:"/>
          <w:tag w:val="Minutes:"/>
          <w:id w:val="324875599"/>
          <w:placeholder>
            <w:docPart w:val="0618C65541DE418E8C806CF21A5D6E8E"/>
          </w:placeholder>
          <w:temporary/>
          <w:showingPlcHdr/>
          <w15:appearance w15:val="hidden"/>
        </w:sdtPr>
        <w:sdtEndPr>
          <w:rPr>
            <w:rStyle w:val="Policepardfaut"/>
            <w:caps w:val="0"/>
          </w:rPr>
        </w:sdtEndPr>
        <w:sdtContent>
          <w:r w:rsidR="00327A1B" w:rsidRPr="00A672C2">
            <w:rPr>
              <w:rStyle w:val="Rfrencelgre"/>
              <w:sz w:val="40"/>
              <w:lang w:val="en-GB"/>
            </w:rPr>
            <w:t>Minutes</w:t>
          </w:r>
        </w:sdtContent>
      </w:sdt>
    </w:p>
    <w:p w14:paraId="4097870A" w14:textId="04364981" w:rsidR="00327A1B" w:rsidRPr="00A672C2" w:rsidRDefault="00327A1B" w:rsidP="00327A1B">
      <w:pPr>
        <w:pStyle w:val="Titre2"/>
        <w:spacing w:before="0"/>
        <w:rPr>
          <w:lang w:val="en-GB"/>
        </w:rPr>
      </w:pPr>
      <w:bookmarkStart w:id="0" w:name="_Toc51425082"/>
      <w:bookmarkStart w:id="1" w:name="_Toc51425169"/>
      <w:r w:rsidRPr="00A672C2">
        <w:rPr>
          <w:lang w:val="en-GB"/>
        </w:rPr>
        <w:t xml:space="preserve">Date </w:t>
      </w:r>
      <w:r>
        <w:rPr>
          <w:rStyle w:val="Accentuationlgre"/>
          <w:lang w:val="en-GB"/>
        </w:rPr>
        <w:t>23 June</w:t>
      </w:r>
      <w:r w:rsidRPr="00A672C2">
        <w:rPr>
          <w:rStyle w:val="Accentuationlgre"/>
          <w:lang w:val="en-GB"/>
        </w:rPr>
        <w:t xml:space="preserve"> 2020</w:t>
      </w:r>
      <w:r>
        <w:rPr>
          <w:rStyle w:val="Accentuationlgre"/>
          <w:lang w:val="en-GB"/>
        </w:rPr>
        <w:t xml:space="preserve"> – 10h30-12h30</w:t>
      </w:r>
      <w:r w:rsidRPr="00A672C2">
        <w:rPr>
          <w:rStyle w:val="Accentuationlgre"/>
          <w:lang w:val="en-GB"/>
        </w:rPr>
        <w:t xml:space="preserve"> </w:t>
      </w:r>
      <w:r w:rsidRPr="00A672C2">
        <w:rPr>
          <w:lang w:val="en-GB"/>
        </w:rPr>
        <w:t xml:space="preserve">| Location </w:t>
      </w:r>
      <w:sdt>
        <w:sdtPr>
          <w:rPr>
            <w:rStyle w:val="Accentuationlgre"/>
          </w:rPr>
          <w:alias w:val="Enter location:"/>
          <w:tag w:val="Enter location:"/>
          <w:id w:val="465398058"/>
          <w:placeholder>
            <w:docPart w:val="1733CEBDDF2D48EB90BB0E384C0AAD40"/>
          </w:placeholder>
          <w15:appearance w15:val="hidden"/>
        </w:sdtPr>
        <w:sdtEndPr>
          <w:rPr>
            <w:rStyle w:val="Policepardfaut"/>
            <w:i w:val="0"/>
            <w:iCs w:val="0"/>
            <w:color w:val="9F2936" w:themeColor="accent2"/>
          </w:rPr>
        </w:sdtEndPr>
        <w:sdtContent>
          <w:r>
            <w:rPr>
              <w:rStyle w:val="Accentuationlgre"/>
            </w:rPr>
            <w:t>Online (Microsoft Teams)</w:t>
          </w:r>
        </w:sdtContent>
      </w:sdt>
      <w:bookmarkEnd w:id="0"/>
      <w:bookmarkEnd w:id="1"/>
    </w:p>
    <w:tbl>
      <w:tblPr>
        <w:tblW w:w="4988" w:type="pct"/>
        <w:tblLayout w:type="fixed"/>
        <w:tblCellMar>
          <w:left w:w="0" w:type="dxa"/>
          <w:right w:w="0" w:type="dxa"/>
        </w:tblCellMar>
        <w:tblLook w:val="04A0" w:firstRow="1" w:lastRow="0" w:firstColumn="1" w:lastColumn="0" w:noHBand="0" w:noVBand="1"/>
        <w:tblDescription w:val="Meeting information layout table"/>
      </w:tblPr>
      <w:tblGrid>
        <w:gridCol w:w="10774"/>
      </w:tblGrid>
      <w:tr w:rsidR="00327A1B" w14:paraId="2DB4F73B" w14:textId="77777777" w:rsidTr="005B2AB9">
        <w:tc>
          <w:tcPr>
            <w:tcW w:w="10773" w:type="dxa"/>
          </w:tcPr>
          <w:tbl>
            <w:tblPr>
              <w:tblW w:w="10772"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1842"/>
              <w:gridCol w:w="8930"/>
            </w:tblGrid>
            <w:tr w:rsidR="00327A1B" w14:paraId="1A678169" w14:textId="77777777" w:rsidTr="005B2AB9">
              <w:trPr>
                <w:trHeight w:val="379"/>
              </w:trPr>
              <w:tc>
                <w:tcPr>
                  <w:tcW w:w="1842" w:type="dxa"/>
                  <w:tcBorders>
                    <w:left w:val="nil"/>
                  </w:tcBorders>
                </w:tcPr>
                <w:bookmarkStart w:id="2" w:name="_Hlk19525746"/>
                <w:bookmarkStart w:id="3" w:name="_Toc51425083"/>
                <w:bookmarkStart w:id="4" w:name="_Toc51425170"/>
                <w:p w14:paraId="10245EA1" w14:textId="77777777" w:rsidR="00327A1B" w:rsidRPr="00A979E1" w:rsidRDefault="001C5A55" w:rsidP="005B2AB9">
                  <w:pPr>
                    <w:pStyle w:val="Titre3"/>
                    <w:spacing w:before="0"/>
                  </w:pPr>
                  <w:sdt>
                    <w:sdtPr>
                      <w:alias w:val="Meeting called by:"/>
                      <w:tag w:val="Meeting called by:"/>
                      <w:id w:val="1112008097"/>
                      <w:placeholder>
                        <w:docPart w:val="42C1A74488AC460EB140C472B9EAC5B2"/>
                      </w:placeholder>
                      <w:temporary/>
                      <w:showingPlcHdr/>
                      <w15:appearance w15:val="hidden"/>
                    </w:sdtPr>
                    <w:sdtEndPr/>
                    <w:sdtContent>
                      <w:r w:rsidR="00327A1B" w:rsidRPr="00A979E1">
                        <w:t>Meeting called by</w:t>
                      </w:r>
                    </w:sdtContent>
                  </w:sdt>
                  <w:bookmarkEnd w:id="2"/>
                  <w:bookmarkEnd w:id="3"/>
                  <w:bookmarkEnd w:id="4"/>
                </w:p>
              </w:tc>
              <w:tc>
                <w:tcPr>
                  <w:tcW w:w="8930" w:type="dxa"/>
                  <w:tcBorders>
                    <w:bottom w:val="nil"/>
                    <w:right w:val="nil"/>
                  </w:tcBorders>
                </w:tcPr>
                <w:p w14:paraId="5E4F11B7" w14:textId="77777777" w:rsidR="00327A1B" w:rsidRDefault="00327A1B" w:rsidP="005B2AB9">
                  <w:pPr>
                    <w:spacing w:before="0" w:after="0"/>
                  </w:pPr>
                  <w:r>
                    <w:t xml:space="preserve">HESAM </w:t>
                  </w:r>
                  <w:proofErr w:type="spellStart"/>
                  <w:r>
                    <w:t>Université</w:t>
                  </w:r>
                  <w:proofErr w:type="spellEnd"/>
                </w:p>
              </w:tc>
            </w:tr>
            <w:tr w:rsidR="00327A1B" w14:paraId="7CEB7252" w14:textId="77777777" w:rsidTr="005B2AB9">
              <w:trPr>
                <w:trHeight w:val="379"/>
              </w:trPr>
              <w:tc>
                <w:tcPr>
                  <w:tcW w:w="1842" w:type="dxa"/>
                  <w:tcBorders>
                    <w:left w:val="nil"/>
                  </w:tcBorders>
                </w:tcPr>
                <w:p w14:paraId="0FDC4A27" w14:textId="77777777" w:rsidR="00327A1B" w:rsidRDefault="00327A1B" w:rsidP="005B2AB9">
                  <w:pPr>
                    <w:pStyle w:val="Titre3"/>
                    <w:spacing w:before="0"/>
                  </w:pPr>
                  <w:bookmarkStart w:id="5" w:name="_Toc51425084"/>
                  <w:bookmarkStart w:id="6" w:name="_Toc51425171"/>
                  <w:r>
                    <w:t>Type of meeting</w:t>
                  </w:r>
                  <w:bookmarkEnd w:id="5"/>
                  <w:bookmarkEnd w:id="6"/>
                </w:p>
              </w:tc>
              <w:tc>
                <w:tcPr>
                  <w:tcW w:w="8930" w:type="dxa"/>
                  <w:tcBorders>
                    <w:bottom w:val="nil"/>
                    <w:right w:val="nil"/>
                  </w:tcBorders>
                </w:tcPr>
                <w:p w14:paraId="111565B4" w14:textId="12868865" w:rsidR="00327A1B" w:rsidRDefault="00327A1B" w:rsidP="005B2AB9">
                  <w:pPr>
                    <w:spacing w:before="0" w:after="0"/>
                  </w:pPr>
                  <w:r>
                    <w:t>Interregional Learning Event</w:t>
                  </w:r>
                  <w:r w:rsidR="00D96E45">
                    <w:t xml:space="preserve"> </w:t>
                  </w:r>
                  <w:r>
                    <w:t>n°2</w:t>
                  </w:r>
                  <w:r w:rsidR="00D96E45">
                    <w:t xml:space="preserve"> – Day 1 on 3 – For project partners only</w:t>
                  </w:r>
                </w:p>
              </w:tc>
            </w:tr>
            <w:bookmarkStart w:id="7" w:name="_Toc51425085"/>
            <w:bookmarkStart w:id="8" w:name="_Toc51425172"/>
            <w:tr w:rsidR="00327A1B" w14:paraId="7279E83C" w14:textId="77777777" w:rsidTr="005B2AB9">
              <w:trPr>
                <w:trHeight w:val="402"/>
              </w:trPr>
              <w:tc>
                <w:tcPr>
                  <w:tcW w:w="1842" w:type="dxa"/>
                  <w:tcBorders>
                    <w:left w:val="nil"/>
                  </w:tcBorders>
                </w:tcPr>
                <w:p w14:paraId="6F8D9C03" w14:textId="77777777" w:rsidR="00327A1B" w:rsidRPr="00A979E1" w:rsidRDefault="001C5A55" w:rsidP="005B2AB9">
                  <w:pPr>
                    <w:pStyle w:val="Titre3"/>
                    <w:spacing w:before="0"/>
                  </w:pPr>
                  <w:sdt>
                    <w:sdtPr>
                      <w:alias w:val="Facilitator:"/>
                      <w:tag w:val="Facilitator:"/>
                      <w:id w:val="-1618515975"/>
                      <w:placeholder>
                        <w:docPart w:val="2189397C0C604CC6B4FE26A72F0B52D8"/>
                      </w:placeholder>
                      <w:temporary/>
                      <w:showingPlcHdr/>
                      <w15:appearance w15:val="hidden"/>
                    </w:sdtPr>
                    <w:sdtEndPr/>
                    <w:sdtContent>
                      <w:r w:rsidR="00327A1B" w:rsidRPr="00A979E1">
                        <w:t>Facilitator</w:t>
                      </w:r>
                    </w:sdtContent>
                  </w:sdt>
                  <w:r w:rsidR="00327A1B">
                    <w:t>s</w:t>
                  </w:r>
                  <w:bookmarkEnd w:id="7"/>
                  <w:bookmarkEnd w:id="8"/>
                </w:p>
              </w:tc>
              <w:tc>
                <w:tcPr>
                  <w:tcW w:w="8930" w:type="dxa"/>
                  <w:tcBorders>
                    <w:bottom w:val="nil"/>
                    <w:right w:val="nil"/>
                  </w:tcBorders>
                </w:tcPr>
                <w:p w14:paraId="26A71268" w14:textId="77777777" w:rsidR="00327A1B" w:rsidRDefault="00327A1B" w:rsidP="005B2AB9">
                  <w:pPr>
                    <w:spacing w:before="0" w:after="0"/>
                  </w:pPr>
                  <w:r>
                    <w:t xml:space="preserve">Jordana A. Harriss, Project Coordinator; Serge </w:t>
                  </w:r>
                  <w:proofErr w:type="spellStart"/>
                  <w:r>
                    <w:t>Gadbois</w:t>
                  </w:r>
                  <w:proofErr w:type="spellEnd"/>
                  <w:r>
                    <w:t xml:space="preserve">, </w:t>
                  </w:r>
                  <w:r w:rsidRPr="007F10FE">
                    <w:t>Head of International and EU Affairs</w:t>
                  </w:r>
                </w:p>
              </w:tc>
            </w:tr>
          </w:tbl>
          <w:p w14:paraId="49CF3870" w14:textId="77777777" w:rsidR="00327A1B" w:rsidRDefault="00327A1B" w:rsidP="005B2AB9">
            <w:pPr>
              <w:spacing w:before="0" w:after="0"/>
            </w:pPr>
          </w:p>
        </w:tc>
      </w:tr>
    </w:tbl>
    <w:p w14:paraId="127D6469" w14:textId="77777777" w:rsidR="00327A1B" w:rsidRPr="001B27B4" w:rsidRDefault="00327A1B" w:rsidP="00327A1B">
      <w:pPr>
        <w:pStyle w:val="Titre3"/>
        <w:spacing w:before="0"/>
      </w:pPr>
      <w:bookmarkStart w:id="9" w:name="_Toc51425086"/>
      <w:bookmarkStart w:id="10" w:name="_Toc51425173"/>
      <w:r>
        <w:t>Attendees (</w:t>
      </w:r>
      <w:r w:rsidRPr="00B15330">
        <w:rPr>
          <w:u w:val="single"/>
        </w:rPr>
        <w:t>Country, Organization</w:t>
      </w:r>
      <w:r>
        <w:t>, Name, Position)</w:t>
      </w:r>
      <w:bookmarkEnd w:id="9"/>
      <w:bookmarkEnd w:id="10"/>
    </w:p>
    <w:p w14:paraId="6F81B8AE" w14:textId="77777777" w:rsidR="00327A1B" w:rsidRPr="009819D2" w:rsidRDefault="00327A1B" w:rsidP="00327A1B">
      <w:pPr>
        <w:spacing w:before="0"/>
        <w:jc w:val="both"/>
      </w:pPr>
      <w:r w:rsidRPr="009819D2">
        <w:rPr>
          <w:u w:val="single"/>
        </w:rPr>
        <w:t xml:space="preserve">France, HESAM </w:t>
      </w:r>
      <w:proofErr w:type="spellStart"/>
      <w:r w:rsidRPr="009819D2">
        <w:rPr>
          <w:u w:val="single"/>
        </w:rPr>
        <w:t>Université</w:t>
      </w:r>
      <w:proofErr w:type="spellEnd"/>
      <w:r w:rsidRPr="009819D2">
        <w:t xml:space="preserve">: </w:t>
      </w:r>
      <w:proofErr w:type="spellStart"/>
      <w:r w:rsidRPr="009819D2">
        <w:t>Ms</w:t>
      </w:r>
      <w:proofErr w:type="spellEnd"/>
      <w:r w:rsidRPr="009819D2">
        <w:t xml:space="preserve"> Jordana A. Harriss, Project Coordinator; </w:t>
      </w:r>
      <w:proofErr w:type="spellStart"/>
      <w:r w:rsidRPr="009819D2">
        <w:t>Mr</w:t>
      </w:r>
      <w:proofErr w:type="spellEnd"/>
      <w:r w:rsidRPr="009819D2">
        <w:t xml:space="preserve"> Serge </w:t>
      </w:r>
      <w:proofErr w:type="spellStart"/>
      <w:r w:rsidRPr="009819D2">
        <w:t>Gadbois</w:t>
      </w:r>
      <w:proofErr w:type="spellEnd"/>
      <w:r w:rsidRPr="009819D2">
        <w:t xml:space="preserve">, Head of International and EU </w:t>
      </w:r>
      <w:proofErr w:type="gramStart"/>
      <w:r w:rsidRPr="009819D2">
        <w:t>Affairs;</w:t>
      </w:r>
      <w:proofErr w:type="gramEnd"/>
    </w:p>
    <w:p w14:paraId="5E96CF50" w14:textId="77777777" w:rsidR="00327A1B" w:rsidRDefault="00327A1B" w:rsidP="00327A1B">
      <w:pPr>
        <w:spacing w:before="0"/>
        <w:jc w:val="both"/>
      </w:pPr>
      <w:r w:rsidRPr="009819D2">
        <w:rPr>
          <w:u w:val="single"/>
        </w:rPr>
        <w:t>Spain, Provincial Council, Granada</w:t>
      </w:r>
      <w:r w:rsidRPr="009819D2">
        <w:t xml:space="preserve">: </w:t>
      </w:r>
      <w:proofErr w:type="spellStart"/>
      <w:r w:rsidRPr="009819D2">
        <w:t>Ms</w:t>
      </w:r>
      <w:proofErr w:type="spellEnd"/>
      <w:r w:rsidRPr="009819D2">
        <w:t xml:space="preserve"> Trinidad Manrique de Lara </w:t>
      </w:r>
      <w:proofErr w:type="spellStart"/>
      <w:r w:rsidRPr="009819D2">
        <w:t>Vílchez</w:t>
      </w:r>
      <w:proofErr w:type="spellEnd"/>
      <w:r w:rsidRPr="009819D2">
        <w:t xml:space="preserve">, Project Officer European Projects; </w:t>
      </w:r>
      <w:proofErr w:type="spellStart"/>
      <w:r w:rsidRPr="009819D2">
        <w:t>Mr</w:t>
      </w:r>
      <w:proofErr w:type="spellEnd"/>
      <w:r w:rsidRPr="009819D2">
        <w:t xml:space="preserve"> Manuel P</w:t>
      </w:r>
      <w:r>
        <w:t>é</w:t>
      </w:r>
      <w:r w:rsidRPr="009819D2">
        <w:t>rez</w:t>
      </w:r>
      <w:r>
        <w:t xml:space="preserve">, European Project Officer; </w:t>
      </w:r>
      <w:proofErr w:type="spellStart"/>
      <w:r>
        <w:t>Mr</w:t>
      </w:r>
      <w:proofErr w:type="spellEnd"/>
      <w:r>
        <w:t xml:space="preserve"> Lucas Ruiz Diaz, European Project Officer</w:t>
      </w:r>
    </w:p>
    <w:p w14:paraId="5A9C23AD" w14:textId="77777777" w:rsidR="00327A1B" w:rsidRPr="009819D2" w:rsidRDefault="00327A1B" w:rsidP="00327A1B">
      <w:pPr>
        <w:spacing w:before="0"/>
        <w:jc w:val="both"/>
      </w:pPr>
      <w:r w:rsidRPr="009819D2">
        <w:rPr>
          <w:u w:val="single"/>
        </w:rPr>
        <w:t xml:space="preserve">Romania, Regional Development Agency, </w:t>
      </w:r>
      <w:proofErr w:type="spellStart"/>
      <w:r w:rsidRPr="009819D2">
        <w:rPr>
          <w:u w:val="single"/>
        </w:rPr>
        <w:t>Centru</w:t>
      </w:r>
      <w:proofErr w:type="spellEnd"/>
      <w:r w:rsidRPr="009819D2">
        <w:t xml:space="preserve">: </w:t>
      </w:r>
      <w:proofErr w:type="spellStart"/>
      <w:r w:rsidRPr="009819D2">
        <w:t>Ms</w:t>
      </w:r>
      <w:proofErr w:type="spellEnd"/>
      <w:r w:rsidRPr="009819D2">
        <w:t xml:space="preserve"> Gabriela Tarau, Policy Officer European Network; </w:t>
      </w:r>
      <w:proofErr w:type="spellStart"/>
      <w:r w:rsidRPr="009819D2">
        <w:t>Ms</w:t>
      </w:r>
      <w:proofErr w:type="spellEnd"/>
      <w:r w:rsidRPr="009819D2">
        <w:t xml:space="preserve"> </w:t>
      </w:r>
      <w:proofErr w:type="spellStart"/>
      <w:r w:rsidRPr="009819D2">
        <w:t>Ovidia</w:t>
      </w:r>
      <w:proofErr w:type="spellEnd"/>
      <w:r w:rsidRPr="009819D2">
        <w:t xml:space="preserve"> Caba</w:t>
      </w:r>
      <w:r>
        <w:t>, Director of Regional Policies Department</w:t>
      </w:r>
    </w:p>
    <w:p w14:paraId="3311881A" w14:textId="77777777" w:rsidR="00327A1B" w:rsidRPr="009819D2" w:rsidRDefault="00327A1B" w:rsidP="00327A1B">
      <w:pPr>
        <w:spacing w:before="0"/>
        <w:jc w:val="both"/>
      </w:pPr>
      <w:r w:rsidRPr="009819D2">
        <w:rPr>
          <w:u w:val="single"/>
        </w:rPr>
        <w:t xml:space="preserve">Netherlands, Van Hall </w:t>
      </w:r>
      <w:proofErr w:type="spellStart"/>
      <w:r w:rsidRPr="009819D2">
        <w:rPr>
          <w:u w:val="single"/>
        </w:rPr>
        <w:t>Larenstein</w:t>
      </w:r>
      <w:proofErr w:type="spellEnd"/>
      <w:r w:rsidRPr="009819D2">
        <w:rPr>
          <w:u w:val="single"/>
        </w:rPr>
        <w:t xml:space="preserve"> University:</w:t>
      </w:r>
      <w:r w:rsidRPr="009819D2">
        <w:t xml:space="preserve"> </w:t>
      </w:r>
      <w:proofErr w:type="spellStart"/>
      <w:r w:rsidRPr="009819D2">
        <w:t>Mr</w:t>
      </w:r>
      <w:proofErr w:type="spellEnd"/>
      <w:r w:rsidRPr="009819D2">
        <w:t xml:space="preserve"> Emiel Elferink, Applied Research Professor</w:t>
      </w:r>
    </w:p>
    <w:p w14:paraId="17542891" w14:textId="77777777" w:rsidR="00327A1B" w:rsidRPr="007F10FE" w:rsidRDefault="00327A1B" w:rsidP="00327A1B">
      <w:pPr>
        <w:spacing w:before="0"/>
        <w:jc w:val="both"/>
      </w:pPr>
      <w:r w:rsidRPr="007F10FE">
        <w:rPr>
          <w:u w:val="single"/>
        </w:rPr>
        <w:t>Czech Republic</w:t>
      </w:r>
      <w:r>
        <w:rPr>
          <w:u w:val="single"/>
        </w:rPr>
        <w:t xml:space="preserve">, </w:t>
      </w:r>
      <w:r w:rsidRPr="007F10FE">
        <w:rPr>
          <w:u w:val="single"/>
        </w:rPr>
        <w:t>Central Bohemian Innovation Centre</w:t>
      </w:r>
      <w:r w:rsidRPr="007F10FE">
        <w:t xml:space="preserve">: </w:t>
      </w:r>
      <w:proofErr w:type="spellStart"/>
      <w:r w:rsidRPr="007F10FE">
        <w:t>Mr</w:t>
      </w:r>
      <w:proofErr w:type="spellEnd"/>
      <w:r w:rsidRPr="007F10FE">
        <w:t xml:space="preserve"> Vedran Bostandžić, Project Manager</w:t>
      </w:r>
      <w:r>
        <w:t xml:space="preserve">; </w:t>
      </w:r>
      <w:proofErr w:type="spellStart"/>
      <w:r>
        <w:t>Mr</w:t>
      </w:r>
      <w:proofErr w:type="spellEnd"/>
      <w:r>
        <w:t xml:space="preserve"> Cyril Klepek, Project Officer</w:t>
      </w:r>
    </w:p>
    <w:p w14:paraId="429F28A2" w14:textId="31AE9788" w:rsidR="00327A1B" w:rsidRDefault="00327A1B" w:rsidP="00327A1B">
      <w:pPr>
        <w:spacing w:before="0"/>
        <w:jc w:val="both"/>
      </w:pPr>
      <w:r w:rsidRPr="009819D2">
        <w:rPr>
          <w:u w:val="single"/>
        </w:rPr>
        <w:t>France, Regional Council, Burgundy-Franche-Comté:</w:t>
      </w:r>
      <w:r w:rsidRPr="009819D2">
        <w:t xml:space="preserve"> </w:t>
      </w:r>
      <w:proofErr w:type="spellStart"/>
      <w:r w:rsidRPr="009819D2">
        <w:t>Ms</w:t>
      </w:r>
      <w:proofErr w:type="spellEnd"/>
      <w:r w:rsidRPr="009819D2">
        <w:t xml:space="preserve"> Pauline </w:t>
      </w:r>
      <w:proofErr w:type="spellStart"/>
      <w:r w:rsidRPr="009819D2">
        <w:t>Treissac</w:t>
      </w:r>
      <w:proofErr w:type="spellEnd"/>
      <w:r w:rsidRPr="009819D2">
        <w:t xml:space="preserve">, Policy Officer on European Projects Policy Officer; </w:t>
      </w:r>
      <w:proofErr w:type="spellStart"/>
      <w:r w:rsidRPr="009819D2">
        <w:t>Mr</w:t>
      </w:r>
      <w:proofErr w:type="spellEnd"/>
      <w:r w:rsidRPr="009819D2">
        <w:t xml:space="preserve"> Sylvain </w:t>
      </w:r>
      <w:proofErr w:type="spellStart"/>
      <w:r w:rsidRPr="009819D2">
        <w:t>Riffard</w:t>
      </w:r>
      <w:proofErr w:type="spellEnd"/>
      <w:r w:rsidRPr="009819D2">
        <w:t>,</w:t>
      </w:r>
      <w:r>
        <w:t xml:space="preserve"> </w:t>
      </w:r>
      <w:r w:rsidRPr="007F10FE">
        <w:t xml:space="preserve">Head of </w:t>
      </w:r>
      <w:r>
        <w:t xml:space="preserve">Department on </w:t>
      </w:r>
      <w:r w:rsidRPr="007F10FE">
        <w:t>Territorial development</w:t>
      </w:r>
      <w:r>
        <w:t xml:space="preserve">; </w:t>
      </w:r>
      <w:proofErr w:type="spellStart"/>
      <w:r w:rsidRPr="009819D2">
        <w:t>Mr</w:t>
      </w:r>
      <w:proofErr w:type="spellEnd"/>
      <w:r w:rsidRPr="009819D2">
        <w:t xml:space="preserve"> Franck Morel, Policy Officer on Town and Country Planning; </w:t>
      </w:r>
      <w:proofErr w:type="spellStart"/>
      <w:r w:rsidRPr="009819D2">
        <w:t>Mrs</w:t>
      </w:r>
      <w:proofErr w:type="spellEnd"/>
      <w:r w:rsidRPr="009819D2">
        <w:t xml:space="preserve"> Nadège </w:t>
      </w:r>
      <w:proofErr w:type="spellStart"/>
      <w:r w:rsidRPr="009819D2">
        <w:t>Fauvey</w:t>
      </w:r>
      <w:proofErr w:type="spellEnd"/>
      <w:r w:rsidRPr="009819D2">
        <w:t>, Policy Officer on Environment</w:t>
      </w:r>
    </w:p>
    <w:p w14:paraId="6EE6AADC" w14:textId="77777777" w:rsidR="00327A1B" w:rsidRDefault="00327A1B" w:rsidP="00327A1B">
      <w:pPr>
        <w:spacing w:before="0"/>
        <w:jc w:val="both"/>
      </w:pPr>
    </w:p>
    <w:p w14:paraId="2235BC39" w14:textId="12A4F7F4" w:rsidR="00327A1B" w:rsidRDefault="00327A1B" w:rsidP="00327A1B">
      <w:pPr>
        <w:spacing w:before="0"/>
        <w:jc w:val="both"/>
      </w:pPr>
      <w:r w:rsidRPr="00F50471">
        <w:rPr>
          <w:u w:val="single"/>
        </w:rPr>
        <w:t>Table of contents</w:t>
      </w:r>
      <w:r>
        <w:t>:</w:t>
      </w:r>
    </w:p>
    <w:sdt>
      <w:sdtPr>
        <w:rPr>
          <w:rFonts w:eastAsiaTheme="minorHAnsi" w:cstheme="minorBidi"/>
          <w:b w:val="0"/>
          <w:bCs w:val="0"/>
          <w:caps w:val="0"/>
          <w:color w:val="auto"/>
          <w:spacing w:val="4"/>
          <w:sz w:val="22"/>
          <w:szCs w:val="22"/>
          <w:lang w:val="fr-FR" w:eastAsia="en-US"/>
        </w:rPr>
        <w:id w:val="1133830013"/>
        <w:docPartObj>
          <w:docPartGallery w:val="Table of Contents"/>
          <w:docPartUnique/>
        </w:docPartObj>
      </w:sdtPr>
      <w:sdtEndPr>
        <w:rPr>
          <w:lang w:val="en-US"/>
        </w:rPr>
      </w:sdtEndPr>
      <w:sdtContent>
        <w:p w14:paraId="5C5BCC7B" w14:textId="72B379D7" w:rsidR="008D511F" w:rsidRDefault="008D511F" w:rsidP="000D7A1F">
          <w:pPr>
            <w:pStyle w:val="En-ttedetabledesmatires"/>
            <w:ind w:left="0"/>
          </w:pPr>
        </w:p>
        <w:p w14:paraId="64639C9F" w14:textId="38778DD9" w:rsidR="000D7A1F" w:rsidRDefault="008D511F" w:rsidP="000D7A1F">
          <w:pPr>
            <w:pStyle w:val="TM2"/>
            <w:tabs>
              <w:tab w:val="right" w:leader="dot" w:pos="10790"/>
            </w:tabs>
            <w:ind w:left="0"/>
            <w:rPr>
              <w:rFonts w:asciiTheme="minorHAnsi" w:eastAsiaTheme="minorEastAsia" w:hAnsiTheme="minorHAnsi"/>
              <w:noProof/>
              <w:spacing w:val="0"/>
              <w:lang w:val="fr-FR" w:eastAsia="fr-FR"/>
            </w:rPr>
          </w:pPr>
          <w:r>
            <w:fldChar w:fldCharType="begin"/>
          </w:r>
          <w:r>
            <w:instrText xml:space="preserve"> TOC \o "1-3" \h \z \u </w:instrText>
          </w:r>
          <w:r>
            <w:fldChar w:fldCharType="separate"/>
          </w:r>
          <w:hyperlink w:anchor="_Toc51425174" w:history="1">
            <w:r w:rsidR="000D7A1F" w:rsidRPr="00E41E64">
              <w:rPr>
                <w:rStyle w:val="Lienhypertexte"/>
                <w:noProof/>
              </w:rPr>
              <w:t>SHARING LOCAL INITIATIVES</w:t>
            </w:r>
            <w:r w:rsidR="000D7A1F">
              <w:rPr>
                <w:noProof/>
                <w:webHidden/>
              </w:rPr>
              <w:tab/>
            </w:r>
            <w:r w:rsidR="000D7A1F">
              <w:rPr>
                <w:noProof/>
                <w:webHidden/>
              </w:rPr>
              <w:fldChar w:fldCharType="begin"/>
            </w:r>
            <w:r w:rsidR="000D7A1F">
              <w:rPr>
                <w:noProof/>
                <w:webHidden/>
              </w:rPr>
              <w:instrText xml:space="preserve"> PAGEREF _Toc51425174 \h </w:instrText>
            </w:r>
            <w:r w:rsidR="000D7A1F">
              <w:rPr>
                <w:noProof/>
                <w:webHidden/>
              </w:rPr>
            </w:r>
            <w:r w:rsidR="000D7A1F">
              <w:rPr>
                <w:noProof/>
                <w:webHidden/>
              </w:rPr>
              <w:fldChar w:fldCharType="separate"/>
            </w:r>
            <w:r w:rsidR="000D7A1F">
              <w:rPr>
                <w:noProof/>
                <w:webHidden/>
              </w:rPr>
              <w:t>2</w:t>
            </w:r>
            <w:r w:rsidR="000D7A1F">
              <w:rPr>
                <w:noProof/>
                <w:webHidden/>
              </w:rPr>
              <w:fldChar w:fldCharType="end"/>
            </w:r>
          </w:hyperlink>
        </w:p>
        <w:p w14:paraId="29CB3784" w14:textId="45B41734" w:rsidR="000D7A1F" w:rsidRDefault="001C5A55" w:rsidP="000D7A1F">
          <w:pPr>
            <w:pStyle w:val="TM1"/>
            <w:tabs>
              <w:tab w:val="right" w:leader="dot" w:pos="10790"/>
            </w:tabs>
            <w:ind w:left="0"/>
            <w:rPr>
              <w:rFonts w:asciiTheme="minorHAnsi" w:eastAsiaTheme="minorEastAsia" w:hAnsiTheme="minorHAnsi"/>
              <w:noProof/>
              <w:spacing w:val="0"/>
              <w:lang w:val="fr-FR" w:eastAsia="fr-FR"/>
            </w:rPr>
          </w:pPr>
          <w:hyperlink w:anchor="_Toc51425176" w:history="1">
            <w:r w:rsidR="000D7A1F" w:rsidRPr="00E41E64">
              <w:rPr>
                <w:rStyle w:val="Lienhypertexte"/>
                <w:noProof/>
              </w:rPr>
              <w:t>SHARING WAYS OF WORKING WITH THE REGIONAL AUTHORITY</w:t>
            </w:r>
            <w:r w:rsidR="000D7A1F">
              <w:rPr>
                <w:noProof/>
                <w:webHidden/>
              </w:rPr>
              <w:tab/>
            </w:r>
            <w:r w:rsidR="000D7A1F">
              <w:rPr>
                <w:noProof/>
                <w:webHidden/>
              </w:rPr>
              <w:fldChar w:fldCharType="begin"/>
            </w:r>
            <w:r w:rsidR="000D7A1F">
              <w:rPr>
                <w:noProof/>
                <w:webHidden/>
              </w:rPr>
              <w:instrText xml:space="preserve"> PAGEREF _Toc51425176 \h </w:instrText>
            </w:r>
            <w:r w:rsidR="000D7A1F">
              <w:rPr>
                <w:noProof/>
                <w:webHidden/>
              </w:rPr>
            </w:r>
            <w:r w:rsidR="000D7A1F">
              <w:rPr>
                <w:noProof/>
                <w:webHidden/>
              </w:rPr>
              <w:fldChar w:fldCharType="separate"/>
            </w:r>
            <w:r w:rsidR="000D7A1F">
              <w:rPr>
                <w:noProof/>
                <w:webHidden/>
              </w:rPr>
              <w:t>3</w:t>
            </w:r>
            <w:r w:rsidR="000D7A1F">
              <w:rPr>
                <w:noProof/>
                <w:webHidden/>
              </w:rPr>
              <w:fldChar w:fldCharType="end"/>
            </w:r>
          </w:hyperlink>
        </w:p>
        <w:p w14:paraId="741D8629" w14:textId="73B680F8" w:rsidR="000D7A1F" w:rsidRDefault="001C5A55" w:rsidP="000D7A1F">
          <w:pPr>
            <w:pStyle w:val="TM1"/>
            <w:tabs>
              <w:tab w:val="right" w:leader="dot" w:pos="10790"/>
            </w:tabs>
            <w:ind w:left="0"/>
            <w:rPr>
              <w:rFonts w:asciiTheme="minorHAnsi" w:eastAsiaTheme="minorEastAsia" w:hAnsiTheme="minorHAnsi"/>
              <w:noProof/>
              <w:spacing w:val="0"/>
              <w:lang w:val="fr-FR" w:eastAsia="fr-FR"/>
            </w:rPr>
          </w:pPr>
          <w:hyperlink w:anchor="_Toc51425177" w:history="1">
            <w:r w:rsidR="000D7A1F" w:rsidRPr="00E41E64">
              <w:rPr>
                <w:rStyle w:val="Lienhypertexte"/>
                <w:noProof/>
              </w:rPr>
              <w:t>PREPARING THE 1</w:t>
            </w:r>
            <w:r w:rsidR="000D7A1F" w:rsidRPr="00E41E64">
              <w:rPr>
                <w:rStyle w:val="Lienhypertexte"/>
                <w:noProof/>
                <w:vertAlign w:val="superscript"/>
              </w:rPr>
              <w:t>ST</w:t>
            </w:r>
            <w:r w:rsidR="000D7A1F" w:rsidRPr="00E41E64">
              <w:rPr>
                <w:rStyle w:val="Lienhypertexte"/>
                <w:noProof/>
              </w:rPr>
              <w:t xml:space="preserve"> THEMATIC WORKSHOP</w:t>
            </w:r>
            <w:r w:rsidR="000D7A1F">
              <w:rPr>
                <w:noProof/>
                <w:webHidden/>
              </w:rPr>
              <w:tab/>
            </w:r>
            <w:r w:rsidR="000D7A1F">
              <w:rPr>
                <w:noProof/>
                <w:webHidden/>
              </w:rPr>
              <w:fldChar w:fldCharType="begin"/>
            </w:r>
            <w:r w:rsidR="000D7A1F">
              <w:rPr>
                <w:noProof/>
                <w:webHidden/>
              </w:rPr>
              <w:instrText xml:space="preserve"> PAGEREF _Toc51425177 \h </w:instrText>
            </w:r>
            <w:r w:rsidR="000D7A1F">
              <w:rPr>
                <w:noProof/>
                <w:webHidden/>
              </w:rPr>
            </w:r>
            <w:r w:rsidR="000D7A1F">
              <w:rPr>
                <w:noProof/>
                <w:webHidden/>
              </w:rPr>
              <w:fldChar w:fldCharType="separate"/>
            </w:r>
            <w:r w:rsidR="000D7A1F">
              <w:rPr>
                <w:noProof/>
                <w:webHidden/>
              </w:rPr>
              <w:t>3</w:t>
            </w:r>
            <w:r w:rsidR="000D7A1F">
              <w:rPr>
                <w:noProof/>
                <w:webHidden/>
              </w:rPr>
              <w:fldChar w:fldCharType="end"/>
            </w:r>
          </w:hyperlink>
        </w:p>
        <w:p w14:paraId="48C07F6C" w14:textId="2BB0D07A" w:rsidR="008D511F" w:rsidRDefault="008D511F">
          <w:r>
            <w:rPr>
              <w:b/>
              <w:bCs/>
            </w:rPr>
            <w:fldChar w:fldCharType="end"/>
          </w:r>
        </w:p>
      </w:sdtContent>
    </w:sdt>
    <w:p w14:paraId="2F83E0E5" w14:textId="13B00B84" w:rsidR="00950BD3" w:rsidRDefault="00950BD3">
      <w:pPr>
        <w:rPr>
          <w:rFonts w:eastAsiaTheme="majorEastAsia" w:cstheme="majorBidi"/>
          <w:b/>
          <w:bCs/>
          <w:caps/>
          <w:color w:val="1B587C" w:themeColor="accent3"/>
          <w:spacing w:val="0"/>
          <w:sz w:val="26"/>
          <w:szCs w:val="26"/>
          <w:lang w:eastAsia="ja-JP"/>
        </w:rPr>
      </w:pPr>
      <w:r>
        <w:br w:type="page"/>
      </w:r>
    </w:p>
    <w:p w14:paraId="429E23DA" w14:textId="2FD1A91A" w:rsidR="00A979E1" w:rsidRDefault="000D7A1F" w:rsidP="004368C3">
      <w:pPr>
        <w:pStyle w:val="Titre1"/>
      </w:pPr>
      <w:bookmarkStart w:id="11" w:name="_Toc51425174"/>
      <w:r w:rsidRPr="00327A1B">
        <w:rPr>
          <w:caps w:val="0"/>
        </w:rPr>
        <w:lastRenderedPageBreak/>
        <w:t>SHARING LOCAL INITIATIVES</w:t>
      </w:r>
      <w:bookmarkEnd w:id="11"/>
    </w:p>
    <w:bookmarkStart w:id="12" w:name="_Toc51425088"/>
    <w:bookmarkStart w:id="13" w:name="_Toc51425175"/>
    <w:p w14:paraId="58C75ECF" w14:textId="79FA2CCD" w:rsidR="004368C3" w:rsidRDefault="001C5A55" w:rsidP="004368C3">
      <w:pPr>
        <w:pStyle w:val="Titre2"/>
        <w:spacing w:before="0"/>
      </w:pPr>
      <w:sdt>
        <w:sdtPr>
          <w:alias w:val="Agenda 1, time allotted:"/>
          <w:tag w:val="Agenda 1, time allotted:"/>
          <w:id w:val="-548305236"/>
          <w:placeholder>
            <w:docPart w:val="F88DCAD595D6407BB34635D1B9D3A298"/>
          </w:placeholder>
          <w:temporary/>
          <w:showingPlcHdr/>
          <w15:appearance w15:val="hidden"/>
        </w:sdtPr>
        <w:sdtEndPr/>
        <w:sdtContent>
          <w:r w:rsidR="004368C3">
            <w:t>Time allotted</w:t>
          </w:r>
        </w:sdtContent>
      </w:sdt>
      <w:r w:rsidR="004368C3">
        <w:t xml:space="preserve"> | </w:t>
      </w:r>
      <w:r w:rsidR="00327A1B">
        <w:rPr>
          <w:rStyle w:val="Accentuationlgre"/>
        </w:rPr>
        <w:t>30 minutes</w:t>
      </w:r>
      <w:bookmarkEnd w:id="12"/>
      <w:bookmarkEnd w:id="13"/>
    </w:p>
    <w:p w14:paraId="7F056DC3" w14:textId="6D8F6E9B" w:rsidR="00484E09" w:rsidRDefault="00327A1B" w:rsidP="00484E09">
      <w:pPr>
        <w:jc w:val="both"/>
      </w:pPr>
      <w:r>
        <w:t xml:space="preserve">Project partners (PP) from </w:t>
      </w:r>
      <w:proofErr w:type="spellStart"/>
      <w:r>
        <w:t>Centru</w:t>
      </w:r>
      <w:proofErr w:type="spellEnd"/>
      <w:r>
        <w:t xml:space="preserve"> Region (RO) and Burgundy </w:t>
      </w:r>
      <w:proofErr w:type="spellStart"/>
      <w:r>
        <w:t>Franche</w:t>
      </w:r>
      <w:proofErr w:type="spellEnd"/>
      <w:r>
        <w:t xml:space="preserve"> </w:t>
      </w:r>
      <w:proofErr w:type="spellStart"/>
      <w:r>
        <w:t>Comté</w:t>
      </w:r>
      <w:proofErr w:type="spellEnd"/>
      <w:r>
        <w:t xml:space="preserve"> (FR)</w:t>
      </w:r>
      <w:r w:rsidRPr="00327A1B">
        <w:t xml:space="preserve"> each presented </w:t>
      </w:r>
      <w:r w:rsidR="00D96E45">
        <w:t xml:space="preserve">a few </w:t>
      </w:r>
      <w:r w:rsidRPr="00327A1B">
        <w:t>local initiatives</w:t>
      </w:r>
      <w:r w:rsidR="00484E09">
        <w:t xml:space="preserve">, </w:t>
      </w:r>
      <w:r w:rsidRPr="00327A1B">
        <w:t xml:space="preserve">based on a joint </w:t>
      </w:r>
      <w:proofErr w:type="spellStart"/>
      <w:r w:rsidR="00EC5CEA">
        <w:t>Powerpoint</w:t>
      </w:r>
      <w:proofErr w:type="spellEnd"/>
      <w:r w:rsidR="00EC5CEA">
        <w:t xml:space="preserve"> </w:t>
      </w:r>
      <w:r w:rsidRPr="00327A1B">
        <w:t>support sent by the lead partner prior to the event.</w:t>
      </w:r>
      <w:r>
        <w:t xml:space="preserve"> </w:t>
      </w:r>
      <w:r w:rsidR="00EC5CEA">
        <w:t>Categories were the following: name of the initiative, date, location, short presentation, type of players involved, role of local governments, role of regional authority, policy feedback,</w:t>
      </w:r>
      <w:r w:rsidR="00EC5CEA" w:rsidRPr="00EC5CEA">
        <w:t xml:space="preserve"> </w:t>
      </w:r>
      <w:r w:rsidR="00EC5CEA">
        <w:t>sectors, areas. PP were also asked to give a photo for illustration and to s</w:t>
      </w:r>
      <w:r w:rsidR="00EC5CEA" w:rsidRPr="00EC5CEA">
        <w:t>pecify for which other partner of the group t</w:t>
      </w:r>
      <w:r w:rsidR="00EC5CEA">
        <w:t xml:space="preserve">he </w:t>
      </w:r>
      <w:r w:rsidR="00EC5CEA" w:rsidRPr="00EC5CEA">
        <w:t>initiative could be of interest.</w:t>
      </w:r>
      <w:r w:rsidR="00484E09" w:rsidRPr="00484E09">
        <w:t xml:space="preserve"> </w:t>
      </w:r>
    </w:p>
    <w:p w14:paraId="0F9E41E6" w14:textId="4A782A8E" w:rsidR="00484E09" w:rsidRDefault="00484E09" w:rsidP="00484E09">
      <w:pPr>
        <w:jc w:val="both"/>
      </w:pPr>
      <w:r>
        <w:t>PP have begun to analyze the different roles that local and regional authorities can play in the development of the circular economy in their territories. In Romania, out of 8 initiatives identified so far, local authorities are mainly beneficiaries or facilitators. In the Burgundy-Franche-Comté Region, out of 36 projects identified to date, they are mainly financial backers, facilitators or beneficiaries.</w:t>
      </w:r>
    </w:p>
    <w:p w14:paraId="2D6E7B01" w14:textId="551BD9CE" w:rsidR="00327A1B" w:rsidRPr="00EC5CEA" w:rsidRDefault="00327A1B" w:rsidP="00327A1B">
      <w:pPr>
        <w:jc w:val="both"/>
        <w:rPr>
          <w:u w:val="single"/>
        </w:rPr>
      </w:pPr>
      <w:r w:rsidRPr="00EC5CEA">
        <w:rPr>
          <w:u w:val="single"/>
        </w:rPr>
        <w:t xml:space="preserve">From </w:t>
      </w:r>
      <w:proofErr w:type="spellStart"/>
      <w:r w:rsidRPr="00EC5CEA">
        <w:rPr>
          <w:u w:val="single"/>
        </w:rPr>
        <w:t>Centru</w:t>
      </w:r>
      <w:proofErr w:type="spellEnd"/>
      <w:r w:rsidRPr="00EC5CEA">
        <w:rPr>
          <w:u w:val="single"/>
        </w:rPr>
        <w:t xml:space="preserve"> Region (RO)</w:t>
      </w:r>
    </w:p>
    <w:p w14:paraId="139520FA" w14:textId="1E2ACA9B" w:rsidR="003776EC" w:rsidRDefault="00EC5CEA" w:rsidP="001B3181">
      <w:pPr>
        <w:pStyle w:val="Paragraphedeliste"/>
        <w:numPr>
          <w:ilvl w:val="0"/>
          <w:numId w:val="19"/>
        </w:numPr>
        <w:jc w:val="both"/>
      </w:pPr>
      <w:r w:rsidRPr="003776EC">
        <w:rPr>
          <w:b/>
          <w:bCs/>
        </w:rPr>
        <w:t>BIOVILL</w:t>
      </w:r>
      <w:r>
        <w:t xml:space="preserve"> - </w:t>
      </w:r>
      <w:r w:rsidRPr="00EC5CEA">
        <w:t xml:space="preserve">A multinational research team implemented in </w:t>
      </w:r>
      <w:proofErr w:type="spellStart"/>
      <w:r w:rsidRPr="00EC5CEA">
        <w:t>Centru</w:t>
      </w:r>
      <w:proofErr w:type="spellEnd"/>
      <w:r w:rsidRPr="00EC5CEA">
        <w:t xml:space="preserve"> Region the concept </w:t>
      </w:r>
      <w:r w:rsidRPr="003776EC">
        <w:rPr>
          <w:b/>
          <w:bCs/>
        </w:rPr>
        <w:t xml:space="preserve">„1 village = 1 </w:t>
      </w:r>
      <w:r w:rsidR="00D96E45" w:rsidRPr="003776EC">
        <w:rPr>
          <w:b/>
          <w:bCs/>
        </w:rPr>
        <w:t>MW”</w:t>
      </w:r>
      <w:r w:rsidR="00D96E45" w:rsidRPr="00EC5CEA">
        <w:t xml:space="preserve"> which</w:t>
      </w:r>
      <w:r w:rsidRPr="00EC5CEA">
        <w:t xml:space="preserve"> objective was to use rural renewable energy sources like agricultural waste in order to produce energy and to promote circular economy at local level.</w:t>
      </w:r>
      <w:r>
        <w:t xml:space="preserve"> </w:t>
      </w:r>
      <w:proofErr w:type="spellStart"/>
      <w:r w:rsidR="003776EC">
        <w:t>BioVill</w:t>
      </w:r>
      <w:proofErr w:type="spellEnd"/>
      <w:r w:rsidR="003776EC">
        <w:t xml:space="preserve"> is a three years project supported by the European Union’s Horizon 2020 </w:t>
      </w:r>
      <w:proofErr w:type="spellStart"/>
      <w:r w:rsidR="003776EC">
        <w:t>programme</w:t>
      </w:r>
      <w:proofErr w:type="spellEnd"/>
      <w:r w:rsidR="003776EC">
        <w:t xml:space="preserve">. The project started in March 2016. The objective of the </w:t>
      </w:r>
      <w:proofErr w:type="spellStart"/>
      <w:r w:rsidR="003776EC">
        <w:t>BioVill</w:t>
      </w:r>
      <w:proofErr w:type="spellEnd"/>
      <w:r w:rsidR="003776EC">
        <w:t xml:space="preserve"> project is to transfer and adapt experiences gained in countries where bioenergy villages already exists (Germany and Austria) to countries with less examples in this sector (Slovenia, Serbia, Croatia, Macedonia and Romania). The project fosters the development of the bioenergy sector in selected target countries by strengthening the role of locally produced biomass as a main contributor for energy supply on local level, considering opportunities of market uptake or expansion for local farmers, wood producers or SMEs. Core activities of </w:t>
      </w:r>
      <w:proofErr w:type="spellStart"/>
      <w:r w:rsidR="003776EC">
        <w:t>BioVill</w:t>
      </w:r>
      <w:proofErr w:type="spellEnd"/>
      <w:r w:rsidR="003776EC">
        <w:t xml:space="preserve"> include the technological and economic assessment of the target villages, the involvement and active participation of stakeholders and citizens, the development of local bioenergy value chains and technologies, as well as capacity building about financing schemes and business models. The outcome of </w:t>
      </w:r>
      <w:proofErr w:type="spellStart"/>
      <w:r w:rsidR="003776EC">
        <w:t>BioVill</w:t>
      </w:r>
      <w:proofErr w:type="spellEnd"/>
      <w:r w:rsidR="003776EC">
        <w:t xml:space="preserve"> is the initiation of five bioenergy villages in Slovenia, Serbia, Croatia, Macedonia and Romania up to the investment stage. </w:t>
      </w:r>
      <w:r w:rsidR="003776EC" w:rsidRPr="00EC5CEA">
        <w:t xml:space="preserve">After the project implementation, </w:t>
      </w:r>
      <w:proofErr w:type="spellStart"/>
      <w:r w:rsidR="003776EC" w:rsidRPr="00EC5CEA">
        <w:t>Ghelința</w:t>
      </w:r>
      <w:proofErr w:type="spellEnd"/>
      <w:r w:rsidR="003776EC" w:rsidRPr="00EC5CEA">
        <w:t xml:space="preserve"> a small village from </w:t>
      </w:r>
      <w:proofErr w:type="spellStart"/>
      <w:r w:rsidR="003776EC" w:rsidRPr="00EC5CEA">
        <w:t>Centru</w:t>
      </w:r>
      <w:proofErr w:type="spellEnd"/>
      <w:r w:rsidR="003776EC" w:rsidRPr="00EC5CEA">
        <w:t xml:space="preserve"> Region produces and uses most of its energy demand from local biomass sources (agriculture, forestry and waste).</w:t>
      </w:r>
      <w:r w:rsidR="003776EC">
        <w:t xml:space="preserve"> More info: </w:t>
      </w:r>
      <w:hyperlink r:id="rId12" w:history="1">
        <w:r w:rsidR="003776EC" w:rsidRPr="00C55AA5">
          <w:rPr>
            <w:rStyle w:val="Lienhypertexte"/>
          </w:rPr>
          <w:t>http://biovill.eu</w:t>
        </w:r>
      </w:hyperlink>
      <w:r w:rsidR="003776EC">
        <w:t xml:space="preserve"> </w:t>
      </w:r>
    </w:p>
    <w:p w14:paraId="618670D5" w14:textId="45B540C2" w:rsidR="00D96E45" w:rsidRDefault="00D96E45" w:rsidP="00D96E45">
      <w:pPr>
        <w:jc w:val="both"/>
      </w:pPr>
    </w:p>
    <w:p w14:paraId="55822772" w14:textId="765D0C20" w:rsidR="00D96E45" w:rsidRPr="00D96E45" w:rsidRDefault="00D96E45" w:rsidP="00D96E45">
      <w:pPr>
        <w:jc w:val="both"/>
        <w:rPr>
          <w:u w:val="single"/>
        </w:rPr>
      </w:pPr>
      <w:r w:rsidRPr="00D96E45">
        <w:rPr>
          <w:u w:val="single"/>
        </w:rPr>
        <w:t>From Burgundy-Franche-Comté (FR)</w:t>
      </w:r>
    </w:p>
    <w:p w14:paraId="4F84B4B8" w14:textId="0B10B0B0" w:rsidR="00D96E45" w:rsidRDefault="00D96E45" w:rsidP="003776EC">
      <w:pPr>
        <w:pStyle w:val="Paragraphedeliste"/>
        <w:numPr>
          <w:ilvl w:val="0"/>
          <w:numId w:val="19"/>
        </w:numPr>
        <w:jc w:val="both"/>
      </w:pPr>
      <w:proofErr w:type="spellStart"/>
      <w:r w:rsidRPr="003776EC">
        <w:rPr>
          <w:b/>
          <w:bCs/>
        </w:rPr>
        <w:t>Circul'ère</w:t>
      </w:r>
      <w:proofErr w:type="spellEnd"/>
      <w:r w:rsidRPr="003776EC">
        <w:rPr>
          <w:b/>
          <w:bCs/>
        </w:rPr>
        <w:t>: Preparing trades for circular economy</w:t>
      </w:r>
      <w:r>
        <w:t xml:space="preserve">. Objective is to enable vocational training organizations to become more competent in circular economy related issues and jobs, in order to provide the best possible support to high school pupils, students and professionals in training, in this ongoing transition. Phase 1: a diagnosis of the training </w:t>
      </w:r>
      <w:proofErr w:type="spellStart"/>
      <w:r>
        <w:t>programmes</w:t>
      </w:r>
      <w:proofErr w:type="spellEnd"/>
      <w:r>
        <w:t xml:space="preserve"> and technical platforms made it possible to carry out an inventory of existing practices in terms of resource saving and circular economy. The "circular economy potential" for the evolution of current training </w:t>
      </w:r>
      <w:proofErr w:type="spellStart"/>
      <w:r>
        <w:t>programmes</w:t>
      </w:r>
      <w:proofErr w:type="spellEnd"/>
      <w:r>
        <w:t xml:space="preserve"> and practices is thus better identified. </w:t>
      </w:r>
      <w:r w:rsidR="003776EC">
        <w:t>Phase 2:</w:t>
      </w:r>
      <w:r>
        <w:t xml:space="preserve"> a support </w:t>
      </w:r>
      <w:proofErr w:type="spellStart"/>
      <w:r>
        <w:t>programme</w:t>
      </w:r>
      <w:proofErr w:type="spellEnd"/>
      <w:r>
        <w:t xml:space="preserve"> for teachers and trainers, adapted to each sector, is being set up. </w:t>
      </w:r>
      <w:r w:rsidR="003776EC">
        <w:t xml:space="preserve">Phase 3: </w:t>
      </w:r>
      <w:r>
        <w:t xml:space="preserve">An online resource area, the </w:t>
      </w:r>
      <w:hyperlink r:id="rId13" w:history="1">
        <w:r w:rsidRPr="003776EC">
          <w:rPr>
            <w:rStyle w:val="Lienhypertexte"/>
          </w:rPr>
          <w:t>Circul'ère Platform</w:t>
        </w:r>
      </w:hyperlink>
      <w:r>
        <w:t>, is already freely accessible to all trainers and teachers in Burgundy-Franche-Comté who wish to learn about the fundamentals of the circular economy.</w:t>
      </w:r>
      <w:r w:rsidR="003776EC">
        <w:t xml:space="preserve"> </w:t>
      </w:r>
      <w:r>
        <w:t xml:space="preserve">A </w:t>
      </w:r>
      <w:r w:rsidR="003776EC">
        <w:t>capitalization</w:t>
      </w:r>
      <w:r>
        <w:t xml:space="preserve"> on the methods and results of this innovative approach in France and in Europe is planned through </w:t>
      </w:r>
      <w:proofErr w:type="spellStart"/>
      <w:r>
        <w:t>Régions</w:t>
      </w:r>
      <w:proofErr w:type="spellEnd"/>
      <w:r>
        <w:t xml:space="preserve"> de France.</w:t>
      </w:r>
      <w:r w:rsidR="003776EC">
        <w:t xml:space="preserve"> </w:t>
      </w:r>
      <w:r w:rsidR="003776EC" w:rsidRPr="003776EC">
        <w:t xml:space="preserve">The project is managed by the association </w:t>
      </w:r>
      <w:proofErr w:type="spellStart"/>
      <w:r w:rsidR="003776EC" w:rsidRPr="003776EC">
        <w:t>Rudologia</w:t>
      </w:r>
      <w:proofErr w:type="spellEnd"/>
      <w:r w:rsidR="003776EC" w:rsidRPr="003776EC">
        <w:t xml:space="preserve"> and is a beneficiary of the ADEME-Region Burgundy-Franche-Comté call for projects.</w:t>
      </w:r>
      <w:r w:rsidR="003776EC">
        <w:t xml:space="preserve"> More info: </w:t>
      </w:r>
      <w:hyperlink r:id="rId14" w:history="1">
        <w:r w:rsidR="003776EC" w:rsidRPr="00C55AA5">
          <w:rPr>
            <w:rStyle w:val="Lienhypertexte"/>
          </w:rPr>
          <w:t>https://www.rudologia.fr/circulere.htm</w:t>
        </w:r>
      </w:hyperlink>
      <w:r w:rsidR="003776EC">
        <w:t xml:space="preserve"> </w:t>
      </w:r>
    </w:p>
    <w:p w14:paraId="612F0996" w14:textId="1A570092" w:rsidR="00327A1B" w:rsidRDefault="003776EC" w:rsidP="003776EC">
      <w:pPr>
        <w:pStyle w:val="Paragraphedeliste"/>
        <w:numPr>
          <w:ilvl w:val="0"/>
          <w:numId w:val="19"/>
        </w:numPr>
        <w:jc w:val="both"/>
      </w:pPr>
      <w:r w:rsidRPr="00183473">
        <w:rPr>
          <w:b/>
          <w:bCs/>
        </w:rPr>
        <w:t>An annual State-Region call for projects on circular economy issues</w:t>
      </w:r>
      <w:r>
        <w:t>. Project</w:t>
      </w:r>
      <w:r w:rsidRPr="003776EC">
        <w:t xml:space="preserve"> leaders in the region - local authorities, businesses, associations </w:t>
      </w:r>
      <w:r>
        <w:t>–</w:t>
      </w:r>
      <w:r w:rsidRPr="003776EC">
        <w:t xml:space="preserve"> </w:t>
      </w:r>
      <w:r>
        <w:t xml:space="preserve">can </w:t>
      </w:r>
      <w:r w:rsidRPr="003776EC">
        <w:t xml:space="preserve">apply to obtain additional financial and operational means to support the deployment of their project. </w:t>
      </w:r>
      <w:r>
        <w:t xml:space="preserve">In 2018 and 2019 71 projects were selected. </w:t>
      </w:r>
      <w:r w:rsidRPr="003776EC">
        <w:t xml:space="preserve">32 would not have been identified without </w:t>
      </w:r>
      <w:r w:rsidR="00183473">
        <w:t>call</w:t>
      </w:r>
      <w:r w:rsidRPr="003776EC">
        <w:t>, which demonstrates the relevance of the tool.</w:t>
      </w:r>
    </w:p>
    <w:p w14:paraId="16BD9019" w14:textId="2AC41762" w:rsidR="00183473" w:rsidRDefault="00183473" w:rsidP="003776EC">
      <w:pPr>
        <w:pStyle w:val="Paragraphedeliste"/>
        <w:numPr>
          <w:ilvl w:val="0"/>
          <w:numId w:val="19"/>
        </w:numPr>
        <w:jc w:val="both"/>
      </w:pPr>
      <w:r w:rsidRPr="00183473">
        <w:rPr>
          <w:b/>
          <w:bCs/>
        </w:rPr>
        <w:t>“The Gardens of the Canal”: a farm employing people in rehabilitation along the Burgundy canal</w:t>
      </w:r>
      <w:r w:rsidRPr="00183473">
        <w:t>.</w:t>
      </w:r>
      <w:r>
        <w:t xml:space="preserve"> </w:t>
      </w:r>
      <w:r w:rsidRPr="00183473">
        <w:t>The association DEFIS 21 is inventing a model of farm run by employees on social integration schemes, which is also a place for meetings and exchanges for the local population and a support for raising awareness and teaching about the environment and healthy food.</w:t>
      </w:r>
      <w:r>
        <w:t xml:space="preserve"> It aims at</w:t>
      </w:r>
      <w:r w:rsidRPr="00183473">
        <w:t xml:space="preserve"> </w:t>
      </w:r>
      <w:r>
        <w:t>developing</w:t>
      </w:r>
      <w:r w:rsidRPr="00183473">
        <w:t xml:space="preserve"> employment</w:t>
      </w:r>
      <w:r>
        <w:t xml:space="preserve">, </w:t>
      </w:r>
      <w:r w:rsidRPr="00183473">
        <w:t>promoting</w:t>
      </w:r>
      <w:r>
        <w:t xml:space="preserve"> </w:t>
      </w:r>
      <w:r w:rsidRPr="00183473">
        <w:t>local economy</w:t>
      </w:r>
      <w:r>
        <w:t xml:space="preserve"> and raising awareness on </w:t>
      </w:r>
      <w:r w:rsidRPr="00183473">
        <w:t>environment and healthy food</w:t>
      </w:r>
      <w:r>
        <w:t xml:space="preserve"> issues.</w:t>
      </w:r>
    </w:p>
    <w:tbl>
      <w:tblPr>
        <w:tblStyle w:val="Meetingminutes"/>
        <w:tblW w:w="5000" w:type="pct"/>
        <w:tblLayout w:type="fixed"/>
        <w:tblLook w:val="04A0" w:firstRow="1" w:lastRow="0" w:firstColumn="1" w:lastColumn="0" w:noHBand="0" w:noVBand="1"/>
        <w:tblDescription w:val="Action items information table for agenda 1"/>
      </w:tblPr>
      <w:tblGrid>
        <w:gridCol w:w="10800"/>
      </w:tblGrid>
      <w:tr w:rsidR="00484E09" w:rsidRPr="00E52810" w14:paraId="42688C0B" w14:textId="77777777" w:rsidTr="00484E09">
        <w:trPr>
          <w:cnfStyle w:val="100000000000" w:firstRow="1" w:lastRow="0" w:firstColumn="0" w:lastColumn="0" w:oddVBand="0" w:evenVBand="0" w:oddHBand="0" w:evenHBand="0" w:firstRowFirstColumn="0" w:firstRowLastColumn="0" w:lastRowFirstColumn="0" w:lastRowLastColumn="0"/>
          <w:trHeight w:val="259"/>
        </w:trPr>
        <w:tc>
          <w:tcPr>
            <w:tcW w:w="10915" w:type="dxa"/>
          </w:tcPr>
          <w:p w14:paraId="67A23C4F" w14:textId="77777777" w:rsidR="00484E09" w:rsidRPr="00E52810" w:rsidRDefault="001C5A55" w:rsidP="00D6364E">
            <w:sdt>
              <w:sdtPr>
                <w:alias w:val="Agenda 1, action items:"/>
                <w:tag w:val="Agenda 1, action items:"/>
                <w:id w:val="810443476"/>
                <w:placeholder>
                  <w:docPart w:val="CEAC1BE97BB644539673D2C6EC9423AF"/>
                </w:placeholder>
                <w:temporary/>
                <w:showingPlcHdr/>
                <w15:appearance w15:val="hidden"/>
              </w:sdtPr>
              <w:sdtEndPr/>
              <w:sdtContent>
                <w:r w:rsidR="00484E09" w:rsidRPr="00E52810">
                  <w:t>Action items</w:t>
                </w:r>
              </w:sdtContent>
            </w:sdt>
          </w:p>
        </w:tc>
      </w:tr>
      <w:tr w:rsidR="00484E09" w:rsidRPr="00E52810" w14:paraId="4C99C38B" w14:textId="77777777" w:rsidTr="00484E09">
        <w:trPr>
          <w:trHeight w:val="82"/>
        </w:trPr>
        <w:tc>
          <w:tcPr>
            <w:tcW w:w="10915" w:type="dxa"/>
          </w:tcPr>
          <w:p w14:paraId="41EF8629" w14:textId="77777777" w:rsidR="00484E09" w:rsidRPr="00484E09" w:rsidRDefault="00484E09" w:rsidP="00484E09">
            <w:pPr>
              <w:ind w:left="0"/>
              <w:jc w:val="both"/>
              <w:rPr>
                <w:b/>
                <w:bCs/>
              </w:rPr>
            </w:pPr>
            <w:r w:rsidRPr="00484E09">
              <w:rPr>
                <w:b/>
                <w:bCs/>
              </w:rPr>
              <w:t>Other PP will be invited to do the same at future events and should send their templates during semester 3.</w:t>
            </w:r>
          </w:p>
          <w:p w14:paraId="4082D50E" w14:textId="77777777" w:rsidR="00484E09" w:rsidRDefault="00484E09" w:rsidP="00D6364E">
            <w:pPr>
              <w:ind w:left="0"/>
            </w:pPr>
          </w:p>
        </w:tc>
      </w:tr>
    </w:tbl>
    <w:p w14:paraId="6430316C" w14:textId="7246EB68" w:rsidR="004368C3" w:rsidRDefault="000D7A1F" w:rsidP="004368C3">
      <w:pPr>
        <w:pStyle w:val="Titre1"/>
      </w:pPr>
      <w:bookmarkStart w:id="14" w:name="_Toc51425176"/>
      <w:r w:rsidRPr="00484E09">
        <w:rPr>
          <w:caps w:val="0"/>
        </w:rPr>
        <w:t>SHARING WAYS OF WORKING WITH THE REGIONAL AUTHORITY</w:t>
      </w:r>
      <w:bookmarkEnd w:id="14"/>
    </w:p>
    <w:p w14:paraId="27E4DD6B" w14:textId="259EEF93" w:rsidR="004368C3" w:rsidRDefault="00950BD3" w:rsidP="004368C3">
      <w:pPr>
        <w:pStyle w:val="Titre2"/>
        <w:spacing w:before="0"/>
      </w:pPr>
      <w:r>
        <w:t xml:space="preserve"> </w:t>
      </w:r>
    </w:p>
    <w:p w14:paraId="42817E41" w14:textId="247012BC" w:rsidR="00484E09" w:rsidRDefault="00484E09" w:rsidP="00950BD3">
      <w:pPr>
        <w:jc w:val="both"/>
      </w:pPr>
      <w:r>
        <w:t>To prepare the dialogue with the regional authority for the elaboration of the action plan in the coming semesters, the lead partner</w:t>
      </w:r>
      <w:r w:rsidR="00950BD3">
        <w:t xml:space="preserve"> (LP)</w:t>
      </w:r>
      <w:r>
        <w:t xml:space="preserve"> asked </w:t>
      </w:r>
      <w:r w:rsidR="00950BD3">
        <w:t>project</w:t>
      </w:r>
      <w:r>
        <w:t xml:space="preserve"> partners </w:t>
      </w:r>
      <w:r w:rsidR="00950BD3">
        <w:t xml:space="preserve">(PP) </w:t>
      </w:r>
      <w:r>
        <w:t xml:space="preserve">to specify: the way </w:t>
      </w:r>
      <w:r w:rsidR="00950BD3">
        <w:t>PP</w:t>
      </w:r>
      <w:r>
        <w:t xml:space="preserve"> work with their regional authority (frequency of meetings, invited persons, etc.), the priorities of the regional authority on the themes of the project (circular economy, cooperation between researchers and territorial authorities), the way in which the regional authority thinks about its role regarding the relations between circular economy and territorial authorities on the one hand, circular economy and researchers on the other.</w:t>
      </w:r>
    </w:p>
    <w:p w14:paraId="7A8B74EF" w14:textId="265502E1" w:rsidR="007D1BF9" w:rsidRDefault="007D1BF9" w:rsidP="007D1BF9">
      <w:pPr>
        <w:pStyle w:val="Paragraphedeliste"/>
        <w:numPr>
          <w:ilvl w:val="0"/>
          <w:numId w:val="21"/>
        </w:numPr>
        <w:jc w:val="both"/>
      </w:pPr>
      <w:r w:rsidRPr="007D1BF9">
        <w:t xml:space="preserve">PPs meet </w:t>
      </w:r>
      <w:r>
        <w:t xml:space="preserve">with </w:t>
      </w:r>
      <w:r w:rsidRPr="007D1BF9">
        <w:t>their regional authority regularly (from monthly to once every six months) and make sure to invite several d</w:t>
      </w:r>
      <w:r>
        <w:t>epartments</w:t>
      </w:r>
      <w:r w:rsidRPr="007D1BF9">
        <w:t xml:space="preserve"> each time, which is in line with the idea that the circular economy is a cross-cutting issue. It should be noted that the lead d</w:t>
      </w:r>
      <w:r>
        <w:t>epartment</w:t>
      </w:r>
      <w:r w:rsidRPr="007D1BF9">
        <w:t xml:space="preserve"> </w:t>
      </w:r>
      <w:r w:rsidR="00A93DFB">
        <w:t>is</w:t>
      </w:r>
      <w:r w:rsidRPr="007D1BF9">
        <w:t xml:space="preserve"> not the same according to the regional authorities (spatial planning in some, economy and employment in others).</w:t>
      </w:r>
    </w:p>
    <w:p w14:paraId="55BA275C" w14:textId="36582CFE" w:rsidR="007D1BF9" w:rsidRDefault="00A93DFB" w:rsidP="007D1BF9">
      <w:pPr>
        <w:pStyle w:val="Paragraphedeliste"/>
        <w:numPr>
          <w:ilvl w:val="0"/>
          <w:numId w:val="20"/>
        </w:numPr>
        <w:jc w:val="both"/>
      </w:pPr>
      <w:r w:rsidRPr="00A93DFB">
        <w:t>2 out of 5 regional authorities consider themselves to be pioneers of the circular economy</w:t>
      </w:r>
      <w:r>
        <w:t>. On</w:t>
      </w:r>
      <w:r w:rsidRPr="00A93DFB">
        <w:t xml:space="preserve"> the opposite</w:t>
      </w:r>
      <w:r>
        <w:t>,</w:t>
      </w:r>
      <w:r w:rsidRPr="00A93DFB">
        <w:t xml:space="preserve"> 2 out of 5 consider themselves to be newcomers. 1 did not answer</w:t>
      </w:r>
      <w:r>
        <w:t>.</w:t>
      </w:r>
    </w:p>
    <w:p w14:paraId="6FC2CCDC" w14:textId="6647CBF1" w:rsidR="00A93DFB" w:rsidRDefault="00A93DFB" w:rsidP="007D1BF9">
      <w:pPr>
        <w:pStyle w:val="Paragraphedeliste"/>
        <w:numPr>
          <w:ilvl w:val="0"/>
          <w:numId w:val="20"/>
        </w:numPr>
        <w:jc w:val="both"/>
      </w:pPr>
      <w:r w:rsidRPr="00A93DFB">
        <w:t>For the majority of the 5 regional authorities surveyed, their role in helping local and regional authorities in the development of the circular economy is mainly</w:t>
      </w:r>
      <w:r>
        <w:t xml:space="preserve"> 1. Funding 2. </w:t>
      </w:r>
      <w:r w:rsidRPr="00A93DFB">
        <w:t>Offering a regional network of stakeholders</w:t>
      </w:r>
      <w:r>
        <w:t>. O</w:t>
      </w:r>
      <w:r w:rsidRPr="00A93DFB">
        <w:t>ption</w:t>
      </w:r>
      <w:r>
        <w:t xml:space="preserve"> “characterizing the loop”</w:t>
      </w:r>
      <w:r w:rsidRPr="00A93DFB">
        <w:t xml:space="preserve"> w</w:t>
      </w:r>
      <w:r>
        <w:t>as</w:t>
      </w:r>
      <w:r w:rsidRPr="00A93DFB">
        <w:t xml:space="preserve"> only chosen </w:t>
      </w:r>
      <w:r>
        <w:t>by</w:t>
      </w:r>
      <w:r w:rsidRPr="00A93DFB">
        <w:t xml:space="preserve"> 2 regional authorities</w:t>
      </w:r>
      <w:r>
        <w:t>.</w:t>
      </w:r>
    </w:p>
    <w:p w14:paraId="6B67CC57" w14:textId="60F8F4E7" w:rsidR="008D511F" w:rsidRDefault="008D511F" w:rsidP="007D1BF9">
      <w:pPr>
        <w:pStyle w:val="Paragraphedeliste"/>
        <w:numPr>
          <w:ilvl w:val="0"/>
          <w:numId w:val="20"/>
        </w:numPr>
        <w:jc w:val="both"/>
      </w:pPr>
      <w:r>
        <w:t xml:space="preserve">According to PP, main challenges when it comes to local authorities developing circular economy locally are their 1. lack of knowledge 2. Lack of skills and reduced administrative capacities 3. </w:t>
      </w:r>
      <w:r w:rsidRPr="008D511F">
        <w:t>Restrictive legislation at the national &amp; EU levels</w:t>
      </w:r>
      <w:r>
        <w:t>.</w:t>
      </w:r>
    </w:p>
    <w:p w14:paraId="41BC89BD" w14:textId="060C0C5B" w:rsidR="00A93DFB" w:rsidRDefault="00A93DFB" w:rsidP="007D1BF9">
      <w:pPr>
        <w:pStyle w:val="Paragraphedeliste"/>
        <w:numPr>
          <w:ilvl w:val="0"/>
          <w:numId w:val="20"/>
        </w:numPr>
        <w:jc w:val="both"/>
      </w:pPr>
      <w:r w:rsidRPr="00A93DFB">
        <w:t xml:space="preserve">For the majority of the 5 regional authorities surveyed, their role concerning the link between researchers and the circular economy is </w:t>
      </w:r>
      <w:r>
        <w:t>1. to c</w:t>
      </w:r>
      <w:r w:rsidRPr="00A93DFB">
        <w:t xml:space="preserve">onnect </w:t>
      </w:r>
      <w:r>
        <w:t>r</w:t>
      </w:r>
      <w:r w:rsidRPr="00A93DFB">
        <w:t>esearchers with local stakeholders</w:t>
      </w:r>
      <w:r>
        <w:t>; 2. To get help from researchers; 3. To offer researchers a regional network of stakeholders.</w:t>
      </w:r>
    </w:p>
    <w:p w14:paraId="7CD55BBA" w14:textId="2F58B606" w:rsidR="00484E09" w:rsidRDefault="008D511F" w:rsidP="008D511F">
      <w:pPr>
        <w:pStyle w:val="Paragraphedeliste"/>
        <w:numPr>
          <w:ilvl w:val="0"/>
          <w:numId w:val="20"/>
        </w:numPr>
        <w:jc w:val="both"/>
      </w:pPr>
      <w:r>
        <w:t>According to PP, main challenges when it comes to researchers and circular economy locally are 1. The transfer of knowledge from researchers to SMEs, workers, local authorities and b</w:t>
      </w:r>
      <w:r w:rsidRPr="008D511F">
        <w:t xml:space="preserve">ringing results from research to application </w:t>
      </w:r>
      <w:r>
        <w:t>2. The difficulty to identify researchers 3. To engage researchers with communities.</w:t>
      </w:r>
    </w:p>
    <w:p w14:paraId="68AE3213" w14:textId="5117D2CD" w:rsidR="004368C3" w:rsidRDefault="00950BD3" w:rsidP="00950BD3">
      <w:pPr>
        <w:jc w:val="both"/>
      </w:pPr>
      <w:r w:rsidRPr="00950BD3">
        <w:t xml:space="preserve">Moreover, one of the recurring difficulties of the project for the </w:t>
      </w:r>
      <w:r>
        <w:t>PP</w:t>
      </w:r>
      <w:r w:rsidRPr="00950BD3">
        <w:t xml:space="preserve"> is that the scope of the circular economy is too broad for the exchange of good practices. </w:t>
      </w:r>
      <w:r>
        <w:t>LP</w:t>
      </w:r>
      <w:r w:rsidRPr="00950BD3">
        <w:t xml:space="preserve"> therefore asked PPs to specify the key sectors of the circular economy </w:t>
      </w:r>
      <w:r>
        <w:t>according to</w:t>
      </w:r>
      <w:r w:rsidRPr="00950BD3">
        <w:t xml:space="preserve"> their regional authority</w:t>
      </w:r>
      <w:r>
        <w:t>.</w:t>
      </w:r>
      <w:r w:rsidR="007D1BF9">
        <w:t xml:space="preserve"> </w:t>
      </w:r>
      <w:r w:rsidR="007D1BF9" w:rsidRPr="007D1BF9">
        <w:t xml:space="preserve">In order to specify these sectors, </w:t>
      </w:r>
      <w:r w:rsidR="00FF1A07">
        <w:t xml:space="preserve">we used the list from the example of </w:t>
      </w:r>
      <w:proofErr w:type="spellStart"/>
      <w:r w:rsidR="00FF1A07">
        <w:t>Circulair</w:t>
      </w:r>
      <w:proofErr w:type="spellEnd"/>
      <w:r w:rsidR="00FF1A07">
        <w:t xml:space="preserve"> Friesland we saw in Friesland (NL) during IRLE1</w:t>
      </w:r>
      <w:r w:rsidR="007D1BF9" w:rsidRPr="007D1BF9">
        <w:t xml:space="preserve">. </w:t>
      </w:r>
      <w:r w:rsidR="007D1BF9" w:rsidRPr="007D1BF9">
        <w:rPr>
          <w:b/>
          <w:bCs/>
        </w:rPr>
        <w:t xml:space="preserve">The key sectors common to the majority of the partners </w:t>
      </w:r>
      <w:proofErr w:type="gramStart"/>
      <w:r w:rsidR="007D1BF9" w:rsidRPr="007D1BF9">
        <w:rPr>
          <w:b/>
          <w:bCs/>
        </w:rPr>
        <w:t>are:</w:t>
      </w:r>
      <w:proofErr w:type="gramEnd"/>
      <w:r w:rsidR="007D1BF9" w:rsidRPr="007D1BF9">
        <w:rPr>
          <w:b/>
          <w:bCs/>
        </w:rPr>
        <w:t xml:space="preserve"> building and infrastructure; biomass; agriculture.</w:t>
      </w:r>
    </w:p>
    <w:p w14:paraId="37FD0743" w14:textId="75E7E462" w:rsidR="007D1BF9" w:rsidRDefault="000D7A1F" w:rsidP="007D1BF9">
      <w:pPr>
        <w:pStyle w:val="Titre1"/>
      </w:pPr>
      <w:bookmarkStart w:id="15" w:name="_Toc51425177"/>
      <w:r>
        <w:rPr>
          <w:caps w:val="0"/>
        </w:rPr>
        <w:t>PREPARING THE 1</w:t>
      </w:r>
      <w:r w:rsidRPr="007D1BF9">
        <w:rPr>
          <w:caps w:val="0"/>
          <w:vertAlign w:val="superscript"/>
        </w:rPr>
        <w:t>ST</w:t>
      </w:r>
      <w:r>
        <w:rPr>
          <w:caps w:val="0"/>
        </w:rPr>
        <w:t xml:space="preserve"> THEMATIC WORKSHOP</w:t>
      </w:r>
      <w:bookmarkEnd w:id="15"/>
    </w:p>
    <w:p w14:paraId="010C5C60" w14:textId="77777777" w:rsidR="007D1BF9" w:rsidRDefault="007D1BF9" w:rsidP="007D1BF9">
      <w:pPr>
        <w:pStyle w:val="Titre2"/>
        <w:spacing w:before="0"/>
      </w:pPr>
      <w:r>
        <w:t xml:space="preserve"> </w:t>
      </w:r>
    </w:p>
    <w:p w14:paraId="538724C0" w14:textId="17EC5081" w:rsidR="00174984" w:rsidRDefault="008D511F" w:rsidP="007D1BF9">
      <w:pPr>
        <w:jc w:val="both"/>
      </w:pPr>
      <w:r w:rsidRPr="008D511F">
        <w:t>A thematic workshop is to be organized in semester 3. The partners proposed several possible topics.</w:t>
      </w:r>
    </w:p>
    <w:p w14:paraId="6A3309CB" w14:textId="4497BB22" w:rsidR="008D511F" w:rsidRDefault="008D511F" w:rsidP="007D1BF9">
      <w:pPr>
        <w:jc w:val="both"/>
      </w:pPr>
    </w:p>
    <w:tbl>
      <w:tblPr>
        <w:tblW w:w="0" w:type="auto"/>
        <w:tblCellMar>
          <w:left w:w="0" w:type="dxa"/>
          <w:right w:w="0" w:type="dxa"/>
        </w:tblCellMar>
        <w:tblLook w:val="0600" w:firstRow="0" w:lastRow="0" w:firstColumn="0" w:lastColumn="0" w:noHBand="1" w:noVBand="1"/>
      </w:tblPr>
      <w:tblGrid>
        <w:gridCol w:w="1960"/>
        <w:gridCol w:w="1016"/>
        <w:gridCol w:w="3431"/>
        <w:gridCol w:w="3036"/>
        <w:gridCol w:w="1337"/>
      </w:tblGrid>
      <w:tr w:rsidR="008D511F" w:rsidRPr="008D511F" w14:paraId="618C4178" w14:textId="77777777" w:rsidTr="008D511F">
        <w:trPr>
          <w:trHeight w:val="598"/>
        </w:trPr>
        <w:tc>
          <w:tcPr>
            <w:tcW w:w="0" w:type="auto"/>
            <w:tcBorders>
              <w:top w:val="single" w:sz="8" w:space="0" w:color="767171"/>
              <w:left w:val="single" w:sz="8" w:space="0" w:color="767171"/>
              <w:bottom w:val="single" w:sz="8" w:space="0" w:color="767171"/>
              <w:right w:val="single" w:sz="8" w:space="0" w:color="767171"/>
            </w:tcBorders>
            <w:shd w:val="clear" w:color="auto" w:fill="E9EBF5"/>
            <w:tcMar>
              <w:top w:w="11" w:type="dxa"/>
              <w:left w:w="11" w:type="dxa"/>
              <w:bottom w:w="0" w:type="dxa"/>
              <w:right w:w="11" w:type="dxa"/>
            </w:tcMar>
            <w:hideMark/>
          </w:tcPr>
          <w:p w14:paraId="242AEFE6" w14:textId="77777777" w:rsidR="008D511F" w:rsidRPr="008D511F" w:rsidRDefault="008D511F" w:rsidP="008D511F">
            <w:pPr>
              <w:jc w:val="both"/>
              <w:rPr>
                <w:sz w:val="18"/>
                <w:szCs w:val="18"/>
                <w:lang w:val="fr-FR"/>
              </w:rPr>
            </w:pPr>
            <w:r w:rsidRPr="008D511F">
              <w:rPr>
                <w:sz w:val="18"/>
                <w:szCs w:val="18"/>
                <w:lang w:val="fr-FR"/>
              </w:rPr>
              <w:t>FR / Burgundy-Franche-Comté</w:t>
            </w:r>
          </w:p>
        </w:tc>
        <w:tc>
          <w:tcPr>
            <w:tcW w:w="0" w:type="auto"/>
            <w:tcBorders>
              <w:top w:val="single" w:sz="8" w:space="0" w:color="767171"/>
              <w:left w:val="single" w:sz="8" w:space="0" w:color="767171"/>
              <w:bottom w:val="single" w:sz="8" w:space="0" w:color="767171"/>
              <w:right w:val="single" w:sz="8" w:space="0" w:color="767171"/>
            </w:tcBorders>
            <w:shd w:val="clear" w:color="auto" w:fill="E9EBF5"/>
            <w:tcMar>
              <w:top w:w="11" w:type="dxa"/>
              <w:left w:w="11" w:type="dxa"/>
              <w:bottom w:w="0" w:type="dxa"/>
              <w:right w:w="11" w:type="dxa"/>
            </w:tcMar>
            <w:hideMark/>
          </w:tcPr>
          <w:p w14:paraId="1E420F57" w14:textId="77777777" w:rsidR="008D511F" w:rsidRPr="008D511F" w:rsidRDefault="008D511F" w:rsidP="008D511F">
            <w:pPr>
              <w:jc w:val="both"/>
              <w:rPr>
                <w:sz w:val="18"/>
                <w:szCs w:val="18"/>
                <w:lang w:val="fr-FR"/>
              </w:rPr>
            </w:pPr>
            <w:r w:rsidRPr="008D511F">
              <w:rPr>
                <w:sz w:val="18"/>
                <w:szCs w:val="18"/>
                <w:lang w:val="fr-FR"/>
              </w:rPr>
              <w:t xml:space="preserve">CZ – Central </w:t>
            </w:r>
            <w:proofErr w:type="spellStart"/>
            <w:r w:rsidRPr="008D511F">
              <w:rPr>
                <w:sz w:val="18"/>
                <w:szCs w:val="18"/>
                <w:lang w:val="fr-FR"/>
              </w:rPr>
              <w:t>Bohemia</w:t>
            </w:r>
            <w:proofErr w:type="spellEnd"/>
          </w:p>
        </w:tc>
        <w:tc>
          <w:tcPr>
            <w:tcW w:w="0" w:type="auto"/>
            <w:tcBorders>
              <w:top w:val="single" w:sz="8" w:space="0" w:color="767171"/>
              <w:left w:val="single" w:sz="8" w:space="0" w:color="767171"/>
              <w:bottom w:val="single" w:sz="8" w:space="0" w:color="767171"/>
              <w:right w:val="single" w:sz="8" w:space="0" w:color="767171"/>
            </w:tcBorders>
            <w:shd w:val="clear" w:color="auto" w:fill="E9EBF5"/>
            <w:tcMar>
              <w:top w:w="11" w:type="dxa"/>
              <w:left w:w="11" w:type="dxa"/>
              <w:bottom w:w="0" w:type="dxa"/>
              <w:right w:w="11" w:type="dxa"/>
            </w:tcMar>
            <w:hideMark/>
          </w:tcPr>
          <w:p w14:paraId="67534CB4" w14:textId="77777777" w:rsidR="008D511F" w:rsidRPr="008D511F" w:rsidRDefault="008D511F" w:rsidP="008D511F">
            <w:pPr>
              <w:jc w:val="both"/>
              <w:rPr>
                <w:sz w:val="18"/>
                <w:szCs w:val="18"/>
                <w:lang w:val="fr-FR"/>
              </w:rPr>
            </w:pPr>
            <w:r w:rsidRPr="008D511F">
              <w:rPr>
                <w:sz w:val="18"/>
                <w:szCs w:val="18"/>
                <w:lang w:val="fr-FR"/>
              </w:rPr>
              <w:t xml:space="preserve">NL –North East Friesland - Van Hall </w:t>
            </w:r>
            <w:proofErr w:type="spellStart"/>
            <w:r w:rsidRPr="008D511F">
              <w:rPr>
                <w:sz w:val="18"/>
                <w:szCs w:val="18"/>
                <w:lang w:val="fr-FR"/>
              </w:rPr>
              <w:t>Larenstein</w:t>
            </w:r>
            <w:proofErr w:type="spellEnd"/>
          </w:p>
        </w:tc>
        <w:tc>
          <w:tcPr>
            <w:tcW w:w="0" w:type="auto"/>
            <w:tcBorders>
              <w:top w:val="single" w:sz="8" w:space="0" w:color="767171"/>
              <w:left w:val="single" w:sz="8" w:space="0" w:color="767171"/>
              <w:bottom w:val="single" w:sz="8" w:space="0" w:color="767171"/>
              <w:right w:val="single" w:sz="8" w:space="0" w:color="767171"/>
            </w:tcBorders>
            <w:shd w:val="clear" w:color="auto" w:fill="E9EBF5"/>
            <w:tcMar>
              <w:top w:w="11" w:type="dxa"/>
              <w:left w:w="11" w:type="dxa"/>
              <w:bottom w:w="0" w:type="dxa"/>
              <w:right w:w="11" w:type="dxa"/>
            </w:tcMar>
            <w:hideMark/>
          </w:tcPr>
          <w:p w14:paraId="01B275E7" w14:textId="77777777" w:rsidR="008D511F" w:rsidRPr="008D511F" w:rsidRDefault="008D511F" w:rsidP="008D511F">
            <w:pPr>
              <w:jc w:val="both"/>
              <w:rPr>
                <w:sz w:val="18"/>
                <w:szCs w:val="18"/>
                <w:lang w:val="fr-FR"/>
              </w:rPr>
            </w:pPr>
            <w:r w:rsidRPr="008D511F">
              <w:rPr>
                <w:sz w:val="18"/>
                <w:szCs w:val="18"/>
                <w:lang w:val="fr-FR"/>
              </w:rPr>
              <w:t xml:space="preserve">RO - RDA </w:t>
            </w:r>
            <w:proofErr w:type="spellStart"/>
            <w:r w:rsidRPr="008D511F">
              <w:rPr>
                <w:sz w:val="18"/>
                <w:szCs w:val="18"/>
                <w:lang w:val="fr-FR"/>
              </w:rPr>
              <w:t>Centru</w:t>
            </w:r>
            <w:proofErr w:type="spellEnd"/>
            <w:r w:rsidRPr="008D511F">
              <w:rPr>
                <w:sz w:val="18"/>
                <w:szCs w:val="18"/>
                <w:lang w:val="fr-FR"/>
              </w:rPr>
              <w:t xml:space="preserve"> </w:t>
            </w:r>
          </w:p>
        </w:tc>
        <w:tc>
          <w:tcPr>
            <w:tcW w:w="0" w:type="auto"/>
            <w:tcBorders>
              <w:top w:val="single" w:sz="8" w:space="0" w:color="767171"/>
              <w:left w:val="single" w:sz="8" w:space="0" w:color="767171"/>
              <w:bottom w:val="single" w:sz="8" w:space="0" w:color="767171"/>
              <w:right w:val="single" w:sz="8" w:space="0" w:color="767171"/>
            </w:tcBorders>
            <w:shd w:val="clear" w:color="auto" w:fill="E9EBF5"/>
            <w:tcMar>
              <w:top w:w="11" w:type="dxa"/>
              <w:left w:w="11" w:type="dxa"/>
              <w:bottom w:w="0" w:type="dxa"/>
              <w:right w:w="11" w:type="dxa"/>
            </w:tcMar>
            <w:hideMark/>
          </w:tcPr>
          <w:p w14:paraId="3661D099" w14:textId="77777777" w:rsidR="008D511F" w:rsidRPr="008D511F" w:rsidRDefault="008D511F" w:rsidP="008D511F">
            <w:pPr>
              <w:jc w:val="both"/>
              <w:rPr>
                <w:sz w:val="18"/>
                <w:szCs w:val="18"/>
                <w:lang w:val="fr-FR"/>
              </w:rPr>
            </w:pPr>
            <w:r w:rsidRPr="008D511F">
              <w:rPr>
                <w:sz w:val="18"/>
                <w:szCs w:val="18"/>
                <w:lang w:val="fr-FR"/>
              </w:rPr>
              <w:t xml:space="preserve">ES – </w:t>
            </w:r>
            <w:proofErr w:type="spellStart"/>
            <w:r w:rsidRPr="008D511F">
              <w:rPr>
                <w:sz w:val="18"/>
                <w:szCs w:val="18"/>
                <w:lang w:val="fr-FR"/>
              </w:rPr>
              <w:t>Diputacion</w:t>
            </w:r>
            <w:proofErr w:type="spellEnd"/>
            <w:r w:rsidRPr="008D511F">
              <w:rPr>
                <w:sz w:val="18"/>
                <w:szCs w:val="18"/>
                <w:lang w:val="fr-FR"/>
              </w:rPr>
              <w:t xml:space="preserve"> de Granada</w:t>
            </w:r>
          </w:p>
        </w:tc>
      </w:tr>
      <w:tr w:rsidR="008D511F" w:rsidRPr="008D511F" w14:paraId="441D5642" w14:textId="77777777" w:rsidTr="008D511F">
        <w:trPr>
          <w:trHeight w:val="422"/>
        </w:trPr>
        <w:tc>
          <w:tcPr>
            <w:tcW w:w="0" w:type="auto"/>
            <w:tcBorders>
              <w:top w:val="single" w:sz="8" w:space="0" w:color="767171"/>
              <w:left w:val="single" w:sz="8" w:space="0" w:color="767171"/>
              <w:bottom w:val="single" w:sz="8" w:space="0" w:color="767171"/>
              <w:right w:val="single" w:sz="8" w:space="0" w:color="767171"/>
            </w:tcBorders>
            <w:shd w:val="clear" w:color="auto" w:fill="auto"/>
            <w:tcMar>
              <w:top w:w="11" w:type="dxa"/>
              <w:left w:w="11" w:type="dxa"/>
              <w:bottom w:w="0" w:type="dxa"/>
              <w:right w:w="11" w:type="dxa"/>
            </w:tcMar>
            <w:hideMark/>
          </w:tcPr>
          <w:p w14:paraId="5CB878CD" w14:textId="77777777" w:rsidR="008D511F" w:rsidRPr="008D511F" w:rsidRDefault="008D511F" w:rsidP="008D511F">
            <w:pPr>
              <w:jc w:val="both"/>
              <w:rPr>
                <w:sz w:val="18"/>
                <w:szCs w:val="18"/>
                <w:lang w:val="fr-FR"/>
              </w:rPr>
            </w:pPr>
            <w:proofErr w:type="spellStart"/>
            <w:r w:rsidRPr="008D511F">
              <w:rPr>
                <w:sz w:val="18"/>
                <w:szCs w:val="18"/>
                <w:lang w:val="fr-FR"/>
              </w:rPr>
              <w:lastRenderedPageBreak/>
              <w:t>Circular</w:t>
            </w:r>
            <w:proofErr w:type="spellEnd"/>
            <w:r w:rsidRPr="008D511F">
              <w:rPr>
                <w:sz w:val="18"/>
                <w:szCs w:val="18"/>
                <w:lang w:val="fr-FR"/>
              </w:rPr>
              <w:t xml:space="preserve"> Action Plan, </w:t>
            </w:r>
            <w:proofErr w:type="spellStart"/>
            <w:r w:rsidRPr="008D511F">
              <w:rPr>
                <w:sz w:val="18"/>
                <w:szCs w:val="18"/>
                <w:lang w:val="fr-FR"/>
              </w:rPr>
              <w:t>what</w:t>
            </w:r>
            <w:proofErr w:type="spellEnd"/>
            <w:r w:rsidRPr="008D511F">
              <w:rPr>
                <w:sz w:val="18"/>
                <w:szCs w:val="18"/>
                <w:lang w:val="fr-FR"/>
              </w:rPr>
              <w:t xml:space="preserve"> impact on </w:t>
            </w:r>
            <w:proofErr w:type="spellStart"/>
            <w:proofErr w:type="gramStart"/>
            <w:r w:rsidRPr="008D511F">
              <w:rPr>
                <w:sz w:val="18"/>
                <w:szCs w:val="18"/>
                <w:lang w:val="fr-FR"/>
              </w:rPr>
              <w:t>territories</w:t>
            </w:r>
            <w:proofErr w:type="spellEnd"/>
            <w:r w:rsidRPr="008D511F">
              <w:rPr>
                <w:sz w:val="18"/>
                <w:szCs w:val="18"/>
                <w:lang w:val="fr-FR"/>
              </w:rPr>
              <w:t>?</w:t>
            </w:r>
            <w:proofErr w:type="gramEnd"/>
          </w:p>
          <w:p w14:paraId="2BFF3301" w14:textId="77777777" w:rsidR="008D511F" w:rsidRPr="008D511F" w:rsidRDefault="008D511F" w:rsidP="008D511F">
            <w:pPr>
              <w:jc w:val="both"/>
              <w:rPr>
                <w:sz w:val="18"/>
                <w:szCs w:val="18"/>
                <w:lang w:val="fr-FR"/>
              </w:rPr>
            </w:pPr>
            <w:proofErr w:type="spellStart"/>
            <w:r w:rsidRPr="008D511F">
              <w:rPr>
                <w:sz w:val="18"/>
                <w:szCs w:val="18"/>
                <w:lang w:val="fr-FR"/>
              </w:rPr>
              <w:t>Implementation</w:t>
            </w:r>
            <w:proofErr w:type="spellEnd"/>
            <w:r w:rsidRPr="008D511F">
              <w:rPr>
                <w:sz w:val="18"/>
                <w:szCs w:val="18"/>
                <w:lang w:val="fr-FR"/>
              </w:rPr>
              <w:t xml:space="preserve"> of a </w:t>
            </w:r>
            <w:proofErr w:type="spellStart"/>
            <w:r w:rsidRPr="008D511F">
              <w:rPr>
                <w:sz w:val="18"/>
                <w:szCs w:val="18"/>
                <w:lang w:val="fr-FR"/>
              </w:rPr>
              <w:t>regional</w:t>
            </w:r>
            <w:proofErr w:type="spellEnd"/>
            <w:r w:rsidRPr="008D511F">
              <w:rPr>
                <w:sz w:val="18"/>
                <w:szCs w:val="18"/>
                <w:lang w:val="fr-FR"/>
              </w:rPr>
              <w:t xml:space="preserve"> </w:t>
            </w:r>
            <w:proofErr w:type="spellStart"/>
            <w:r w:rsidRPr="008D511F">
              <w:rPr>
                <w:sz w:val="18"/>
                <w:szCs w:val="18"/>
                <w:lang w:val="fr-FR"/>
              </w:rPr>
              <w:t>circular</w:t>
            </w:r>
            <w:proofErr w:type="spellEnd"/>
            <w:r w:rsidRPr="008D511F">
              <w:rPr>
                <w:sz w:val="18"/>
                <w:szCs w:val="18"/>
                <w:lang w:val="fr-FR"/>
              </w:rPr>
              <w:t xml:space="preserve"> </w:t>
            </w:r>
            <w:proofErr w:type="spellStart"/>
            <w:r w:rsidRPr="008D511F">
              <w:rPr>
                <w:sz w:val="18"/>
                <w:szCs w:val="18"/>
                <w:lang w:val="fr-FR"/>
              </w:rPr>
              <w:t>economy</w:t>
            </w:r>
            <w:proofErr w:type="spellEnd"/>
            <w:r w:rsidRPr="008D511F">
              <w:rPr>
                <w:sz w:val="18"/>
                <w:szCs w:val="18"/>
                <w:lang w:val="fr-FR"/>
              </w:rPr>
              <w:t xml:space="preserve"> </w:t>
            </w:r>
            <w:proofErr w:type="spellStart"/>
            <w:r w:rsidRPr="008D511F">
              <w:rPr>
                <w:sz w:val="18"/>
                <w:szCs w:val="18"/>
                <w:lang w:val="fr-FR"/>
              </w:rPr>
              <w:t>conference</w:t>
            </w:r>
            <w:proofErr w:type="spellEnd"/>
          </w:p>
        </w:tc>
        <w:tc>
          <w:tcPr>
            <w:tcW w:w="0" w:type="auto"/>
            <w:tcBorders>
              <w:top w:val="single" w:sz="8" w:space="0" w:color="767171"/>
              <w:left w:val="single" w:sz="8" w:space="0" w:color="767171"/>
              <w:bottom w:val="single" w:sz="8" w:space="0" w:color="767171"/>
              <w:right w:val="single" w:sz="8" w:space="0" w:color="767171"/>
            </w:tcBorders>
            <w:shd w:val="clear" w:color="auto" w:fill="auto"/>
            <w:tcMar>
              <w:top w:w="11" w:type="dxa"/>
              <w:left w:w="11" w:type="dxa"/>
              <w:bottom w:w="0" w:type="dxa"/>
              <w:right w:w="11" w:type="dxa"/>
            </w:tcMar>
            <w:hideMark/>
          </w:tcPr>
          <w:p w14:paraId="785481BB" w14:textId="77777777" w:rsidR="008D511F" w:rsidRPr="008D511F" w:rsidRDefault="008D511F" w:rsidP="008D511F">
            <w:pPr>
              <w:jc w:val="both"/>
              <w:rPr>
                <w:sz w:val="18"/>
                <w:szCs w:val="18"/>
                <w:lang w:val="fr-FR"/>
              </w:rPr>
            </w:pPr>
          </w:p>
        </w:tc>
        <w:tc>
          <w:tcPr>
            <w:tcW w:w="0" w:type="auto"/>
            <w:tcBorders>
              <w:top w:val="single" w:sz="8" w:space="0" w:color="767171"/>
              <w:left w:val="single" w:sz="8" w:space="0" w:color="767171"/>
              <w:bottom w:val="single" w:sz="8" w:space="0" w:color="767171"/>
              <w:right w:val="single" w:sz="8" w:space="0" w:color="767171"/>
            </w:tcBorders>
            <w:shd w:val="clear" w:color="auto" w:fill="auto"/>
            <w:tcMar>
              <w:top w:w="11" w:type="dxa"/>
              <w:left w:w="11" w:type="dxa"/>
              <w:bottom w:w="0" w:type="dxa"/>
              <w:right w:w="11" w:type="dxa"/>
            </w:tcMar>
            <w:hideMark/>
          </w:tcPr>
          <w:p w14:paraId="5D01D100" w14:textId="77777777" w:rsidR="008D511F" w:rsidRPr="008D511F" w:rsidRDefault="008D511F" w:rsidP="008D511F">
            <w:pPr>
              <w:jc w:val="both"/>
              <w:rPr>
                <w:sz w:val="18"/>
                <w:szCs w:val="18"/>
                <w:lang w:val="fr-FR"/>
              </w:rPr>
            </w:pPr>
            <w:r w:rsidRPr="008D511F">
              <w:rPr>
                <w:sz w:val="18"/>
                <w:szCs w:val="18"/>
              </w:rPr>
              <w:t xml:space="preserve">What role can local </w:t>
            </w:r>
            <w:proofErr w:type="spellStart"/>
            <w:r w:rsidRPr="008D511F">
              <w:rPr>
                <w:sz w:val="18"/>
                <w:szCs w:val="18"/>
              </w:rPr>
              <w:t>gvts</w:t>
            </w:r>
            <w:proofErr w:type="spellEnd"/>
            <w:r w:rsidRPr="008D511F">
              <w:rPr>
                <w:sz w:val="18"/>
                <w:szCs w:val="18"/>
              </w:rPr>
              <w:t xml:space="preserve"> best assume to stimulate CE? Pros and cons</w:t>
            </w:r>
          </w:p>
          <w:p w14:paraId="29BBE6C3" w14:textId="77777777" w:rsidR="008D511F" w:rsidRPr="008D511F" w:rsidRDefault="008D511F" w:rsidP="008D511F">
            <w:pPr>
              <w:jc w:val="both"/>
              <w:rPr>
                <w:sz w:val="18"/>
                <w:szCs w:val="18"/>
                <w:lang w:val="fr-FR"/>
              </w:rPr>
            </w:pPr>
            <w:r w:rsidRPr="008D511F">
              <w:rPr>
                <w:sz w:val="18"/>
                <w:szCs w:val="18"/>
              </w:rPr>
              <w:t xml:space="preserve">How can local </w:t>
            </w:r>
            <w:proofErr w:type="spellStart"/>
            <w:r w:rsidRPr="008D511F">
              <w:rPr>
                <w:sz w:val="18"/>
                <w:szCs w:val="18"/>
              </w:rPr>
              <w:t>gvts</w:t>
            </w:r>
            <w:proofErr w:type="spellEnd"/>
            <w:r w:rsidRPr="008D511F">
              <w:rPr>
                <w:sz w:val="18"/>
                <w:szCs w:val="18"/>
              </w:rPr>
              <w:t xml:space="preserve"> best stimulate and promote cooperation between different farmers/</w:t>
            </w:r>
            <w:proofErr w:type="spellStart"/>
            <w:r w:rsidRPr="008D511F">
              <w:rPr>
                <w:sz w:val="18"/>
                <w:szCs w:val="18"/>
              </w:rPr>
              <w:t>entrepreners</w:t>
            </w:r>
            <w:proofErr w:type="spellEnd"/>
            <w:r w:rsidRPr="008D511F">
              <w:rPr>
                <w:sz w:val="18"/>
                <w:szCs w:val="18"/>
              </w:rPr>
              <w:t xml:space="preserve"> but also between research and SME?</w:t>
            </w:r>
          </w:p>
          <w:p w14:paraId="289080B0" w14:textId="77777777" w:rsidR="008D511F" w:rsidRPr="008D511F" w:rsidRDefault="008D511F" w:rsidP="008D511F">
            <w:pPr>
              <w:jc w:val="both"/>
              <w:rPr>
                <w:sz w:val="18"/>
                <w:szCs w:val="18"/>
                <w:lang w:val="fr-FR"/>
              </w:rPr>
            </w:pPr>
            <w:r w:rsidRPr="008D511F">
              <w:rPr>
                <w:sz w:val="18"/>
                <w:szCs w:val="18"/>
              </w:rPr>
              <w:t>How to come to an integrated approach on CE?</w:t>
            </w:r>
          </w:p>
        </w:tc>
        <w:tc>
          <w:tcPr>
            <w:tcW w:w="0" w:type="auto"/>
            <w:tcBorders>
              <w:top w:val="single" w:sz="8" w:space="0" w:color="767171"/>
              <w:left w:val="single" w:sz="8" w:space="0" w:color="767171"/>
              <w:bottom w:val="single" w:sz="8" w:space="0" w:color="767171"/>
              <w:right w:val="single" w:sz="8" w:space="0" w:color="767171"/>
            </w:tcBorders>
            <w:shd w:val="clear" w:color="auto" w:fill="auto"/>
            <w:tcMar>
              <w:top w:w="11" w:type="dxa"/>
              <w:left w:w="11" w:type="dxa"/>
              <w:bottom w:w="0" w:type="dxa"/>
              <w:right w:w="11" w:type="dxa"/>
            </w:tcMar>
            <w:hideMark/>
          </w:tcPr>
          <w:p w14:paraId="4AA59C1B" w14:textId="77777777" w:rsidR="008D511F" w:rsidRPr="008D511F" w:rsidRDefault="008D511F" w:rsidP="008D511F">
            <w:pPr>
              <w:jc w:val="both"/>
              <w:rPr>
                <w:sz w:val="18"/>
                <w:szCs w:val="18"/>
                <w:lang w:val="fr-FR"/>
              </w:rPr>
            </w:pPr>
            <w:r w:rsidRPr="008D511F">
              <w:rPr>
                <w:sz w:val="18"/>
                <w:szCs w:val="18"/>
                <w:lang w:val="fr-FR"/>
              </w:rPr>
              <w:t xml:space="preserve">How innovation &amp; Investments </w:t>
            </w:r>
            <w:proofErr w:type="spellStart"/>
            <w:r w:rsidRPr="008D511F">
              <w:rPr>
                <w:sz w:val="18"/>
                <w:szCs w:val="18"/>
                <w:lang w:val="fr-FR"/>
              </w:rPr>
              <w:t>is</w:t>
            </w:r>
            <w:proofErr w:type="spellEnd"/>
            <w:r w:rsidRPr="008D511F">
              <w:rPr>
                <w:sz w:val="18"/>
                <w:szCs w:val="18"/>
                <w:lang w:val="fr-FR"/>
              </w:rPr>
              <w:t xml:space="preserve"> </w:t>
            </w:r>
            <w:proofErr w:type="spellStart"/>
            <w:r w:rsidRPr="008D511F">
              <w:rPr>
                <w:sz w:val="18"/>
                <w:szCs w:val="18"/>
                <w:lang w:val="fr-FR"/>
              </w:rPr>
              <w:t>adressed</w:t>
            </w:r>
            <w:proofErr w:type="spellEnd"/>
            <w:r w:rsidRPr="008D511F">
              <w:rPr>
                <w:sz w:val="18"/>
                <w:szCs w:val="18"/>
                <w:lang w:val="fr-FR"/>
              </w:rPr>
              <w:t xml:space="preserve"> in relation to CE </w:t>
            </w:r>
            <w:proofErr w:type="spellStart"/>
            <w:r w:rsidRPr="008D511F">
              <w:rPr>
                <w:sz w:val="18"/>
                <w:szCs w:val="18"/>
                <w:lang w:val="fr-FR"/>
              </w:rPr>
              <w:t>within</w:t>
            </w:r>
            <w:proofErr w:type="spellEnd"/>
            <w:r w:rsidRPr="008D511F">
              <w:rPr>
                <w:sz w:val="18"/>
                <w:szCs w:val="18"/>
                <w:lang w:val="fr-FR"/>
              </w:rPr>
              <w:t xml:space="preserve"> </w:t>
            </w:r>
            <w:proofErr w:type="spellStart"/>
            <w:r w:rsidRPr="008D511F">
              <w:rPr>
                <w:sz w:val="18"/>
                <w:szCs w:val="18"/>
                <w:lang w:val="fr-FR"/>
              </w:rPr>
              <w:t>other</w:t>
            </w:r>
            <w:proofErr w:type="spellEnd"/>
            <w:r w:rsidRPr="008D511F">
              <w:rPr>
                <w:sz w:val="18"/>
                <w:szCs w:val="18"/>
                <w:lang w:val="fr-FR"/>
              </w:rPr>
              <w:t xml:space="preserve"> </w:t>
            </w:r>
            <w:proofErr w:type="spellStart"/>
            <w:proofErr w:type="gramStart"/>
            <w:r w:rsidRPr="008D511F">
              <w:rPr>
                <w:sz w:val="18"/>
                <w:szCs w:val="18"/>
                <w:lang w:val="fr-FR"/>
              </w:rPr>
              <w:t>regions</w:t>
            </w:r>
            <w:proofErr w:type="spellEnd"/>
            <w:r w:rsidRPr="008D511F">
              <w:rPr>
                <w:sz w:val="18"/>
                <w:szCs w:val="18"/>
                <w:lang w:val="fr-FR"/>
              </w:rPr>
              <w:t>?</w:t>
            </w:r>
            <w:proofErr w:type="gramEnd"/>
          </w:p>
          <w:p w14:paraId="4E628C2D" w14:textId="77777777" w:rsidR="008D511F" w:rsidRPr="008D511F" w:rsidRDefault="008D511F" w:rsidP="008D511F">
            <w:pPr>
              <w:jc w:val="both"/>
              <w:rPr>
                <w:sz w:val="18"/>
                <w:szCs w:val="18"/>
                <w:lang w:val="fr-FR"/>
              </w:rPr>
            </w:pPr>
            <w:r w:rsidRPr="008D511F">
              <w:rPr>
                <w:sz w:val="18"/>
                <w:szCs w:val="18"/>
                <w:lang w:val="fr-FR"/>
              </w:rPr>
              <w:t xml:space="preserve">How to </w:t>
            </w:r>
            <w:proofErr w:type="spellStart"/>
            <w:r w:rsidRPr="008D511F">
              <w:rPr>
                <w:sz w:val="18"/>
                <w:szCs w:val="18"/>
                <w:lang w:val="fr-FR"/>
              </w:rPr>
              <w:t>enhance</w:t>
            </w:r>
            <w:proofErr w:type="spellEnd"/>
            <w:r w:rsidRPr="008D511F">
              <w:rPr>
                <w:sz w:val="18"/>
                <w:szCs w:val="18"/>
                <w:lang w:val="fr-FR"/>
              </w:rPr>
              <w:t xml:space="preserve"> the </w:t>
            </w:r>
            <w:proofErr w:type="spellStart"/>
            <w:r w:rsidRPr="008D511F">
              <w:rPr>
                <w:sz w:val="18"/>
                <w:szCs w:val="18"/>
                <w:lang w:val="fr-FR"/>
              </w:rPr>
              <w:t>involvement</w:t>
            </w:r>
            <w:proofErr w:type="spellEnd"/>
            <w:r w:rsidRPr="008D511F">
              <w:rPr>
                <w:sz w:val="18"/>
                <w:szCs w:val="18"/>
                <w:lang w:val="fr-FR"/>
              </w:rPr>
              <w:t xml:space="preserve"> of local </w:t>
            </w:r>
            <w:proofErr w:type="spellStart"/>
            <w:r w:rsidRPr="008D511F">
              <w:rPr>
                <w:sz w:val="18"/>
                <w:szCs w:val="18"/>
                <w:lang w:val="fr-FR"/>
              </w:rPr>
              <w:t>authorities</w:t>
            </w:r>
            <w:proofErr w:type="spellEnd"/>
            <w:r w:rsidRPr="008D511F">
              <w:rPr>
                <w:sz w:val="18"/>
                <w:szCs w:val="18"/>
                <w:lang w:val="fr-FR"/>
              </w:rPr>
              <w:t xml:space="preserve"> in </w:t>
            </w:r>
            <w:proofErr w:type="spellStart"/>
            <w:r w:rsidRPr="008D511F">
              <w:rPr>
                <w:sz w:val="18"/>
                <w:szCs w:val="18"/>
                <w:lang w:val="fr-FR"/>
              </w:rPr>
              <w:t>taking</w:t>
            </w:r>
            <w:proofErr w:type="spellEnd"/>
            <w:r w:rsidRPr="008D511F">
              <w:rPr>
                <w:sz w:val="18"/>
                <w:szCs w:val="18"/>
                <w:lang w:val="fr-FR"/>
              </w:rPr>
              <w:t xml:space="preserve"> </w:t>
            </w:r>
            <w:proofErr w:type="spellStart"/>
            <w:r w:rsidRPr="008D511F">
              <w:rPr>
                <w:sz w:val="18"/>
                <w:szCs w:val="18"/>
                <w:lang w:val="fr-FR"/>
              </w:rPr>
              <w:t>into</w:t>
            </w:r>
            <w:proofErr w:type="spellEnd"/>
            <w:r w:rsidRPr="008D511F">
              <w:rPr>
                <w:sz w:val="18"/>
                <w:szCs w:val="18"/>
                <w:lang w:val="fr-FR"/>
              </w:rPr>
              <w:t xml:space="preserve"> </w:t>
            </w:r>
            <w:proofErr w:type="spellStart"/>
            <w:r w:rsidRPr="008D511F">
              <w:rPr>
                <w:sz w:val="18"/>
                <w:szCs w:val="18"/>
                <w:lang w:val="fr-FR"/>
              </w:rPr>
              <w:t>account</w:t>
            </w:r>
            <w:proofErr w:type="spellEnd"/>
            <w:r w:rsidRPr="008D511F">
              <w:rPr>
                <w:sz w:val="18"/>
                <w:szCs w:val="18"/>
                <w:lang w:val="fr-FR"/>
              </w:rPr>
              <w:t xml:space="preserve"> CE </w:t>
            </w:r>
            <w:proofErr w:type="spellStart"/>
            <w:r w:rsidRPr="008D511F">
              <w:rPr>
                <w:sz w:val="18"/>
                <w:szCs w:val="18"/>
                <w:lang w:val="fr-FR"/>
              </w:rPr>
              <w:t>within</w:t>
            </w:r>
            <w:proofErr w:type="spellEnd"/>
            <w:r w:rsidRPr="008D511F">
              <w:rPr>
                <w:sz w:val="18"/>
                <w:szCs w:val="18"/>
                <w:lang w:val="fr-FR"/>
              </w:rPr>
              <w:t xml:space="preserve"> </w:t>
            </w:r>
            <w:proofErr w:type="spellStart"/>
            <w:r w:rsidRPr="008D511F">
              <w:rPr>
                <w:sz w:val="18"/>
                <w:szCs w:val="18"/>
                <w:lang w:val="fr-FR"/>
              </w:rPr>
              <w:t>their</w:t>
            </w:r>
            <w:proofErr w:type="spellEnd"/>
            <w:r w:rsidRPr="008D511F">
              <w:rPr>
                <w:sz w:val="18"/>
                <w:szCs w:val="18"/>
                <w:lang w:val="fr-FR"/>
              </w:rPr>
              <w:t xml:space="preserve"> </w:t>
            </w:r>
            <w:proofErr w:type="spellStart"/>
            <w:r w:rsidRPr="008D511F">
              <w:rPr>
                <w:sz w:val="18"/>
                <w:szCs w:val="18"/>
                <w:lang w:val="fr-FR"/>
              </w:rPr>
              <w:t>projects</w:t>
            </w:r>
            <w:proofErr w:type="spellEnd"/>
            <w:r w:rsidRPr="008D511F">
              <w:rPr>
                <w:sz w:val="18"/>
                <w:szCs w:val="18"/>
                <w:lang w:val="fr-FR"/>
              </w:rPr>
              <w:t xml:space="preserve"> </w:t>
            </w:r>
            <w:proofErr w:type="spellStart"/>
            <w:r w:rsidRPr="008D511F">
              <w:rPr>
                <w:sz w:val="18"/>
                <w:szCs w:val="18"/>
                <w:lang w:val="fr-FR"/>
              </w:rPr>
              <w:t>related</w:t>
            </w:r>
            <w:proofErr w:type="spellEnd"/>
            <w:r w:rsidRPr="008D511F">
              <w:rPr>
                <w:sz w:val="18"/>
                <w:szCs w:val="18"/>
                <w:lang w:val="fr-FR"/>
              </w:rPr>
              <w:t xml:space="preserve"> to building 1 infrastructure, </w:t>
            </w:r>
            <w:proofErr w:type="spellStart"/>
            <w:r w:rsidRPr="008D511F">
              <w:rPr>
                <w:sz w:val="18"/>
                <w:szCs w:val="18"/>
                <w:lang w:val="fr-FR"/>
              </w:rPr>
              <w:t>energy</w:t>
            </w:r>
            <w:proofErr w:type="spellEnd"/>
            <w:r w:rsidRPr="008D511F">
              <w:rPr>
                <w:sz w:val="18"/>
                <w:szCs w:val="18"/>
                <w:lang w:val="fr-FR"/>
              </w:rPr>
              <w:t>, etc.</w:t>
            </w:r>
          </w:p>
        </w:tc>
        <w:tc>
          <w:tcPr>
            <w:tcW w:w="0" w:type="auto"/>
            <w:tcBorders>
              <w:top w:val="single" w:sz="8" w:space="0" w:color="767171"/>
              <w:left w:val="single" w:sz="8" w:space="0" w:color="767171"/>
              <w:bottom w:val="single" w:sz="8" w:space="0" w:color="767171"/>
              <w:right w:val="single" w:sz="8" w:space="0" w:color="767171"/>
            </w:tcBorders>
            <w:shd w:val="clear" w:color="auto" w:fill="auto"/>
            <w:tcMar>
              <w:top w:w="11" w:type="dxa"/>
              <w:left w:w="11" w:type="dxa"/>
              <w:bottom w:w="0" w:type="dxa"/>
              <w:right w:w="11" w:type="dxa"/>
            </w:tcMar>
            <w:hideMark/>
          </w:tcPr>
          <w:p w14:paraId="35A8886B" w14:textId="77777777" w:rsidR="008D511F" w:rsidRPr="008D511F" w:rsidRDefault="008D511F" w:rsidP="008D511F">
            <w:pPr>
              <w:jc w:val="both"/>
              <w:rPr>
                <w:sz w:val="18"/>
                <w:szCs w:val="18"/>
                <w:lang w:val="fr-FR"/>
              </w:rPr>
            </w:pPr>
            <w:r w:rsidRPr="008D511F">
              <w:rPr>
                <w:sz w:val="18"/>
                <w:szCs w:val="18"/>
                <w:lang w:val="fr-FR"/>
              </w:rPr>
              <w:t>Agri-</w:t>
            </w:r>
            <w:proofErr w:type="spellStart"/>
            <w:r w:rsidRPr="008D511F">
              <w:rPr>
                <w:sz w:val="18"/>
                <w:szCs w:val="18"/>
                <w:lang w:val="fr-FR"/>
              </w:rPr>
              <w:t>food</w:t>
            </w:r>
            <w:proofErr w:type="spellEnd"/>
            <w:r w:rsidRPr="008D511F">
              <w:rPr>
                <w:sz w:val="18"/>
                <w:szCs w:val="18"/>
                <w:lang w:val="fr-FR"/>
              </w:rPr>
              <w:t xml:space="preserve"> </w:t>
            </w:r>
            <w:proofErr w:type="spellStart"/>
            <w:r w:rsidRPr="008D511F">
              <w:rPr>
                <w:sz w:val="18"/>
                <w:szCs w:val="18"/>
                <w:lang w:val="fr-FR"/>
              </w:rPr>
              <w:t>industry</w:t>
            </w:r>
            <w:proofErr w:type="spellEnd"/>
          </w:p>
          <w:p w14:paraId="1D864432" w14:textId="77777777" w:rsidR="008D511F" w:rsidRPr="008D511F" w:rsidRDefault="008D511F" w:rsidP="008D511F">
            <w:pPr>
              <w:jc w:val="both"/>
              <w:rPr>
                <w:sz w:val="18"/>
                <w:szCs w:val="18"/>
                <w:lang w:val="fr-FR"/>
              </w:rPr>
            </w:pPr>
            <w:r w:rsidRPr="008D511F">
              <w:rPr>
                <w:sz w:val="18"/>
                <w:szCs w:val="18"/>
                <w:lang w:val="fr-FR"/>
              </w:rPr>
              <w:t xml:space="preserve">Energy </w:t>
            </w:r>
            <w:proofErr w:type="spellStart"/>
            <w:r w:rsidRPr="008D511F">
              <w:rPr>
                <w:sz w:val="18"/>
                <w:szCs w:val="18"/>
                <w:lang w:val="fr-FR"/>
              </w:rPr>
              <w:t>efficiency</w:t>
            </w:r>
            <w:proofErr w:type="spellEnd"/>
          </w:p>
          <w:p w14:paraId="42F2E50A" w14:textId="77777777" w:rsidR="008D511F" w:rsidRPr="008D511F" w:rsidRDefault="008D511F" w:rsidP="008D511F">
            <w:pPr>
              <w:jc w:val="both"/>
              <w:rPr>
                <w:sz w:val="18"/>
                <w:szCs w:val="18"/>
                <w:lang w:val="fr-FR"/>
              </w:rPr>
            </w:pPr>
            <w:r w:rsidRPr="008D511F">
              <w:rPr>
                <w:sz w:val="18"/>
                <w:szCs w:val="18"/>
                <w:lang w:val="fr-FR"/>
              </w:rPr>
              <w:t xml:space="preserve">CE &amp; smart </w:t>
            </w:r>
            <w:proofErr w:type="spellStart"/>
            <w:r w:rsidRPr="008D511F">
              <w:rPr>
                <w:sz w:val="18"/>
                <w:szCs w:val="18"/>
                <w:lang w:val="fr-FR"/>
              </w:rPr>
              <w:t>cities</w:t>
            </w:r>
            <w:proofErr w:type="spellEnd"/>
          </w:p>
          <w:p w14:paraId="7B499748" w14:textId="77777777" w:rsidR="008D511F" w:rsidRPr="008D511F" w:rsidRDefault="008D511F" w:rsidP="008D511F">
            <w:pPr>
              <w:jc w:val="both"/>
              <w:rPr>
                <w:sz w:val="18"/>
                <w:szCs w:val="18"/>
                <w:lang w:val="fr-FR"/>
              </w:rPr>
            </w:pPr>
            <w:r w:rsidRPr="008D511F">
              <w:rPr>
                <w:sz w:val="18"/>
                <w:szCs w:val="18"/>
                <w:lang w:val="fr-FR"/>
              </w:rPr>
              <w:t>Building and construction</w:t>
            </w:r>
          </w:p>
          <w:p w14:paraId="513D9F83" w14:textId="77777777" w:rsidR="008D511F" w:rsidRPr="008D511F" w:rsidRDefault="008D511F" w:rsidP="008D511F">
            <w:pPr>
              <w:jc w:val="both"/>
              <w:rPr>
                <w:sz w:val="18"/>
                <w:szCs w:val="18"/>
                <w:lang w:val="fr-FR"/>
              </w:rPr>
            </w:pPr>
            <w:proofErr w:type="spellStart"/>
            <w:r w:rsidRPr="008D511F">
              <w:rPr>
                <w:sz w:val="18"/>
                <w:szCs w:val="18"/>
                <w:lang w:val="fr-FR"/>
              </w:rPr>
              <w:t>Mobility</w:t>
            </w:r>
            <w:proofErr w:type="spellEnd"/>
          </w:p>
        </w:tc>
      </w:tr>
    </w:tbl>
    <w:p w14:paraId="0BF2D13C" w14:textId="77777777" w:rsidR="008D511F" w:rsidRPr="004368C3" w:rsidRDefault="008D511F" w:rsidP="007D1BF9">
      <w:pPr>
        <w:jc w:val="both"/>
        <w:rPr>
          <w:lang w:val="en-GB"/>
        </w:rPr>
      </w:pPr>
    </w:p>
    <w:sectPr w:rsidR="008D511F" w:rsidRPr="004368C3" w:rsidSect="00CB50F2">
      <w:footerReference w:type="default" r:id="rId15"/>
      <w:headerReference w:type="first" r:id="rId16"/>
      <w:footerReference w:type="first" r:id="rId17"/>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2C978" w14:textId="77777777" w:rsidR="001C5A55" w:rsidRDefault="001C5A55">
      <w:pPr>
        <w:spacing w:after="0"/>
      </w:pPr>
      <w:r>
        <w:separator/>
      </w:r>
    </w:p>
  </w:endnote>
  <w:endnote w:type="continuationSeparator" w:id="0">
    <w:p w14:paraId="02F112BF" w14:textId="77777777" w:rsidR="001C5A55" w:rsidRDefault="001C5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D216" w14:textId="77777777" w:rsidR="00CB50F2" w:rsidRDefault="00CB50F2" w:rsidP="00CB50F2">
    <w:pPr>
      <w:pStyle w:val="Pieddepage"/>
    </w:pPr>
    <w:r>
      <w:t xml:space="preserve">Page </w:t>
    </w:r>
    <w:r>
      <w:fldChar w:fldCharType="begin"/>
    </w:r>
    <w:r>
      <w:instrText xml:space="preserve"> PAGE   \* MERGEFORMAT </w:instrText>
    </w:r>
    <w:r>
      <w:fldChar w:fldCharType="separate"/>
    </w:r>
    <w:r w:rsidR="00E70F2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41450"/>
      <w:docPartObj>
        <w:docPartGallery w:val="Page Numbers (Bottom of Page)"/>
        <w:docPartUnique/>
      </w:docPartObj>
    </w:sdtPr>
    <w:sdtEndPr>
      <w:rPr>
        <w:sz w:val="14"/>
      </w:rPr>
    </w:sdtEndPr>
    <w:sdtContent>
      <w:p w14:paraId="65CA5F98" w14:textId="774FB536" w:rsidR="004368C3" w:rsidRPr="004368C3" w:rsidRDefault="004368C3">
        <w:pPr>
          <w:pStyle w:val="Pieddepage"/>
          <w:rPr>
            <w:sz w:val="14"/>
          </w:rPr>
        </w:pPr>
        <w:r w:rsidRPr="004368C3">
          <w:rPr>
            <w:sz w:val="14"/>
          </w:rPr>
          <w:fldChar w:fldCharType="begin"/>
        </w:r>
        <w:r w:rsidRPr="004368C3">
          <w:rPr>
            <w:sz w:val="14"/>
          </w:rPr>
          <w:instrText>PAGE   \* MERGEFORMAT</w:instrText>
        </w:r>
        <w:r w:rsidRPr="004368C3">
          <w:rPr>
            <w:sz w:val="14"/>
          </w:rPr>
          <w:fldChar w:fldCharType="separate"/>
        </w:r>
        <w:r w:rsidRPr="004368C3">
          <w:rPr>
            <w:sz w:val="14"/>
            <w:lang w:val="fr-FR"/>
          </w:rPr>
          <w:t>2</w:t>
        </w:r>
        <w:r w:rsidRPr="004368C3">
          <w:rPr>
            <w:sz w:val="14"/>
          </w:rPr>
          <w:fldChar w:fldCharType="end"/>
        </w:r>
      </w:p>
    </w:sdtContent>
  </w:sdt>
  <w:p w14:paraId="411F12B3" w14:textId="4711BD18" w:rsidR="00E208F1" w:rsidRDefault="00E208F1" w:rsidP="00E208F1">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49AD" w14:textId="77777777" w:rsidR="001C5A55" w:rsidRDefault="001C5A55">
      <w:pPr>
        <w:spacing w:after="0"/>
      </w:pPr>
      <w:r>
        <w:separator/>
      </w:r>
    </w:p>
  </w:footnote>
  <w:footnote w:type="continuationSeparator" w:id="0">
    <w:p w14:paraId="223038A1" w14:textId="77777777" w:rsidR="001C5A55" w:rsidRDefault="001C5A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8228" w14:textId="77777777" w:rsidR="00E208F1" w:rsidRDefault="00E208F1">
    <w:pPr>
      <w:pStyle w:val="En-tte"/>
    </w:pPr>
    <w:r>
      <w:rPr>
        <w:noProof/>
        <w:sz w:val="18"/>
      </w:rPr>
      <w:drawing>
        <wp:anchor distT="0" distB="0" distL="114300" distR="114300" simplePos="0" relativeHeight="251659264" behindDoc="1" locked="0" layoutInCell="1" allowOverlap="1" wp14:anchorId="62D5F80A" wp14:editId="45997777">
          <wp:simplePos x="0" y="0"/>
          <wp:positionH relativeFrom="margin">
            <wp:align>right</wp:align>
          </wp:positionH>
          <wp:positionV relativeFrom="paragraph">
            <wp:posOffset>314325</wp:posOffset>
          </wp:positionV>
          <wp:extent cx="1933575" cy="487680"/>
          <wp:effectExtent l="0" t="0" r="9525" b="7620"/>
          <wp:wrapTight wrapText="bothSides">
            <wp:wrapPolygon edited="0">
              <wp:start x="0" y="0"/>
              <wp:lineTo x="0" y="21094"/>
              <wp:lineTo x="13833" y="21094"/>
              <wp:lineTo x="21494" y="21094"/>
              <wp:lineTo x="21494" y="16031"/>
              <wp:lineTo x="18727" y="13500"/>
              <wp:lineTo x="21494" y="13500"/>
              <wp:lineTo x="21494" y="0"/>
              <wp:lineTo x="2000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Emblem+ERDF_reference_RGB.png"/>
                  <pic:cNvPicPr/>
                </pic:nvPicPr>
                <pic:blipFill>
                  <a:blip r:embed="rId1"/>
                  <a:stretch>
                    <a:fillRect/>
                  </a:stretch>
                </pic:blipFill>
                <pic:spPr>
                  <a:xfrm>
                    <a:off x="0" y="0"/>
                    <a:ext cx="1933575" cy="487680"/>
                  </a:xfrm>
                  <a:prstGeom prst="rect">
                    <a:avLst/>
                  </a:prstGeom>
                </pic:spPr>
              </pic:pic>
            </a:graphicData>
          </a:graphic>
          <wp14:sizeRelH relativeFrom="margin">
            <wp14:pctWidth>0</wp14:pctWidth>
          </wp14:sizeRelH>
          <wp14:sizeRelV relativeFrom="margin">
            <wp14:pctHeight>0</wp14:pctHeight>
          </wp14:sizeRelV>
        </wp:anchor>
      </w:drawing>
    </w:r>
    <w:r>
      <w:rPr>
        <w:noProof/>
        <w:sz w:val="18"/>
      </w:rPr>
      <w:drawing>
        <wp:inline distT="0" distB="0" distL="0" distR="0" wp14:anchorId="2B88F649" wp14:editId="405D1122">
          <wp:extent cx="1152828" cy="791013"/>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CIRCLE.jpg"/>
                  <pic:cNvPicPr/>
                </pic:nvPicPr>
                <pic:blipFill>
                  <a:blip r:embed="rId2"/>
                  <a:stretch>
                    <a:fillRect/>
                  </a:stretch>
                </pic:blipFill>
                <pic:spPr>
                  <a:xfrm>
                    <a:off x="0" y="0"/>
                    <a:ext cx="1170876" cy="803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D1223D"/>
    <w:multiLevelType w:val="hybridMultilevel"/>
    <w:tmpl w:val="8F4841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0CA00266"/>
    <w:multiLevelType w:val="hybridMultilevel"/>
    <w:tmpl w:val="90C43042"/>
    <w:lvl w:ilvl="0" w:tplc="C426853A">
      <w:numFmt w:val="bullet"/>
      <w:lvlText w:val="•"/>
      <w:lvlJc w:val="left"/>
      <w:pPr>
        <w:ind w:left="717" w:hanging="645"/>
      </w:pPr>
      <w:rPr>
        <w:rFonts w:ascii="Arial" w:eastAsiaTheme="minorHAnsi"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2" w15:restartNumberingAfterBreak="0">
    <w:nsid w:val="295A221D"/>
    <w:multiLevelType w:val="hybridMultilevel"/>
    <w:tmpl w:val="EA92AA5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15:restartNumberingAfterBreak="0">
    <w:nsid w:val="359A1E3C"/>
    <w:multiLevelType w:val="hybridMultilevel"/>
    <w:tmpl w:val="B1EC5CE6"/>
    <w:lvl w:ilvl="0" w:tplc="D03402B8">
      <w:numFmt w:val="bullet"/>
      <w:lvlText w:val="-"/>
      <w:lvlJc w:val="left"/>
      <w:pPr>
        <w:ind w:left="432" w:hanging="360"/>
      </w:pPr>
      <w:rPr>
        <w:rFonts w:ascii="Arial" w:eastAsiaTheme="minorHAnsi"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4" w15:restartNumberingAfterBreak="0">
    <w:nsid w:val="47392170"/>
    <w:multiLevelType w:val="hybridMultilevel"/>
    <w:tmpl w:val="E3A6F62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47DB51D5"/>
    <w:multiLevelType w:val="hybridMultilevel"/>
    <w:tmpl w:val="D6589134"/>
    <w:lvl w:ilvl="0" w:tplc="6E72AAB0">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5E71998"/>
    <w:multiLevelType w:val="hybridMultilevel"/>
    <w:tmpl w:val="4B4C04B6"/>
    <w:lvl w:ilvl="0" w:tplc="FF644A2E">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9DC7DC4"/>
    <w:multiLevelType w:val="hybridMultilevel"/>
    <w:tmpl w:val="6C72B208"/>
    <w:lvl w:ilvl="0" w:tplc="53A0B69E">
      <w:numFmt w:val="bullet"/>
      <w:lvlText w:val=""/>
      <w:lvlJc w:val="left"/>
      <w:pPr>
        <w:ind w:left="432" w:hanging="360"/>
      </w:pPr>
      <w:rPr>
        <w:rFonts w:ascii="Symbol" w:eastAsiaTheme="minorHAnsi" w:hAnsi="Symbol" w:cstheme="minorBidi" w:hint="default"/>
        <w:color w:val="FF0000"/>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8" w15:restartNumberingAfterBreak="0">
    <w:nsid w:val="739F70BD"/>
    <w:multiLevelType w:val="hybridMultilevel"/>
    <w:tmpl w:val="B7F25894"/>
    <w:lvl w:ilvl="0" w:tplc="E9B8D070">
      <w:start w:val="4"/>
      <w:numFmt w:val="bullet"/>
      <w:lvlText w:val="-"/>
      <w:lvlJc w:val="left"/>
      <w:pPr>
        <w:ind w:left="432" w:hanging="360"/>
      </w:pPr>
      <w:rPr>
        <w:rFonts w:ascii="Arial" w:eastAsiaTheme="minorHAnsi"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9" w15:restartNumberingAfterBreak="0">
    <w:nsid w:val="7A8C26D6"/>
    <w:multiLevelType w:val="hybridMultilevel"/>
    <w:tmpl w:val="D4D23BAA"/>
    <w:lvl w:ilvl="0" w:tplc="E9B8D070">
      <w:start w:val="4"/>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4"/>
  </w:num>
  <w:num w:numId="14">
    <w:abstractNumId w:val="17"/>
  </w:num>
  <w:num w:numId="15">
    <w:abstractNumId w:val="18"/>
  </w:num>
  <w:num w:numId="16">
    <w:abstractNumId w:val="11"/>
  </w:num>
  <w:num w:numId="17">
    <w:abstractNumId w:val="19"/>
  </w:num>
  <w:num w:numId="18">
    <w:abstractNumId w:val="12"/>
  </w:num>
  <w:num w:numId="19">
    <w:abstractNumId w:val="13"/>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24"/>
    <w:rsid w:val="00003FA8"/>
    <w:rsid w:val="0001230A"/>
    <w:rsid w:val="00024433"/>
    <w:rsid w:val="0004616A"/>
    <w:rsid w:val="00056BC1"/>
    <w:rsid w:val="00070820"/>
    <w:rsid w:val="000C5945"/>
    <w:rsid w:val="000D7A1F"/>
    <w:rsid w:val="000E3639"/>
    <w:rsid w:val="000E4E1A"/>
    <w:rsid w:val="000F11B6"/>
    <w:rsid w:val="001005E5"/>
    <w:rsid w:val="00107A25"/>
    <w:rsid w:val="001118FD"/>
    <w:rsid w:val="00125518"/>
    <w:rsid w:val="001275CB"/>
    <w:rsid w:val="00152CC8"/>
    <w:rsid w:val="00174984"/>
    <w:rsid w:val="0017681F"/>
    <w:rsid w:val="00183473"/>
    <w:rsid w:val="001845F4"/>
    <w:rsid w:val="00194CFC"/>
    <w:rsid w:val="001A73D6"/>
    <w:rsid w:val="001B273F"/>
    <w:rsid w:val="001B27B4"/>
    <w:rsid w:val="001C4546"/>
    <w:rsid w:val="001C5A55"/>
    <w:rsid w:val="001D1C6C"/>
    <w:rsid w:val="001D35E8"/>
    <w:rsid w:val="001E5992"/>
    <w:rsid w:val="002264CE"/>
    <w:rsid w:val="00250565"/>
    <w:rsid w:val="00254F3C"/>
    <w:rsid w:val="0029208C"/>
    <w:rsid w:val="002978FB"/>
    <w:rsid w:val="002B40B1"/>
    <w:rsid w:val="002B6C94"/>
    <w:rsid w:val="002E7469"/>
    <w:rsid w:val="002F3E87"/>
    <w:rsid w:val="002F4A04"/>
    <w:rsid w:val="002F4ABE"/>
    <w:rsid w:val="0031569B"/>
    <w:rsid w:val="00327A1B"/>
    <w:rsid w:val="00331E67"/>
    <w:rsid w:val="0033436C"/>
    <w:rsid w:val="0034118A"/>
    <w:rsid w:val="003543DB"/>
    <w:rsid w:val="003776EC"/>
    <w:rsid w:val="00390C91"/>
    <w:rsid w:val="003B1BCE"/>
    <w:rsid w:val="003C1B81"/>
    <w:rsid w:val="003C64EE"/>
    <w:rsid w:val="003C6B6C"/>
    <w:rsid w:val="0041439B"/>
    <w:rsid w:val="00431BF0"/>
    <w:rsid w:val="00435C54"/>
    <w:rsid w:val="004368C3"/>
    <w:rsid w:val="004427DE"/>
    <w:rsid w:val="00444D8F"/>
    <w:rsid w:val="004657FB"/>
    <w:rsid w:val="00467991"/>
    <w:rsid w:val="00475439"/>
    <w:rsid w:val="00476F74"/>
    <w:rsid w:val="00484E09"/>
    <w:rsid w:val="004A4938"/>
    <w:rsid w:val="004B1789"/>
    <w:rsid w:val="004B2D74"/>
    <w:rsid w:val="0052642B"/>
    <w:rsid w:val="005320BF"/>
    <w:rsid w:val="00535ADA"/>
    <w:rsid w:val="00547DB5"/>
    <w:rsid w:val="00557792"/>
    <w:rsid w:val="00581824"/>
    <w:rsid w:val="005A2228"/>
    <w:rsid w:val="005B0A2F"/>
    <w:rsid w:val="005B27CD"/>
    <w:rsid w:val="005B455A"/>
    <w:rsid w:val="005B77F5"/>
    <w:rsid w:val="005C4FB6"/>
    <w:rsid w:val="005D1B32"/>
    <w:rsid w:val="005E5721"/>
    <w:rsid w:val="005E5907"/>
    <w:rsid w:val="005E7D19"/>
    <w:rsid w:val="005F5EE9"/>
    <w:rsid w:val="00616F88"/>
    <w:rsid w:val="006317F4"/>
    <w:rsid w:val="00637085"/>
    <w:rsid w:val="0066086F"/>
    <w:rsid w:val="00672A6F"/>
    <w:rsid w:val="00674679"/>
    <w:rsid w:val="006928B4"/>
    <w:rsid w:val="006C538D"/>
    <w:rsid w:val="006D571F"/>
    <w:rsid w:val="006E1605"/>
    <w:rsid w:val="006F0243"/>
    <w:rsid w:val="006F5A3F"/>
    <w:rsid w:val="006F7337"/>
    <w:rsid w:val="007070FA"/>
    <w:rsid w:val="00714174"/>
    <w:rsid w:val="00722B5F"/>
    <w:rsid w:val="007253CC"/>
    <w:rsid w:val="00742206"/>
    <w:rsid w:val="00761B44"/>
    <w:rsid w:val="00787420"/>
    <w:rsid w:val="00797AF5"/>
    <w:rsid w:val="007B3281"/>
    <w:rsid w:val="007B41C5"/>
    <w:rsid w:val="007C72F6"/>
    <w:rsid w:val="007D1BF9"/>
    <w:rsid w:val="007F10FE"/>
    <w:rsid w:val="00825CD8"/>
    <w:rsid w:val="008431CB"/>
    <w:rsid w:val="00850D8F"/>
    <w:rsid w:val="008653A1"/>
    <w:rsid w:val="008A5EDB"/>
    <w:rsid w:val="008D511F"/>
    <w:rsid w:val="008E2FAF"/>
    <w:rsid w:val="00901547"/>
    <w:rsid w:val="00902A49"/>
    <w:rsid w:val="0093449B"/>
    <w:rsid w:val="009374D1"/>
    <w:rsid w:val="00950BD3"/>
    <w:rsid w:val="00961D84"/>
    <w:rsid w:val="0096729E"/>
    <w:rsid w:val="00967388"/>
    <w:rsid w:val="009831FF"/>
    <w:rsid w:val="009916AE"/>
    <w:rsid w:val="009A1E2F"/>
    <w:rsid w:val="009B44C8"/>
    <w:rsid w:val="009F5D5A"/>
    <w:rsid w:val="009F7A33"/>
    <w:rsid w:val="00A36D2C"/>
    <w:rsid w:val="00A46DB8"/>
    <w:rsid w:val="00A93DFB"/>
    <w:rsid w:val="00A970B7"/>
    <w:rsid w:val="00A979E1"/>
    <w:rsid w:val="00AB0318"/>
    <w:rsid w:val="00AE7518"/>
    <w:rsid w:val="00AF3E05"/>
    <w:rsid w:val="00B15330"/>
    <w:rsid w:val="00B30592"/>
    <w:rsid w:val="00B3441F"/>
    <w:rsid w:val="00B425B1"/>
    <w:rsid w:val="00B45E12"/>
    <w:rsid w:val="00B62D7D"/>
    <w:rsid w:val="00B74AB9"/>
    <w:rsid w:val="00B868C7"/>
    <w:rsid w:val="00B91B5A"/>
    <w:rsid w:val="00BC04E6"/>
    <w:rsid w:val="00BC6870"/>
    <w:rsid w:val="00BE6924"/>
    <w:rsid w:val="00C4056E"/>
    <w:rsid w:val="00C42309"/>
    <w:rsid w:val="00C50BA6"/>
    <w:rsid w:val="00C70A20"/>
    <w:rsid w:val="00C71F77"/>
    <w:rsid w:val="00C829E3"/>
    <w:rsid w:val="00C85CA6"/>
    <w:rsid w:val="00C9013A"/>
    <w:rsid w:val="00CB50F2"/>
    <w:rsid w:val="00CC0203"/>
    <w:rsid w:val="00CC5FB2"/>
    <w:rsid w:val="00CE6AF7"/>
    <w:rsid w:val="00CF5C61"/>
    <w:rsid w:val="00D33CDA"/>
    <w:rsid w:val="00D35E80"/>
    <w:rsid w:val="00D423B5"/>
    <w:rsid w:val="00D63F54"/>
    <w:rsid w:val="00D6466C"/>
    <w:rsid w:val="00D82809"/>
    <w:rsid w:val="00D90A37"/>
    <w:rsid w:val="00D96E45"/>
    <w:rsid w:val="00DC2307"/>
    <w:rsid w:val="00DD78E5"/>
    <w:rsid w:val="00E01A79"/>
    <w:rsid w:val="00E208F1"/>
    <w:rsid w:val="00E52810"/>
    <w:rsid w:val="00E70F21"/>
    <w:rsid w:val="00E82B72"/>
    <w:rsid w:val="00EA4088"/>
    <w:rsid w:val="00EB43FE"/>
    <w:rsid w:val="00EC1BE4"/>
    <w:rsid w:val="00EC5CEA"/>
    <w:rsid w:val="00ED4723"/>
    <w:rsid w:val="00ED575C"/>
    <w:rsid w:val="00EF3EBB"/>
    <w:rsid w:val="00EF406A"/>
    <w:rsid w:val="00F179C9"/>
    <w:rsid w:val="00F2209D"/>
    <w:rsid w:val="00F266E3"/>
    <w:rsid w:val="00F27AF3"/>
    <w:rsid w:val="00F3100D"/>
    <w:rsid w:val="00F45ED3"/>
    <w:rsid w:val="00F560A1"/>
    <w:rsid w:val="00F6235C"/>
    <w:rsid w:val="00F66118"/>
    <w:rsid w:val="00F9013F"/>
    <w:rsid w:val="00F97C97"/>
    <w:rsid w:val="00FA0372"/>
    <w:rsid w:val="00FB18B0"/>
    <w:rsid w:val="00FC130B"/>
    <w:rsid w:val="00FC560E"/>
    <w:rsid w:val="00FC780E"/>
    <w:rsid w:val="00FF1A07"/>
    <w:rsid w:val="00FF273E"/>
    <w:rsid w:val="00FF7274"/>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A796A"/>
  <w15:chartTrackingRefBased/>
  <w15:docId w15:val="{B3B35BA9-B6F7-4176-A68B-0F543981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2C"/>
    <w:rPr>
      <w:rFonts w:ascii="Arial" w:hAnsi="Arial"/>
      <w:spacing w:val="4"/>
    </w:rPr>
  </w:style>
  <w:style w:type="paragraph" w:styleId="Titre1">
    <w:name w:val="heading 1"/>
    <w:basedOn w:val="Normal"/>
    <w:link w:val="Titre1Car"/>
    <w:uiPriority w:val="9"/>
    <w:qFormat/>
    <w:rsid w:val="00A36D2C"/>
    <w:pPr>
      <w:keepNext/>
      <w:keepLines/>
      <w:spacing w:before="240" w:after="0"/>
      <w:outlineLvl w:val="0"/>
    </w:pPr>
    <w:rPr>
      <w:rFonts w:eastAsiaTheme="majorEastAsia" w:cstheme="majorBidi"/>
      <w:b/>
      <w:bCs/>
      <w:caps/>
      <w:color w:val="1B587C" w:themeColor="accent3"/>
      <w:spacing w:val="0"/>
      <w:sz w:val="26"/>
      <w:szCs w:val="26"/>
      <w:lang w:eastAsia="ja-JP"/>
    </w:rPr>
  </w:style>
  <w:style w:type="paragraph" w:styleId="Titre2">
    <w:name w:val="heading 2"/>
    <w:basedOn w:val="Normal"/>
    <w:link w:val="Titre2Car"/>
    <w:uiPriority w:val="9"/>
    <w:unhideWhenUsed/>
    <w:qFormat/>
    <w:rsid w:val="00A36D2C"/>
    <w:pPr>
      <w:keepNext/>
      <w:keepLines/>
      <w:pBdr>
        <w:top w:val="single" w:sz="4" w:space="1" w:color="1B587C" w:themeColor="accent3"/>
      </w:pBdr>
      <w:spacing w:before="360" w:after="160"/>
      <w:contextualSpacing/>
      <w:outlineLvl w:val="1"/>
    </w:pPr>
    <w:rPr>
      <w:rFonts w:eastAsiaTheme="majorEastAsia" w:cstheme="majorBidi"/>
      <w:bCs/>
      <w:color w:val="9F2936" w:themeColor="accent2"/>
      <w:spacing w:val="15"/>
      <w:szCs w:val="21"/>
      <w:lang w:eastAsia="ja-JP"/>
    </w:rPr>
  </w:style>
  <w:style w:type="paragraph" w:styleId="Titre3">
    <w:name w:val="heading 3"/>
    <w:basedOn w:val="Normal"/>
    <w:link w:val="Titre3Car"/>
    <w:uiPriority w:val="9"/>
    <w:unhideWhenUsed/>
    <w:qFormat/>
    <w:rsid w:val="00A36D2C"/>
    <w:pPr>
      <w:keepNext/>
      <w:keepLines/>
      <w:spacing w:after="0"/>
      <w:contextualSpacing/>
      <w:outlineLvl w:val="2"/>
    </w:pPr>
    <w:rPr>
      <w:rFonts w:eastAsiaTheme="majorEastAsia" w:cstheme="majorBidi"/>
      <w:color w:val="B35E06" w:themeColor="accent1" w:themeShade="BF"/>
      <w:spacing w:val="0"/>
      <w:szCs w:val="24"/>
    </w:rPr>
  </w:style>
  <w:style w:type="paragraph" w:styleId="Titre4">
    <w:name w:val="heading 4"/>
    <w:basedOn w:val="Normal"/>
    <w:next w:val="Normal"/>
    <w:link w:val="Titre4Car"/>
    <w:uiPriority w:val="9"/>
    <w:semiHidden/>
    <w:unhideWhenUsed/>
    <w:qFormat/>
    <w:rsid w:val="00A36D2C"/>
    <w:pPr>
      <w:keepNext/>
      <w:keepLines/>
      <w:spacing w:before="40" w:after="0"/>
      <w:outlineLvl w:val="3"/>
    </w:pPr>
    <w:rPr>
      <w:rFonts w:eastAsiaTheme="majorEastAsia" w:cstheme="majorBidi"/>
      <w:i/>
      <w:iCs/>
      <w:color w:val="B35E06" w:themeColor="accent1" w:themeShade="BF"/>
      <w:spacing w:val="0"/>
    </w:rPr>
  </w:style>
  <w:style w:type="paragraph" w:styleId="Titre5">
    <w:name w:val="heading 5"/>
    <w:basedOn w:val="Normal"/>
    <w:next w:val="Normal"/>
    <w:link w:val="Titre5C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Titre6">
    <w:name w:val="heading 6"/>
    <w:basedOn w:val="Normal"/>
    <w:next w:val="Normal"/>
    <w:link w:val="Titre6C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Titre7">
    <w:name w:val="heading 7"/>
    <w:basedOn w:val="Normal"/>
    <w:next w:val="Normal"/>
    <w:link w:val="Titre7C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Titre8">
    <w:name w:val="heading 8"/>
    <w:basedOn w:val="Normal"/>
    <w:next w:val="Normal"/>
    <w:link w:val="Titre8C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Meetingminutes">
    <w:name w:val="Meeting minutes"/>
    <w:basedOn w:val="Tableau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Rfrencelgre">
    <w:name w:val="Subtle Reference"/>
    <w:basedOn w:val="Policepardfaut"/>
    <w:uiPriority w:val="2"/>
    <w:qFormat/>
    <w:rsid w:val="00A36D2C"/>
    <w:rPr>
      <w:rFonts w:ascii="Arial" w:hAnsi="Arial"/>
      <w:caps/>
      <w:smallCaps w:val="0"/>
      <w:color w:val="9F2936" w:themeColor="accent2"/>
    </w:rPr>
  </w:style>
  <w:style w:type="paragraph" w:styleId="En-tte">
    <w:name w:val="header"/>
    <w:basedOn w:val="Normal"/>
    <w:link w:val="En-tteCar"/>
    <w:uiPriority w:val="99"/>
    <w:unhideWhenUsed/>
    <w:rsid w:val="00A979E1"/>
    <w:pPr>
      <w:spacing w:after="0"/>
    </w:pPr>
    <w:rPr>
      <w:rFonts w:eastAsiaTheme="minorEastAsia"/>
      <w:spacing w:val="0"/>
      <w:szCs w:val="21"/>
      <w:lang w:eastAsia="ja-JP"/>
    </w:rPr>
  </w:style>
  <w:style w:type="character" w:customStyle="1" w:styleId="En-tteCar">
    <w:name w:val="En-tête Car"/>
    <w:basedOn w:val="Policepardfaut"/>
    <w:link w:val="En-tte"/>
    <w:uiPriority w:val="99"/>
    <w:rsid w:val="00A979E1"/>
    <w:rPr>
      <w:rFonts w:eastAsiaTheme="minorEastAsia"/>
      <w:szCs w:val="21"/>
      <w:lang w:eastAsia="ja-JP"/>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rsid w:val="00CF5C61"/>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F5C61"/>
    <w:rPr>
      <w:rFonts w:ascii="Segoe UI" w:hAnsi="Segoe UI" w:cs="Segoe UI"/>
      <w:spacing w:val="4"/>
      <w:szCs w:val="18"/>
    </w:rPr>
  </w:style>
  <w:style w:type="paragraph" w:styleId="Bibliographie">
    <w:name w:val="Bibliography"/>
    <w:basedOn w:val="Normal"/>
    <w:next w:val="Normal"/>
    <w:uiPriority w:val="37"/>
    <w:semiHidden/>
    <w:unhideWhenUsed/>
    <w:rsid w:val="00CF5C61"/>
  </w:style>
  <w:style w:type="paragraph" w:styleId="Normalcentr">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Corpsdetexte">
    <w:name w:val="Body Text"/>
    <w:basedOn w:val="Normal"/>
    <w:link w:val="CorpsdetexteCar"/>
    <w:uiPriority w:val="99"/>
    <w:semiHidden/>
    <w:unhideWhenUsed/>
    <w:rsid w:val="00CF5C61"/>
    <w:pPr>
      <w:spacing w:after="120"/>
    </w:pPr>
  </w:style>
  <w:style w:type="character" w:customStyle="1" w:styleId="CorpsdetexteCar">
    <w:name w:val="Corps de texte Car"/>
    <w:basedOn w:val="Policepardfaut"/>
    <w:link w:val="Corpsdetexte"/>
    <w:uiPriority w:val="99"/>
    <w:semiHidden/>
    <w:rsid w:val="00CF5C61"/>
    <w:rPr>
      <w:spacing w:val="4"/>
    </w:rPr>
  </w:style>
  <w:style w:type="paragraph" w:styleId="Corpsdetexte2">
    <w:name w:val="Body Text 2"/>
    <w:basedOn w:val="Normal"/>
    <w:link w:val="Corpsdetexte2Car"/>
    <w:uiPriority w:val="99"/>
    <w:semiHidden/>
    <w:unhideWhenUsed/>
    <w:rsid w:val="00CF5C61"/>
    <w:pPr>
      <w:spacing w:after="120" w:line="480" w:lineRule="auto"/>
    </w:pPr>
  </w:style>
  <w:style w:type="character" w:customStyle="1" w:styleId="Corpsdetexte2Car">
    <w:name w:val="Corps de texte 2 Car"/>
    <w:basedOn w:val="Policepardfaut"/>
    <w:link w:val="Corpsdetexte2"/>
    <w:uiPriority w:val="99"/>
    <w:semiHidden/>
    <w:rsid w:val="00CF5C61"/>
    <w:rPr>
      <w:spacing w:val="4"/>
    </w:rPr>
  </w:style>
  <w:style w:type="paragraph" w:styleId="Corpsdetexte3">
    <w:name w:val="Body Text 3"/>
    <w:basedOn w:val="Normal"/>
    <w:link w:val="Corpsdetexte3Car"/>
    <w:uiPriority w:val="99"/>
    <w:semiHidden/>
    <w:unhideWhenUsed/>
    <w:rsid w:val="00CF5C61"/>
    <w:pPr>
      <w:spacing w:after="120"/>
    </w:pPr>
    <w:rPr>
      <w:szCs w:val="16"/>
    </w:rPr>
  </w:style>
  <w:style w:type="character" w:customStyle="1" w:styleId="Corpsdetexte3Car">
    <w:name w:val="Corps de texte 3 Car"/>
    <w:basedOn w:val="Policepardfaut"/>
    <w:link w:val="Corpsdetexte3"/>
    <w:uiPriority w:val="99"/>
    <w:semiHidden/>
    <w:rsid w:val="00CF5C61"/>
    <w:rPr>
      <w:spacing w:val="4"/>
      <w:szCs w:val="16"/>
    </w:rPr>
  </w:style>
  <w:style w:type="paragraph" w:styleId="Retrait1religne">
    <w:name w:val="Body Text First Indent"/>
    <w:basedOn w:val="Corpsdetexte"/>
    <w:link w:val="Retrait1religneCar"/>
    <w:uiPriority w:val="99"/>
    <w:semiHidden/>
    <w:unhideWhenUsed/>
    <w:rsid w:val="00CF5C61"/>
    <w:pPr>
      <w:spacing w:after="240"/>
      <w:ind w:firstLine="360"/>
    </w:pPr>
  </w:style>
  <w:style w:type="character" w:customStyle="1" w:styleId="Retrait1religneCar">
    <w:name w:val="Retrait 1re ligne Car"/>
    <w:basedOn w:val="CorpsdetexteCar"/>
    <w:link w:val="Retrait1religne"/>
    <w:uiPriority w:val="99"/>
    <w:semiHidden/>
    <w:rsid w:val="00CF5C61"/>
    <w:rPr>
      <w:spacing w:val="4"/>
    </w:rPr>
  </w:style>
  <w:style w:type="paragraph" w:styleId="Retraitcorpsdetexte">
    <w:name w:val="Body Text Indent"/>
    <w:basedOn w:val="Normal"/>
    <w:link w:val="RetraitcorpsdetexteCar"/>
    <w:uiPriority w:val="99"/>
    <w:semiHidden/>
    <w:unhideWhenUsed/>
    <w:rsid w:val="00CF5C61"/>
    <w:pPr>
      <w:spacing w:after="120"/>
      <w:ind w:left="360"/>
    </w:pPr>
  </w:style>
  <w:style w:type="character" w:customStyle="1" w:styleId="RetraitcorpsdetexteCar">
    <w:name w:val="Retrait corps de texte Car"/>
    <w:basedOn w:val="Policepardfaut"/>
    <w:link w:val="Retraitcorpsdetexte"/>
    <w:uiPriority w:val="99"/>
    <w:semiHidden/>
    <w:rsid w:val="00CF5C61"/>
    <w:rPr>
      <w:spacing w:val="4"/>
    </w:rPr>
  </w:style>
  <w:style w:type="paragraph" w:styleId="Retraitcorpset1relig">
    <w:name w:val="Body Text First Indent 2"/>
    <w:basedOn w:val="Retraitcorpsdetexte"/>
    <w:link w:val="Retraitcorpset1religCar"/>
    <w:uiPriority w:val="99"/>
    <w:semiHidden/>
    <w:unhideWhenUsed/>
    <w:rsid w:val="00CF5C61"/>
    <w:pPr>
      <w:spacing w:after="240"/>
      <w:ind w:firstLine="360"/>
    </w:pPr>
  </w:style>
  <w:style w:type="character" w:customStyle="1" w:styleId="Retraitcorpset1religCar">
    <w:name w:val="Retrait corps et 1re lig. Car"/>
    <w:basedOn w:val="RetraitcorpsdetexteCar"/>
    <w:link w:val="Retraitcorpset1relig"/>
    <w:uiPriority w:val="99"/>
    <w:semiHidden/>
    <w:rsid w:val="00CF5C61"/>
    <w:rPr>
      <w:spacing w:val="4"/>
    </w:rPr>
  </w:style>
  <w:style w:type="paragraph" w:styleId="Retraitcorpsdetexte2">
    <w:name w:val="Body Text Indent 2"/>
    <w:basedOn w:val="Normal"/>
    <w:link w:val="Retraitcorpsdetexte2Car"/>
    <w:uiPriority w:val="99"/>
    <w:semiHidden/>
    <w:unhideWhenUsed/>
    <w:rsid w:val="00CF5C61"/>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CF5C61"/>
    <w:rPr>
      <w:spacing w:val="4"/>
    </w:rPr>
  </w:style>
  <w:style w:type="paragraph" w:styleId="Retraitcorpsdetexte3">
    <w:name w:val="Body Text Indent 3"/>
    <w:basedOn w:val="Normal"/>
    <w:link w:val="Retraitcorpsdetexte3Car"/>
    <w:uiPriority w:val="99"/>
    <w:semiHidden/>
    <w:unhideWhenUsed/>
    <w:rsid w:val="00CF5C61"/>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F5C61"/>
    <w:rPr>
      <w:spacing w:val="4"/>
      <w:szCs w:val="16"/>
    </w:rPr>
  </w:style>
  <w:style w:type="character" w:styleId="Titredulivre">
    <w:name w:val="Book Title"/>
    <w:basedOn w:val="Policepardfaut"/>
    <w:uiPriority w:val="33"/>
    <w:semiHidden/>
    <w:unhideWhenUsed/>
    <w:qFormat/>
    <w:rsid w:val="00DC2307"/>
    <w:rPr>
      <w:b/>
      <w:bCs/>
      <w:i/>
      <w:iCs/>
      <w:spacing w:val="0"/>
    </w:rPr>
  </w:style>
  <w:style w:type="paragraph" w:styleId="Lgende">
    <w:name w:val="caption"/>
    <w:basedOn w:val="Normal"/>
    <w:next w:val="Normal"/>
    <w:uiPriority w:val="35"/>
    <w:semiHidden/>
    <w:unhideWhenUsed/>
    <w:qFormat/>
    <w:rsid w:val="00CF5C61"/>
    <w:pPr>
      <w:spacing w:after="200"/>
    </w:pPr>
    <w:rPr>
      <w:i/>
      <w:iCs/>
      <w:color w:val="323232" w:themeColor="text2"/>
      <w:szCs w:val="18"/>
    </w:rPr>
  </w:style>
  <w:style w:type="table" w:styleId="Grillecouleur">
    <w:name w:val="Colorful Grid"/>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couleur-Accent2">
    <w:name w:val="Colorful Grid Accent 2"/>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couleur-Accent3">
    <w:name w:val="Colorful Grid Accent 3"/>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couleur-Accent4">
    <w:name w:val="Colorful Grid Accent 4"/>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couleur-Accent5">
    <w:name w:val="Colorful Grid Accent 5"/>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couleur-Accent6">
    <w:name w:val="Colorful Grid Accent 6"/>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Listecouleur">
    <w:name w:val="Colorful List"/>
    <w:basedOn w:val="Tableau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Listecouleur-Accent2">
    <w:name w:val="Colorful List Accent 2"/>
    <w:basedOn w:val="Tableau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Listecouleur-Accent3">
    <w:name w:val="Colorful List Accent 3"/>
    <w:basedOn w:val="Tableau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Listecouleur-Accent4">
    <w:name w:val="Colorful List Accent 4"/>
    <w:basedOn w:val="Tableau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Listecouleur-Accent5">
    <w:name w:val="Colorful List Accent 5"/>
    <w:basedOn w:val="Tableau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Listecouleur-Accent6">
    <w:name w:val="Colorful List Accent 6"/>
    <w:basedOn w:val="Tableau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Tramecouleur">
    <w:name w:val="Colorful Shading"/>
    <w:basedOn w:val="Tableau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Tramecouleur-Accent4">
    <w:name w:val="Colorful Shading Accent 4"/>
    <w:basedOn w:val="Tableau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CF5C61"/>
    <w:rPr>
      <w:sz w:val="22"/>
      <w:szCs w:val="16"/>
    </w:rPr>
  </w:style>
  <w:style w:type="paragraph" w:styleId="Commentaire">
    <w:name w:val="annotation text"/>
    <w:basedOn w:val="Normal"/>
    <w:link w:val="CommentaireCar"/>
    <w:uiPriority w:val="99"/>
    <w:semiHidden/>
    <w:unhideWhenUsed/>
    <w:rsid w:val="00CF5C61"/>
    <w:rPr>
      <w:szCs w:val="20"/>
    </w:rPr>
  </w:style>
  <w:style w:type="character" w:customStyle="1" w:styleId="CommentaireCar">
    <w:name w:val="Commentaire Car"/>
    <w:basedOn w:val="Policepardfaut"/>
    <w:link w:val="Commentaire"/>
    <w:uiPriority w:val="99"/>
    <w:semiHidden/>
    <w:rsid w:val="00CF5C61"/>
    <w:rPr>
      <w:spacing w:val="4"/>
      <w:szCs w:val="20"/>
    </w:rPr>
  </w:style>
  <w:style w:type="paragraph" w:styleId="Objetducommentaire">
    <w:name w:val="annotation subject"/>
    <w:basedOn w:val="Commentaire"/>
    <w:next w:val="Commentaire"/>
    <w:link w:val="ObjetducommentaireCar"/>
    <w:uiPriority w:val="99"/>
    <w:semiHidden/>
    <w:unhideWhenUsed/>
    <w:rsid w:val="00CF5C61"/>
    <w:rPr>
      <w:b/>
      <w:bCs/>
    </w:rPr>
  </w:style>
  <w:style w:type="character" w:customStyle="1" w:styleId="ObjetducommentaireCar">
    <w:name w:val="Objet du commentaire Car"/>
    <w:basedOn w:val="CommentaireCar"/>
    <w:link w:val="Objetducommentaire"/>
    <w:uiPriority w:val="99"/>
    <w:semiHidden/>
    <w:rsid w:val="00CF5C61"/>
    <w:rPr>
      <w:b/>
      <w:bCs/>
      <w:spacing w:val="4"/>
      <w:szCs w:val="20"/>
    </w:rPr>
  </w:style>
  <w:style w:type="table" w:styleId="Listefonce">
    <w:name w:val="Dark List"/>
    <w:basedOn w:val="Tableau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Listefonce-Accent2">
    <w:name w:val="Dark List Accent 2"/>
    <w:basedOn w:val="Tableau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Listefonce-Accent3">
    <w:name w:val="Dark List Accent 3"/>
    <w:basedOn w:val="Tableau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Listefonce-Accent4">
    <w:name w:val="Dark List Accent 4"/>
    <w:basedOn w:val="Tableau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Listefonce-Accent5">
    <w:name w:val="Dark List Accent 5"/>
    <w:basedOn w:val="Tableau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Listefonce-Accent6">
    <w:name w:val="Dark List Accent 6"/>
    <w:basedOn w:val="Tableau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Explorateurdedocuments">
    <w:name w:val="Document Map"/>
    <w:basedOn w:val="Normal"/>
    <w:link w:val="ExplorateurdedocumentsCar"/>
    <w:uiPriority w:val="99"/>
    <w:semiHidden/>
    <w:unhideWhenUsed/>
    <w:rsid w:val="00CF5C61"/>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F5C61"/>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CF5C61"/>
    <w:pPr>
      <w:spacing w:after="0"/>
    </w:pPr>
  </w:style>
  <w:style w:type="character" w:customStyle="1" w:styleId="SignaturelectroniqueCar">
    <w:name w:val="Signature électronique Car"/>
    <w:basedOn w:val="Policepardfaut"/>
    <w:link w:val="Signaturelectronique"/>
    <w:uiPriority w:val="99"/>
    <w:semiHidden/>
    <w:rsid w:val="00CF5C61"/>
    <w:rPr>
      <w:spacing w:val="4"/>
    </w:rPr>
  </w:style>
  <w:style w:type="character" w:styleId="Accentuation">
    <w:name w:val="Emphasis"/>
    <w:basedOn w:val="Policepardfaut"/>
    <w:uiPriority w:val="20"/>
    <w:semiHidden/>
    <w:unhideWhenUsed/>
    <w:qFormat/>
    <w:rsid w:val="00CF5C61"/>
    <w:rPr>
      <w:i/>
      <w:iCs/>
    </w:rPr>
  </w:style>
  <w:style w:type="character" w:styleId="Appeldenotedefin">
    <w:name w:val="endnote reference"/>
    <w:basedOn w:val="Policepardfaut"/>
    <w:uiPriority w:val="99"/>
    <w:semiHidden/>
    <w:unhideWhenUsed/>
    <w:rsid w:val="00CF5C61"/>
    <w:rPr>
      <w:vertAlign w:val="superscript"/>
    </w:rPr>
  </w:style>
  <w:style w:type="paragraph" w:styleId="Notedefin">
    <w:name w:val="endnote text"/>
    <w:basedOn w:val="Normal"/>
    <w:link w:val="NotedefinCar"/>
    <w:uiPriority w:val="99"/>
    <w:semiHidden/>
    <w:unhideWhenUsed/>
    <w:rsid w:val="00CF5C61"/>
    <w:pPr>
      <w:spacing w:after="0"/>
    </w:pPr>
    <w:rPr>
      <w:szCs w:val="20"/>
    </w:rPr>
  </w:style>
  <w:style w:type="character" w:customStyle="1" w:styleId="NotedefinCar">
    <w:name w:val="Note de fin Car"/>
    <w:basedOn w:val="Policepardfaut"/>
    <w:link w:val="Notedefin"/>
    <w:uiPriority w:val="99"/>
    <w:semiHidden/>
    <w:rsid w:val="00CF5C61"/>
    <w:rPr>
      <w:spacing w:val="4"/>
      <w:szCs w:val="20"/>
    </w:rPr>
  </w:style>
  <w:style w:type="paragraph" w:styleId="Adressedestinataire">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CF5C61"/>
    <w:rPr>
      <w:color w:val="B26B02" w:themeColor="followedHyperlink"/>
      <w:u w:val="single"/>
    </w:rPr>
  </w:style>
  <w:style w:type="paragraph" w:styleId="Pieddepage">
    <w:name w:val="footer"/>
    <w:basedOn w:val="Normal"/>
    <w:link w:val="PieddepageCar"/>
    <w:uiPriority w:val="99"/>
    <w:unhideWhenUsed/>
    <w:rsid w:val="00CB50F2"/>
    <w:pPr>
      <w:spacing w:before="0" w:after="0"/>
      <w:jc w:val="right"/>
    </w:pPr>
    <w:rPr>
      <w:rFonts w:eastAsiaTheme="minorEastAsia"/>
      <w:spacing w:val="0"/>
      <w:szCs w:val="21"/>
      <w:lang w:eastAsia="ja-JP"/>
    </w:rPr>
  </w:style>
  <w:style w:type="character" w:customStyle="1" w:styleId="PieddepageCar">
    <w:name w:val="Pied de page Car"/>
    <w:basedOn w:val="Policepardfaut"/>
    <w:link w:val="Pieddepage"/>
    <w:uiPriority w:val="99"/>
    <w:rsid w:val="00CB50F2"/>
    <w:rPr>
      <w:rFonts w:eastAsiaTheme="minorEastAsia"/>
      <w:szCs w:val="21"/>
      <w:lang w:eastAsia="ja-JP"/>
    </w:rPr>
  </w:style>
  <w:style w:type="character" w:styleId="Appelnotedebasdep">
    <w:name w:val="footnote reference"/>
    <w:basedOn w:val="Policepardfaut"/>
    <w:uiPriority w:val="99"/>
    <w:semiHidden/>
    <w:unhideWhenUsed/>
    <w:rsid w:val="00CF5C61"/>
    <w:rPr>
      <w:vertAlign w:val="superscript"/>
    </w:rPr>
  </w:style>
  <w:style w:type="paragraph" w:styleId="Notedebasdepage">
    <w:name w:val="footnote text"/>
    <w:basedOn w:val="Normal"/>
    <w:link w:val="NotedebasdepageCar"/>
    <w:uiPriority w:val="99"/>
    <w:semiHidden/>
    <w:unhideWhenUsed/>
    <w:rsid w:val="00CF5C61"/>
    <w:pPr>
      <w:spacing w:after="0"/>
    </w:pPr>
    <w:rPr>
      <w:szCs w:val="20"/>
    </w:rPr>
  </w:style>
  <w:style w:type="character" w:customStyle="1" w:styleId="NotedebasdepageCar">
    <w:name w:val="Note de bas de page Car"/>
    <w:basedOn w:val="Policepardfaut"/>
    <w:link w:val="Notedebasdepage"/>
    <w:uiPriority w:val="99"/>
    <w:semiHidden/>
    <w:rsid w:val="00CF5C61"/>
    <w:rPr>
      <w:spacing w:val="4"/>
      <w:szCs w:val="20"/>
    </w:rPr>
  </w:style>
  <w:style w:type="table" w:styleId="TableauGrille1Clair">
    <w:name w:val="Grid Table 1 Light"/>
    <w:basedOn w:val="Tableau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2-Accentuation2">
    <w:name w:val="Grid Table 2 Accent 2"/>
    <w:basedOn w:val="Tableau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2-Accentuation3">
    <w:name w:val="Grid Table 2 Accent 3"/>
    <w:basedOn w:val="Tableau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2-Accentuation4">
    <w:name w:val="Grid Table 2 Accent 4"/>
    <w:basedOn w:val="Tableau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2-Accentuation5">
    <w:name w:val="Grid Table 2 Accent 5"/>
    <w:basedOn w:val="Tableau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2-Accentuation6">
    <w:name w:val="Grid Table 2 Accent 6"/>
    <w:basedOn w:val="Tableau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3">
    <w:name w:val="Grid Table 3"/>
    <w:basedOn w:val="Tableau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TableauGrille3-Accentuation2">
    <w:name w:val="Grid Table 3 Accent 2"/>
    <w:basedOn w:val="Tableau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TableauGrille3-Accentuation3">
    <w:name w:val="Grid Table 3 Accent 3"/>
    <w:basedOn w:val="Tableau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TableauGrille3-Accentuation4">
    <w:name w:val="Grid Table 3 Accent 4"/>
    <w:basedOn w:val="Tableau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TableauGrille3-Accentuation5">
    <w:name w:val="Grid Table 3 Accent 5"/>
    <w:basedOn w:val="Tableau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TableauGrille3-Accentuation6">
    <w:name w:val="Grid Table 3 Accent 6"/>
    <w:basedOn w:val="Tableau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TableauGrille4">
    <w:name w:val="Grid Table 4"/>
    <w:basedOn w:val="Tableau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4-Accentuation2">
    <w:name w:val="Grid Table 4 Accent 2"/>
    <w:basedOn w:val="Tableau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4-Accentuation3">
    <w:name w:val="Grid Table 4 Accent 3"/>
    <w:basedOn w:val="Tableau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4-Accentuation4">
    <w:name w:val="Grid Table 4 Accent 4"/>
    <w:basedOn w:val="Tableau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4-Accentuation5">
    <w:name w:val="Grid Table 4 Accent 5"/>
    <w:basedOn w:val="Tableau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4-Accentuation6">
    <w:name w:val="Grid Table 4 Accent 6"/>
    <w:basedOn w:val="Tableau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5Fonc">
    <w:name w:val="Grid Table 5 Dark"/>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TableauGrille5Fonc-Accentuation2">
    <w:name w:val="Grid Table 5 Dark Accent 2"/>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TableauGrille5Fonc-Accentuation3">
    <w:name w:val="Grid Table 5 Dark Accent 3"/>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TableauGrille5Fonc-Accentuation4">
    <w:name w:val="Grid Table 5 Dark Accent 4"/>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TableauGrille5Fonc-Accentuation5">
    <w:name w:val="Grid Table 5 Dark Accent 5"/>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TableauGrille5Fonc-Accentuation6">
    <w:name w:val="Grid Table 5 Dark Accent 6"/>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TableauGrille6Couleur">
    <w:name w:val="Grid Table 6 Colorful"/>
    <w:basedOn w:val="Tableau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6Couleur-Accentuation2">
    <w:name w:val="Grid Table 6 Colorful Accent 2"/>
    <w:basedOn w:val="Tableau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6Couleur-Accentuation3">
    <w:name w:val="Grid Table 6 Colorful Accent 3"/>
    <w:basedOn w:val="Tableau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6Couleur-Accentuation4">
    <w:name w:val="Grid Table 6 Colorful Accent 4"/>
    <w:basedOn w:val="Tableau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6Couleur-Accentuation5">
    <w:name w:val="Grid Table 6 Colorful Accent 5"/>
    <w:basedOn w:val="Tableau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6Couleur-Accentuation6">
    <w:name w:val="Grid Table 6 Colorful Accent 6"/>
    <w:basedOn w:val="Tableau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7Couleur">
    <w:name w:val="Grid Table 7 Colorful"/>
    <w:basedOn w:val="Tableau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TableauGrille7Couleur-Accentuation2">
    <w:name w:val="Grid Table 7 Colorful Accent 2"/>
    <w:basedOn w:val="Tableau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TableauGrille7Couleur-Accentuation3">
    <w:name w:val="Grid Table 7 Colorful Accent 3"/>
    <w:basedOn w:val="Tableau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TableauGrille7Couleur-Accentuation4">
    <w:name w:val="Grid Table 7 Colorful Accent 4"/>
    <w:basedOn w:val="Tableau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TableauGrille7Couleur-Accentuation5">
    <w:name w:val="Grid Table 7 Colorful Accent 5"/>
    <w:basedOn w:val="Tableau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TableauGrille7Couleur-Accentuation6">
    <w:name w:val="Grid Table 7 Colorful Accent 6"/>
    <w:basedOn w:val="Tableau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Titre1Car">
    <w:name w:val="Titre 1 Car"/>
    <w:basedOn w:val="Policepardfaut"/>
    <w:link w:val="Titre1"/>
    <w:uiPriority w:val="9"/>
    <w:rsid w:val="00A36D2C"/>
    <w:rPr>
      <w:rFonts w:ascii="Arial" w:eastAsiaTheme="majorEastAsia" w:hAnsi="Arial" w:cstheme="majorBidi"/>
      <w:b/>
      <w:bCs/>
      <w:caps/>
      <w:color w:val="1B587C" w:themeColor="accent3"/>
      <w:sz w:val="26"/>
      <w:szCs w:val="26"/>
      <w:lang w:eastAsia="ja-JP"/>
    </w:rPr>
  </w:style>
  <w:style w:type="character" w:customStyle="1" w:styleId="Titre2Car">
    <w:name w:val="Titre 2 Car"/>
    <w:basedOn w:val="Policepardfaut"/>
    <w:link w:val="Titre2"/>
    <w:uiPriority w:val="9"/>
    <w:rsid w:val="00A36D2C"/>
    <w:rPr>
      <w:rFonts w:ascii="Arial" w:eastAsiaTheme="majorEastAsia" w:hAnsi="Arial" w:cstheme="majorBidi"/>
      <w:bCs/>
      <w:color w:val="9F2936" w:themeColor="accent2"/>
      <w:spacing w:val="15"/>
      <w:szCs w:val="21"/>
      <w:lang w:eastAsia="ja-JP"/>
    </w:rPr>
  </w:style>
  <w:style w:type="character" w:customStyle="1" w:styleId="Titre3Car">
    <w:name w:val="Titre 3 Car"/>
    <w:basedOn w:val="Policepardfaut"/>
    <w:link w:val="Titre3"/>
    <w:uiPriority w:val="9"/>
    <w:rsid w:val="00A36D2C"/>
    <w:rPr>
      <w:rFonts w:ascii="Arial" w:eastAsiaTheme="majorEastAsia" w:hAnsi="Arial" w:cstheme="majorBidi"/>
      <w:color w:val="B35E06" w:themeColor="accent1" w:themeShade="BF"/>
      <w:szCs w:val="24"/>
    </w:rPr>
  </w:style>
  <w:style w:type="character" w:customStyle="1" w:styleId="Titre4Car">
    <w:name w:val="Titre 4 Car"/>
    <w:basedOn w:val="Policepardfaut"/>
    <w:link w:val="Titre4"/>
    <w:uiPriority w:val="9"/>
    <w:semiHidden/>
    <w:rsid w:val="00A36D2C"/>
    <w:rPr>
      <w:rFonts w:ascii="Arial" w:eastAsiaTheme="majorEastAsia" w:hAnsi="Arial" w:cstheme="majorBidi"/>
      <w:i/>
      <w:iCs/>
      <w:color w:val="B35E06" w:themeColor="accent1" w:themeShade="BF"/>
    </w:rPr>
  </w:style>
  <w:style w:type="character" w:customStyle="1" w:styleId="Titre5Car">
    <w:name w:val="Titre 5 Car"/>
    <w:basedOn w:val="Policepardfaut"/>
    <w:link w:val="Titre5"/>
    <w:uiPriority w:val="9"/>
    <w:semiHidden/>
    <w:rsid w:val="00070820"/>
    <w:rPr>
      <w:rFonts w:asciiTheme="majorHAnsi" w:eastAsiaTheme="majorEastAsia" w:hAnsiTheme="majorHAnsi" w:cstheme="majorBidi"/>
      <w:b/>
      <w:color w:val="B35E06" w:themeColor="accent1" w:themeShade="BF"/>
      <w:spacing w:val="4"/>
    </w:rPr>
  </w:style>
  <w:style w:type="character" w:customStyle="1" w:styleId="Titre6Car">
    <w:name w:val="Titre 6 Car"/>
    <w:basedOn w:val="Policepardfaut"/>
    <w:link w:val="Titre6"/>
    <w:uiPriority w:val="9"/>
    <w:semiHidden/>
    <w:rsid w:val="00CF5C61"/>
    <w:rPr>
      <w:rFonts w:asciiTheme="majorHAnsi" w:eastAsiaTheme="majorEastAsia" w:hAnsiTheme="majorHAnsi" w:cstheme="majorBidi"/>
      <w:color w:val="773F04" w:themeColor="accent1" w:themeShade="7F"/>
      <w:spacing w:val="4"/>
    </w:rPr>
  </w:style>
  <w:style w:type="character" w:customStyle="1" w:styleId="Titre7Car">
    <w:name w:val="Titre 7 Car"/>
    <w:basedOn w:val="Policepardfaut"/>
    <w:link w:val="Titre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Titre8Car">
    <w:name w:val="Titre 8 Car"/>
    <w:basedOn w:val="Policepardfaut"/>
    <w:link w:val="Titre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CF5C61"/>
  </w:style>
  <w:style w:type="paragraph" w:styleId="AdresseHTML">
    <w:name w:val="HTML Address"/>
    <w:basedOn w:val="Normal"/>
    <w:link w:val="AdresseHTMLCar"/>
    <w:uiPriority w:val="99"/>
    <w:semiHidden/>
    <w:unhideWhenUsed/>
    <w:rsid w:val="00CF5C61"/>
    <w:pPr>
      <w:spacing w:after="0"/>
    </w:pPr>
    <w:rPr>
      <w:i/>
      <w:iCs/>
    </w:rPr>
  </w:style>
  <w:style w:type="character" w:customStyle="1" w:styleId="AdresseHTMLCar">
    <w:name w:val="Adresse HTML Car"/>
    <w:basedOn w:val="Policepardfaut"/>
    <w:link w:val="AdresseHTML"/>
    <w:uiPriority w:val="99"/>
    <w:semiHidden/>
    <w:rsid w:val="00CF5C61"/>
    <w:rPr>
      <w:i/>
      <w:iCs/>
      <w:spacing w:val="4"/>
    </w:rPr>
  </w:style>
  <w:style w:type="character" w:styleId="CitationHTML">
    <w:name w:val="HTML Cite"/>
    <w:basedOn w:val="Policepardfaut"/>
    <w:uiPriority w:val="99"/>
    <w:semiHidden/>
    <w:unhideWhenUsed/>
    <w:rsid w:val="00CF5C61"/>
    <w:rPr>
      <w:i/>
      <w:iCs/>
    </w:rPr>
  </w:style>
  <w:style w:type="character" w:styleId="CodeHTML">
    <w:name w:val="HTML Code"/>
    <w:basedOn w:val="Policepardfaut"/>
    <w:uiPriority w:val="99"/>
    <w:semiHidden/>
    <w:unhideWhenUsed/>
    <w:rsid w:val="00CF5C61"/>
    <w:rPr>
      <w:rFonts w:ascii="Consolas" w:hAnsi="Consolas"/>
      <w:sz w:val="22"/>
      <w:szCs w:val="20"/>
    </w:rPr>
  </w:style>
  <w:style w:type="character" w:styleId="DfinitionHTML">
    <w:name w:val="HTML Definition"/>
    <w:basedOn w:val="Policepardfaut"/>
    <w:uiPriority w:val="99"/>
    <w:semiHidden/>
    <w:unhideWhenUsed/>
    <w:rsid w:val="00CF5C61"/>
    <w:rPr>
      <w:i/>
      <w:iCs/>
    </w:rPr>
  </w:style>
  <w:style w:type="character" w:styleId="ClavierHTML">
    <w:name w:val="HTML Keyboard"/>
    <w:basedOn w:val="Policepardfaut"/>
    <w:uiPriority w:val="99"/>
    <w:semiHidden/>
    <w:unhideWhenUsed/>
    <w:rsid w:val="00CF5C61"/>
    <w:rPr>
      <w:rFonts w:ascii="Consolas" w:hAnsi="Consolas"/>
      <w:sz w:val="22"/>
      <w:szCs w:val="20"/>
    </w:rPr>
  </w:style>
  <w:style w:type="paragraph" w:styleId="PrformatHTML">
    <w:name w:val="HTML Preformatted"/>
    <w:basedOn w:val="Normal"/>
    <w:link w:val="PrformatHTMLCar"/>
    <w:uiPriority w:val="99"/>
    <w:semiHidden/>
    <w:unhideWhenUsed/>
    <w:rsid w:val="00CF5C61"/>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CF5C61"/>
    <w:rPr>
      <w:rFonts w:ascii="Consolas" w:hAnsi="Consolas"/>
      <w:spacing w:val="4"/>
      <w:szCs w:val="20"/>
    </w:rPr>
  </w:style>
  <w:style w:type="character" w:styleId="ExempleHTML">
    <w:name w:val="HTML Sample"/>
    <w:basedOn w:val="Policepardfaut"/>
    <w:uiPriority w:val="99"/>
    <w:semiHidden/>
    <w:unhideWhenUsed/>
    <w:rsid w:val="00CF5C61"/>
    <w:rPr>
      <w:rFonts w:ascii="Consolas" w:hAnsi="Consolas"/>
      <w:sz w:val="24"/>
      <w:szCs w:val="24"/>
    </w:rPr>
  </w:style>
  <w:style w:type="character" w:styleId="MachinecrireHTML">
    <w:name w:val="HTML Typewriter"/>
    <w:basedOn w:val="Policepardfaut"/>
    <w:uiPriority w:val="99"/>
    <w:semiHidden/>
    <w:unhideWhenUsed/>
    <w:rsid w:val="00CF5C61"/>
    <w:rPr>
      <w:rFonts w:ascii="Consolas" w:hAnsi="Consolas"/>
      <w:sz w:val="22"/>
      <w:szCs w:val="20"/>
    </w:rPr>
  </w:style>
  <w:style w:type="character" w:styleId="VariableHTML">
    <w:name w:val="HTML Variable"/>
    <w:basedOn w:val="Policepardfaut"/>
    <w:uiPriority w:val="99"/>
    <w:semiHidden/>
    <w:unhideWhenUsed/>
    <w:rsid w:val="00CF5C61"/>
    <w:rPr>
      <w:i/>
      <w:iCs/>
    </w:rPr>
  </w:style>
  <w:style w:type="character" w:styleId="Lienhypertexte">
    <w:name w:val="Hyperlink"/>
    <w:basedOn w:val="Policepardfaut"/>
    <w:uiPriority w:val="99"/>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Titreindex">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5E7D19"/>
    <w:rPr>
      <w:i/>
      <w:iCs/>
      <w:color w:val="B35E06" w:themeColor="accent1" w:themeShade="BF"/>
    </w:rPr>
  </w:style>
  <w:style w:type="paragraph" w:styleId="Citationintense">
    <w:name w:val="Intense Quote"/>
    <w:basedOn w:val="Normal"/>
    <w:next w:val="Normal"/>
    <w:link w:val="CitationintenseC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CitationintenseCar">
    <w:name w:val="Citation intense Car"/>
    <w:basedOn w:val="Policepardfaut"/>
    <w:link w:val="Citationintense"/>
    <w:uiPriority w:val="30"/>
    <w:semiHidden/>
    <w:rsid w:val="005E7D19"/>
    <w:rPr>
      <w:i/>
      <w:iCs/>
      <w:color w:val="B35E06" w:themeColor="accent1" w:themeShade="BF"/>
      <w:spacing w:val="4"/>
    </w:rPr>
  </w:style>
  <w:style w:type="character" w:styleId="Rfrenceintense">
    <w:name w:val="Intense Reference"/>
    <w:basedOn w:val="Policepardfaut"/>
    <w:uiPriority w:val="32"/>
    <w:semiHidden/>
    <w:unhideWhenUsed/>
    <w:qFormat/>
    <w:rsid w:val="005E7D19"/>
    <w:rPr>
      <w:b/>
      <w:bCs/>
      <w:caps w:val="0"/>
      <w:smallCaps/>
      <w:color w:val="B35E06" w:themeColor="accent1" w:themeShade="BF"/>
      <w:spacing w:val="0"/>
    </w:rPr>
  </w:style>
  <w:style w:type="table" w:styleId="Grilleclaire">
    <w:name w:val="Light Grid"/>
    <w:basedOn w:val="Tableau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Grilleclaire-Accent2">
    <w:name w:val="Light Grid Accent 2"/>
    <w:basedOn w:val="Tableau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Grilleclaire-Accent3">
    <w:name w:val="Light Grid Accent 3"/>
    <w:basedOn w:val="Tableau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Grilleclaire-Accent4">
    <w:name w:val="Light Grid Accent 4"/>
    <w:basedOn w:val="Tableau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Grilleclaire-Accent5">
    <w:name w:val="Light Grid Accent 5"/>
    <w:basedOn w:val="Tableau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Grilleclaire-Accent6">
    <w:name w:val="Light Grid Accent 6"/>
    <w:basedOn w:val="Tableau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steclaire">
    <w:name w:val="Light List"/>
    <w:basedOn w:val="Tableau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steclaire-Accent2">
    <w:name w:val="Light List Accent 2"/>
    <w:basedOn w:val="Tableau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steclaire-Accent3">
    <w:name w:val="Light List Accent 3"/>
    <w:basedOn w:val="Tableau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steclaire-Accent4">
    <w:name w:val="Light List Accent 4"/>
    <w:basedOn w:val="Tableau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steclaire-Accent5">
    <w:name w:val="Light List Accent 5"/>
    <w:basedOn w:val="Tableau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steclaire-Accent6">
    <w:name w:val="Light List Accent 6"/>
    <w:basedOn w:val="Tableau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Ombrageclair">
    <w:name w:val="Light Shading"/>
    <w:basedOn w:val="Tableau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Trameclaire-Accent2">
    <w:name w:val="Light Shading Accent 2"/>
    <w:basedOn w:val="Tableau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Trameclaire-Accent3">
    <w:name w:val="Light Shading Accent 3"/>
    <w:basedOn w:val="Tableau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Trameclaire-Accent4">
    <w:name w:val="Light Shading Accent 4"/>
    <w:basedOn w:val="Tableau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Trameclaire-Accent5">
    <w:name w:val="Light Shading Accent 5"/>
    <w:basedOn w:val="Tableau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Trameclaire-Accent6">
    <w:name w:val="Light Shading Accent 6"/>
    <w:basedOn w:val="Tableau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Numrodeligne">
    <w:name w:val="line number"/>
    <w:basedOn w:val="Policepardfaut"/>
    <w:uiPriority w:val="99"/>
    <w:semiHidden/>
    <w:unhideWhenUsed/>
    <w:rsid w:val="00CF5C61"/>
  </w:style>
  <w:style w:type="paragraph" w:styleId="Liste">
    <w:name w:val="List"/>
    <w:basedOn w:val="Normal"/>
    <w:uiPriority w:val="99"/>
    <w:semiHidden/>
    <w:unhideWhenUsed/>
    <w:rsid w:val="00CF5C61"/>
    <w:pPr>
      <w:ind w:left="360" w:hanging="360"/>
      <w:contextualSpacing/>
    </w:pPr>
  </w:style>
  <w:style w:type="paragraph" w:styleId="Liste2">
    <w:name w:val="List 2"/>
    <w:basedOn w:val="Normal"/>
    <w:uiPriority w:val="99"/>
    <w:semiHidden/>
    <w:unhideWhenUsed/>
    <w:rsid w:val="00CF5C61"/>
    <w:pPr>
      <w:ind w:left="720" w:hanging="360"/>
      <w:contextualSpacing/>
    </w:pPr>
  </w:style>
  <w:style w:type="paragraph" w:styleId="Liste3">
    <w:name w:val="List 3"/>
    <w:basedOn w:val="Normal"/>
    <w:uiPriority w:val="99"/>
    <w:semiHidden/>
    <w:unhideWhenUsed/>
    <w:rsid w:val="00CF5C61"/>
    <w:pPr>
      <w:ind w:left="1080" w:hanging="360"/>
      <w:contextualSpacing/>
    </w:pPr>
  </w:style>
  <w:style w:type="paragraph" w:styleId="Liste4">
    <w:name w:val="List 4"/>
    <w:basedOn w:val="Normal"/>
    <w:uiPriority w:val="99"/>
    <w:semiHidden/>
    <w:unhideWhenUsed/>
    <w:rsid w:val="00CF5C61"/>
    <w:pPr>
      <w:ind w:left="1440" w:hanging="360"/>
      <w:contextualSpacing/>
    </w:pPr>
  </w:style>
  <w:style w:type="paragraph" w:styleId="Liste5">
    <w:name w:val="List 5"/>
    <w:basedOn w:val="Normal"/>
    <w:uiPriority w:val="99"/>
    <w:semiHidden/>
    <w:unhideWhenUsed/>
    <w:rsid w:val="00CF5C61"/>
    <w:pPr>
      <w:ind w:left="1800" w:hanging="360"/>
      <w:contextualSpacing/>
    </w:pPr>
  </w:style>
  <w:style w:type="paragraph" w:styleId="Listepuces">
    <w:name w:val="List Bullet"/>
    <w:basedOn w:val="Normal"/>
    <w:uiPriority w:val="99"/>
    <w:semiHidden/>
    <w:unhideWhenUsed/>
    <w:rsid w:val="00CF5C61"/>
    <w:pPr>
      <w:numPr>
        <w:numId w:val="1"/>
      </w:numPr>
      <w:contextualSpacing/>
    </w:pPr>
  </w:style>
  <w:style w:type="paragraph" w:styleId="Listepuces2">
    <w:name w:val="List Bullet 2"/>
    <w:basedOn w:val="Normal"/>
    <w:uiPriority w:val="99"/>
    <w:semiHidden/>
    <w:unhideWhenUsed/>
    <w:rsid w:val="00CF5C61"/>
    <w:pPr>
      <w:numPr>
        <w:numId w:val="2"/>
      </w:numPr>
      <w:contextualSpacing/>
    </w:pPr>
  </w:style>
  <w:style w:type="paragraph" w:styleId="Listepuces3">
    <w:name w:val="List Bullet 3"/>
    <w:basedOn w:val="Normal"/>
    <w:uiPriority w:val="99"/>
    <w:semiHidden/>
    <w:unhideWhenUsed/>
    <w:rsid w:val="00CF5C61"/>
    <w:pPr>
      <w:numPr>
        <w:numId w:val="3"/>
      </w:numPr>
      <w:contextualSpacing/>
    </w:pPr>
  </w:style>
  <w:style w:type="paragraph" w:styleId="Listepuces4">
    <w:name w:val="List Bullet 4"/>
    <w:basedOn w:val="Normal"/>
    <w:uiPriority w:val="99"/>
    <w:semiHidden/>
    <w:unhideWhenUsed/>
    <w:rsid w:val="00CF5C61"/>
    <w:pPr>
      <w:numPr>
        <w:numId w:val="4"/>
      </w:numPr>
      <w:contextualSpacing/>
    </w:pPr>
  </w:style>
  <w:style w:type="paragraph" w:styleId="Listepuces5">
    <w:name w:val="List Bullet 5"/>
    <w:basedOn w:val="Normal"/>
    <w:uiPriority w:val="99"/>
    <w:semiHidden/>
    <w:unhideWhenUsed/>
    <w:rsid w:val="00CF5C61"/>
    <w:pPr>
      <w:numPr>
        <w:numId w:val="5"/>
      </w:numPr>
      <w:contextualSpacing/>
    </w:pPr>
  </w:style>
  <w:style w:type="paragraph" w:styleId="Listecontinue">
    <w:name w:val="List Continue"/>
    <w:basedOn w:val="Normal"/>
    <w:uiPriority w:val="99"/>
    <w:semiHidden/>
    <w:unhideWhenUsed/>
    <w:rsid w:val="00CF5C61"/>
    <w:pPr>
      <w:spacing w:after="120"/>
      <w:ind w:left="360"/>
      <w:contextualSpacing/>
    </w:pPr>
  </w:style>
  <w:style w:type="paragraph" w:styleId="Listecontinue2">
    <w:name w:val="List Continue 2"/>
    <w:basedOn w:val="Normal"/>
    <w:uiPriority w:val="99"/>
    <w:semiHidden/>
    <w:unhideWhenUsed/>
    <w:rsid w:val="00CF5C61"/>
    <w:pPr>
      <w:spacing w:after="120"/>
      <w:ind w:left="720"/>
      <w:contextualSpacing/>
    </w:pPr>
  </w:style>
  <w:style w:type="paragraph" w:styleId="Listecontinue3">
    <w:name w:val="List Continue 3"/>
    <w:basedOn w:val="Normal"/>
    <w:uiPriority w:val="99"/>
    <w:semiHidden/>
    <w:unhideWhenUsed/>
    <w:rsid w:val="00CF5C61"/>
    <w:pPr>
      <w:spacing w:after="120"/>
      <w:ind w:left="1080"/>
      <w:contextualSpacing/>
    </w:pPr>
  </w:style>
  <w:style w:type="paragraph" w:styleId="Listecontinue4">
    <w:name w:val="List Continue 4"/>
    <w:basedOn w:val="Normal"/>
    <w:uiPriority w:val="99"/>
    <w:semiHidden/>
    <w:unhideWhenUsed/>
    <w:rsid w:val="00CF5C61"/>
    <w:pPr>
      <w:spacing w:after="120"/>
      <w:ind w:left="1440"/>
      <w:contextualSpacing/>
    </w:pPr>
  </w:style>
  <w:style w:type="paragraph" w:styleId="Listecontinue5">
    <w:name w:val="List Continue 5"/>
    <w:basedOn w:val="Normal"/>
    <w:uiPriority w:val="99"/>
    <w:semiHidden/>
    <w:unhideWhenUsed/>
    <w:rsid w:val="00CF5C61"/>
    <w:pPr>
      <w:spacing w:after="120"/>
      <w:ind w:left="1800"/>
      <w:contextualSpacing/>
    </w:pPr>
  </w:style>
  <w:style w:type="paragraph" w:styleId="Listenumros">
    <w:name w:val="List Number"/>
    <w:basedOn w:val="Normal"/>
    <w:uiPriority w:val="99"/>
    <w:semiHidden/>
    <w:unhideWhenUsed/>
    <w:rsid w:val="00CF5C61"/>
    <w:pPr>
      <w:numPr>
        <w:numId w:val="6"/>
      </w:numPr>
      <w:contextualSpacing/>
    </w:pPr>
  </w:style>
  <w:style w:type="paragraph" w:styleId="Listenumros2">
    <w:name w:val="List Number 2"/>
    <w:basedOn w:val="Normal"/>
    <w:uiPriority w:val="99"/>
    <w:semiHidden/>
    <w:unhideWhenUsed/>
    <w:rsid w:val="00CF5C61"/>
    <w:pPr>
      <w:numPr>
        <w:numId w:val="7"/>
      </w:numPr>
      <w:contextualSpacing/>
    </w:pPr>
  </w:style>
  <w:style w:type="paragraph" w:styleId="Listenumros3">
    <w:name w:val="List Number 3"/>
    <w:basedOn w:val="Normal"/>
    <w:uiPriority w:val="99"/>
    <w:semiHidden/>
    <w:unhideWhenUsed/>
    <w:rsid w:val="00CF5C61"/>
    <w:pPr>
      <w:numPr>
        <w:numId w:val="8"/>
      </w:numPr>
      <w:contextualSpacing/>
    </w:pPr>
  </w:style>
  <w:style w:type="paragraph" w:styleId="Listenumros4">
    <w:name w:val="List Number 4"/>
    <w:basedOn w:val="Normal"/>
    <w:uiPriority w:val="99"/>
    <w:semiHidden/>
    <w:unhideWhenUsed/>
    <w:rsid w:val="00CF5C61"/>
    <w:pPr>
      <w:numPr>
        <w:numId w:val="9"/>
      </w:numPr>
      <w:contextualSpacing/>
    </w:pPr>
  </w:style>
  <w:style w:type="paragraph" w:styleId="Listenumros5">
    <w:name w:val="List Number 5"/>
    <w:basedOn w:val="Normal"/>
    <w:uiPriority w:val="99"/>
    <w:semiHidden/>
    <w:unhideWhenUsed/>
    <w:rsid w:val="00CF5C61"/>
    <w:pPr>
      <w:numPr>
        <w:numId w:val="10"/>
      </w:numPr>
      <w:contextualSpacing/>
    </w:pPr>
  </w:style>
  <w:style w:type="paragraph" w:styleId="Paragraphedeliste">
    <w:name w:val="List Paragraph"/>
    <w:basedOn w:val="Normal"/>
    <w:uiPriority w:val="34"/>
    <w:unhideWhenUsed/>
    <w:qFormat/>
    <w:rsid w:val="00CF5C61"/>
    <w:pPr>
      <w:ind w:left="720"/>
      <w:contextualSpacing/>
    </w:pPr>
  </w:style>
  <w:style w:type="table" w:styleId="TableauListe1Clair">
    <w:name w:val="List Table 1 Light"/>
    <w:basedOn w:val="Tableau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1Clair-Accentuation2">
    <w:name w:val="List Table 1 Light Accent 2"/>
    <w:basedOn w:val="Tableau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1Clair-Accentuation3">
    <w:name w:val="List Table 1 Light Accent 3"/>
    <w:basedOn w:val="Tableau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1Clair-Accentuation4">
    <w:name w:val="List Table 1 Light Accent 4"/>
    <w:basedOn w:val="Tableau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1Clair-Accentuation5">
    <w:name w:val="List Table 1 Light Accent 5"/>
    <w:basedOn w:val="Tableau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1Clair-Accentuation6">
    <w:name w:val="List Table 1 Light Accent 6"/>
    <w:basedOn w:val="Tableau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2">
    <w:name w:val="List Table 2"/>
    <w:basedOn w:val="Tableau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2-Accentuation2">
    <w:name w:val="List Table 2 Accent 2"/>
    <w:basedOn w:val="Tableau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2-Accentuation3">
    <w:name w:val="List Table 2 Accent 3"/>
    <w:basedOn w:val="Tableau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2-Accentuation4">
    <w:name w:val="List Table 2 Accent 4"/>
    <w:basedOn w:val="Tableau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2-Accentuation5">
    <w:name w:val="List Table 2 Accent 5"/>
    <w:basedOn w:val="Tableau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2-Accentuation6">
    <w:name w:val="List Table 2 Accent 6"/>
    <w:basedOn w:val="Tableau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3">
    <w:name w:val="List Table 3"/>
    <w:basedOn w:val="Tableau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TableauListe3-Accentuation2">
    <w:name w:val="List Table 3 Accent 2"/>
    <w:basedOn w:val="Tableau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TableauListe3-Accentuation3">
    <w:name w:val="List Table 3 Accent 3"/>
    <w:basedOn w:val="Tableau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TableauListe3-Accentuation4">
    <w:name w:val="List Table 3 Accent 4"/>
    <w:basedOn w:val="Tableau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TableauListe3-Accentuation5">
    <w:name w:val="List Table 3 Accent 5"/>
    <w:basedOn w:val="Tableau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TableauListe3-Accentuation6">
    <w:name w:val="List Table 3 Accent 6"/>
    <w:basedOn w:val="Tableau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TableauListe4">
    <w:name w:val="List Table 4"/>
    <w:basedOn w:val="Tableau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4-Accentuation2">
    <w:name w:val="List Table 4 Accent 2"/>
    <w:basedOn w:val="Tableau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4-Accentuation3">
    <w:name w:val="List Table 4 Accent 3"/>
    <w:basedOn w:val="Tableau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4-Accentuation4">
    <w:name w:val="List Table 4 Accent 4"/>
    <w:basedOn w:val="Tableau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4-Accentuation5">
    <w:name w:val="List Table 4 Accent 5"/>
    <w:basedOn w:val="Tableau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4-Accentuation6">
    <w:name w:val="List Table 4 Accent 6"/>
    <w:basedOn w:val="Tableau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5Fonc">
    <w:name w:val="List Table 5 Dark"/>
    <w:basedOn w:val="Tableau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6Couleur-Accentuation2">
    <w:name w:val="List Table 6 Colorful Accent 2"/>
    <w:basedOn w:val="Tableau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6Couleur-Accentuation3">
    <w:name w:val="List Table 6 Colorful Accent 3"/>
    <w:basedOn w:val="Tableau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6Couleur-Accentuation4">
    <w:name w:val="List Table 6 Colorful Accent 4"/>
    <w:basedOn w:val="Tableau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6Couleur-Accentuation5">
    <w:name w:val="List Table 6 Colorful Accent 5"/>
    <w:basedOn w:val="Tableau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6Couleur-Accentuation6">
    <w:name w:val="List Table 6 Colorful Accent 6"/>
    <w:basedOn w:val="Tableau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7Couleur">
    <w:name w:val="List Table 7 Colorful"/>
    <w:basedOn w:val="Tableau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CF5C61"/>
    <w:rPr>
      <w:rFonts w:ascii="Consolas" w:hAnsi="Consolas"/>
      <w:spacing w:val="4"/>
      <w:szCs w:val="20"/>
    </w:rPr>
  </w:style>
  <w:style w:type="table" w:styleId="Grillemoyenne1">
    <w:name w:val="Medium Grid 1"/>
    <w:basedOn w:val="Tableau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moyenne1-Accent2">
    <w:name w:val="Medium Grid 1 Accent 2"/>
    <w:basedOn w:val="Tableau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moyenne1-Accent3">
    <w:name w:val="Medium Grid 1 Accent 3"/>
    <w:basedOn w:val="Tableau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moyenne1-Accent4">
    <w:name w:val="Medium Grid 1 Accent 4"/>
    <w:basedOn w:val="Tableau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moyenne1-Accent5">
    <w:name w:val="Medium Grid 1 Accent 5"/>
    <w:basedOn w:val="Tableau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moyenne1-Accent6">
    <w:name w:val="Medium Grid 1 Accent 6"/>
    <w:basedOn w:val="Tableau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Grillemoyenne2">
    <w:name w:val="Medium Grid 2"/>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Grillemoyenne3-Accent2">
    <w:name w:val="Medium Grid 3 Accent 2"/>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Grillemoyenne3-Accent3">
    <w:name w:val="Medium Grid 3 Accent 3"/>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Grillemoyenne3-Accent4">
    <w:name w:val="Medium Grid 3 Accent 4"/>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Grillemoyenne3-Accent5">
    <w:name w:val="Medium Grid 3 Accent 5"/>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Grillemoyenne3-Accent6">
    <w:name w:val="Medium Grid 3 Accent 6"/>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Listemoyenne1">
    <w:name w:val="Medium List 1"/>
    <w:basedOn w:val="Tableau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Listemoyenne1-Accent2">
    <w:name w:val="Medium List 1 Accent 2"/>
    <w:basedOn w:val="Tableau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Listemoyenne1-Accent3">
    <w:name w:val="Medium List 1 Accent 3"/>
    <w:basedOn w:val="Tableau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Listemoyenne1-Accent4">
    <w:name w:val="Medium List 1 Accent 4"/>
    <w:basedOn w:val="Tableau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Listemoyenne1-Accent5">
    <w:name w:val="Medium List 1 Accent 5"/>
    <w:basedOn w:val="Tableau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Listemoyenne1-Accent6">
    <w:name w:val="Medium List 1 Accent 6"/>
    <w:basedOn w:val="Tableau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Listemoyenne2">
    <w:name w:val="Medium List 2"/>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F5C61"/>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Retraitnormal">
    <w:name w:val="Normal Indent"/>
    <w:basedOn w:val="Normal"/>
    <w:uiPriority w:val="99"/>
    <w:semiHidden/>
    <w:unhideWhenUsed/>
    <w:rsid w:val="00CF5C61"/>
    <w:pPr>
      <w:ind w:left="720"/>
    </w:pPr>
  </w:style>
  <w:style w:type="paragraph" w:styleId="Titredenote">
    <w:name w:val="Note Heading"/>
    <w:basedOn w:val="Normal"/>
    <w:next w:val="Normal"/>
    <w:link w:val="TitredenoteCar"/>
    <w:uiPriority w:val="99"/>
    <w:semiHidden/>
    <w:unhideWhenUsed/>
    <w:rsid w:val="00CF5C61"/>
    <w:pPr>
      <w:spacing w:after="0"/>
    </w:pPr>
  </w:style>
  <w:style w:type="character" w:customStyle="1" w:styleId="TitredenoteCar">
    <w:name w:val="Titre de note Car"/>
    <w:basedOn w:val="Policepardfaut"/>
    <w:link w:val="Titredenote"/>
    <w:uiPriority w:val="99"/>
    <w:semiHidden/>
    <w:rsid w:val="00CF5C61"/>
    <w:rPr>
      <w:spacing w:val="4"/>
    </w:rPr>
  </w:style>
  <w:style w:type="character" w:styleId="Numrodepage">
    <w:name w:val="page number"/>
    <w:basedOn w:val="Policepardfaut"/>
    <w:uiPriority w:val="99"/>
    <w:semiHidden/>
    <w:unhideWhenUsed/>
    <w:rsid w:val="00CF5C61"/>
  </w:style>
  <w:style w:type="table" w:styleId="Tableausimple1">
    <w:name w:val="Plain Table 1"/>
    <w:basedOn w:val="Tableau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CF5C61"/>
    <w:pPr>
      <w:spacing w:after="0"/>
    </w:pPr>
    <w:rPr>
      <w:rFonts w:ascii="Consolas" w:hAnsi="Consolas"/>
      <w:szCs w:val="21"/>
    </w:rPr>
  </w:style>
  <w:style w:type="character" w:customStyle="1" w:styleId="TextebrutCar">
    <w:name w:val="Texte brut Car"/>
    <w:basedOn w:val="Policepardfaut"/>
    <w:link w:val="Textebrut"/>
    <w:uiPriority w:val="99"/>
    <w:semiHidden/>
    <w:rsid w:val="00CF5C61"/>
    <w:rPr>
      <w:rFonts w:ascii="Consolas" w:hAnsi="Consolas"/>
      <w:spacing w:val="4"/>
      <w:szCs w:val="21"/>
    </w:rPr>
  </w:style>
  <w:style w:type="paragraph" w:styleId="Citation">
    <w:name w:val="Quote"/>
    <w:basedOn w:val="Normal"/>
    <w:next w:val="Normal"/>
    <w:link w:val="CitationCar"/>
    <w:uiPriority w:val="29"/>
    <w:semiHidden/>
    <w:unhideWhenUsed/>
    <w:qFormat/>
    <w:rsid w:val="00DC2307"/>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DC2307"/>
    <w:rPr>
      <w:i/>
      <w:iCs/>
      <w:color w:val="404040" w:themeColor="text1" w:themeTint="BF"/>
      <w:spacing w:val="4"/>
    </w:rPr>
  </w:style>
  <w:style w:type="character" w:styleId="lev">
    <w:name w:val="Strong"/>
    <w:basedOn w:val="Policepardfaut"/>
    <w:uiPriority w:val="22"/>
    <w:semiHidden/>
    <w:unhideWhenUsed/>
    <w:qFormat/>
    <w:rsid w:val="00CF5C61"/>
    <w:rPr>
      <w:b/>
      <w:bCs/>
    </w:rPr>
  </w:style>
  <w:style w:type="paragraph" w:styleId="Sous-titre">
    <w:name w:val="Subtitle"/>
    <w:basedOn w:val="Normal"/>
    <w:link w:val="Sous-titreC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ous-titreCar">
    <w:name w:val="Sous-titre Car"/>
    <w:basedOn w:val="Policepardfaut"/>
    <w:link w:val="Sous-titre"/>
    <w:uiPriority w:val="11"/>
    <w:semiHidden/>
    <w:rsid w:val="0041439B"/>
    <w:rPr>
      <w:rFonts w:eastAsiaTheme="minorEastAsia"/>
      <w:color w:val="5A5A5A" w:themeColor="text1" w:themeTint="A5"/>
    </w:rPr>
  </w:style>
  <w:style w:type="character" w:styleId="Accentuationlgre">
    <w:name w:val="Subtle Emphasis"/>
    <w:basedOn w:val="Policepardfaut"/>
    <w:uiPriority w:val="10"/>
    <w:qFormat/>
    <w:rsid w:val="00A36D2C"/>
    <w:rPr>
      <w:rFonts w:ascii="Arial" w:hAnsi="Arial"/>
      <w:i/>
      <w:iCs/>
      <w:color w:val="auto"/>
    </w:rPr>
  </w:style>
  <w:style w:type="table" w:styleId="Effetsdetableau3D1">
    <w:name w:val="Table 3D effects 1"/>
    <w:basedOn w:val="Tableau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CF5C61"/>
    <w:pPr>
      <w:spacing w:after="0"/>
      <w:ind w:left="220" w:hanging="220"/>
    </w:pPr>
  </w:style>
  <w:style w:type="paragraph" w:styleId="Tabledesillustrations">
    <w:name w:val="table of figures"/>
    <w:basedOn w:val="Normal"/>
    <w:next w:val="Normal"/>
    <w:uiPriority w:val="99"/>
    <w:semiHidden/>
    <w:unhideWhenUsed/>
    <w:rsid w:val="00CF5C61"/>
    <w:pPr>
      <w:spacing w:after="0"/>
    </w:pPr>
  </w:style>
  <w:style w:type="table" w:styleId="Tableauprofessionnel">
    <w:name w:val="Table Professional"/>
    <w:basedOn w:val="Tableau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
    <w:qFormat/>
    <w:rsid w:val="00A36D2C"/>
    <w:pPr>
      <w:contextualSpacing/>
    </w:pPr>
    <w:rPr>
      <w:rFonts w:eastAsiaTheme="majorEastAsia" w:cstheme="majorBidi"/>
      <w:color w:val="9F2936" w:themeColor="accent2"/>
      <w:spacing w:val="0"/>
      <w:sz w:val="50"/>
      <w:szCs w:val="50"/>
      <w:lang w:eastAsia="ja-JP"/>
    </w:rPr>
  </w:style>
  <w:style w:type="character" w:customStyle="1" w:styleId="TitreCar">
    <w:name w:val="Titre Car"/>
    <w:basedOn w:val="Policepardfaut"/>
    <w:link w:val="Titre"/>
    <w:uiPriority w:val="1"/>
    <w:rsid w:val="00A36D2C"/>
    <w:rPr>
      <w:rFonts w:ascii="Arial" w:eastAsiaTheme="majorEastAsia" w:hAnsi="Arial" w:cstheme="majorBidi"/>
      <w:color w:val="9F2936" w:themeColor="accent2"/>
      <w:sz w:val="50"/>
      <w:szCs w:val="50"/>
      <w:lang w:eastAsia="ja-JP"/>
    </w:rPr>
  </w:style>
  <w:style w:type="paragraph" w:styleId="TitreTR">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M1">
    <w:name w:val="toc 1"/>
    <w:basedOn w:val="Normal"/>
    <w:next w:val="Normal"/>
    <w:autoRedefine/>
    <w:uiPriority w:val="39"/>
    <w:unhideWhenUsed/>
    <w:rsid w:val="00CF5C61"/>
    <w:pPr>
      <w:spacing w:after="100"/>
    </w:pPr>
  </w:style>
  <w:style w:type="paragraph" w:styleId="TM2">
    <w:name w:val="toc 2"/>
    <w:basedOn w:val="Normal"/>
    <w:next w:val="Normal"/>
    <w:autoRedefine/>
    <w:uiPriority w:val="39"/>
    <w:unhideWhenUsed/>
    <w:rsid w:val="00CF5C61"/>
    <w:pPr>
      <w:spacing w:after="100"/>
      <w:ind w:left="220"/>
    </w:pPr>
  </w:style>
  <w:style w:type="paragraph" w:styleId="TM3">
    <w:name w:val="toc 3"/>
    <w:basedOn w:val="Normal"/>
    <w:next w:val="Normal"/>
    <w:autoRedefine/>
    <w:uiPriority w:val="39"/>
    <w:unhideWhenUsed/>
    <w:rsid w:val="00CF5C61"/>
    <w:pPr>
      <w:spacing w:after="100"/>
      <w:ind w:left="440"/>
    </w:pPr>
  </w:style>
  <w:style w:type="paragraph" w:styleId="TM4">
    <w:name w:val="toc 4"/>
    <w:basedOn w:val="Normal"/>
    <w:next w:val="Normal"/>
    <w:autoRedefine/>
    <w:uiPriority w:val="39"/>
    <w:semiHidden/>
    <w:unhideWhenUsed/>
    <w:rsid w:val="00CF5C61"/>
    <w:pPr>
      <w:spacing w:after="100"/>
      <w:ind w:left="660"/>
    </w:pPr>
  </w:style>
  <w:style w:type="paragraph" w:styleId="TM5">
    <w:name w:val="toc 5"/>
    <w:basedOn w:val="Normal"/>
    <w:next w:val="Normal"/>
    <w:autoRedefine/>
    <w:uiPriority w:val="39"/>
    <w:semiHidden/>
    <w:unhideWhenUsed/>
    <w:rsid w:val="00CF5C61"/>
    <w:pPr>
      <w:spacing w:after="100"/>
      <w:ind w:left="880"/>
    </w:pPr>
  </w:style>
  <w:style w:type="paragraph" w:styleId="TM6">
    <w:name w:val="toc 6"/>
    <w:basedOn w:val="Normal"/>
    <w:next w:val="Normal"/>
    <w:autoRedefine/>
    <w:uiPriority w:val="39"/>
    <w:semiHidden/>
    <w:unhideWhenUsed/>
    <w:rsid w:val="00CF5C61"/>
    <w:pPr>
      <w:spacing w:after="100"/>
      <w:ind w:left="1100"/>
    </w:pPr>
  </w:style>
  <w:style w:type="paragraph" w:styleId="TM7">
    <w:name w:val="toc 7"/>
    <w:basedOn w:val="Normal"/>
    <w:next w:val="Normal"/>
    <w:autoRedefine/>
    <w:uiPriority w:val="39"/>
    <w:semiHidden/>
    <w:unhideWhenUsed/>
    <w:rsid w:val="00CF5C61"/>
    <w:pPr>
      <w:spacing w:after="100"/>
      <w:ind w:left="1320"/>
    </w:pPr>
  </w:style>
  <w:style w:type="paragraph" w:styleId="TM8">
    <w:name w:val="toc 8"/>
    <w:basedOn w:val="Normal"/>
    <w:next w:val="Normal"/>
    <w:autoRedefine/>
    <w:uiPriority w:val="39"/>
    <w:semiHidden/>
    <w:unhideWhenUsed/>
    <w:rsid w:val="00CF5C61"/>
    <w:pPr>
      <w:spacing w:after="100"/>
      <w:ind w:left="1540"/>
    </w:pPr>
  </w:style>
  <w:style w:type="paragraph" w:styleId="TM9">
    <w:name w:val="toc 9"/>
    <w:basedOn w:val="Normal"/>
    <w:next w:val="Normal"/>
    <w:autoRedefine/>
    <w:uiPriority w:val="39"/>
    <w:semiHidden/>
    <w:unhideWhenUsed/>
    <w:rsid w:val="00CF5C61"/>
    <w:pPr>
      <w:spacing w:after="100"/>
      <w:ind w:left="1760"/>
    </w:pPr>
  </w:style>
  <w:style w:type="paragraph" w:styleId="En-ttedetabledesmatires">
    <w:name w:val="TOC Heading"/>
    <w:basedOn w:val="Titre1"/>
    <w:next w:val="Normal"/>
    <w:uiPriority w:val="39"/>
    <w:unhideWhenUsed/>
    <w:qFormat/>
    <w:rsid w:val="00CF5C61"/>
    <w:pPr>
      <w:outlineLvl w:val="9"/>
    </w:pPr>
  </w:style>
  <w:style w:type="character" w:styleId="Mentionnonrsolue">
    <w:name w:val="Unresolved Mention"/>
    <w:basedOn w:val="Policepardfaut"/>
    <w:uiPriority w:val="99"/>
    <w:semiHidden/>
    <w:unhideWhenUsed/>
    <w:rsid w:val="00967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4634">
      <w:bodyDiv w:val="1"/>
      <w:marLeft w:val="0"/>
      <w:marRight w:val="0"/>
      <w:marTop w:val="0"/>
      <w:marBottom w:val="0"/>
      <w:divBdr>
        <w:top w:val="none" w:sz="0" w:space="0" w:color="auto"/>
        <w:left w:val="none" w:sz="0" w:space="0" w:color="auto"/>
        <w:bottom w:val="none" w:sz="0" w:space="0" w:color="auto"/>
        <w:right w:val="none" w:sz="0" w:space="0" w:color="auto"/>
      </w:divBdr>
    </w:div>
    <w:div w:id="263462328">
      <w:bodyDiv w:val="1"/>
      <w:marLeft w:val="0"/>
      <w:marRight w:val="0"/>
      <w:marTop w:val="0"/>
      <w:marBottom w:val="0"/>
      <w:divBdr>
        <w:top w:val="none" w:sz="0" w:space="0" w:color="auto"/>
        <w:left w:val="none" w:sz="0" w:space="0" w:color="auto"/>
        <w:bottom w:val="none" w:sz="0" w:space="0" w:color="auto"/>
        <w:right w:val="none" w:sz="0" w:space="0" w:color="auto"/>
      </w:divBdr>
    </w:div>
    <w:div w:id="775059766">
      <w:bodyDiv w:val="1"/>
      <w:marLeft w:val="0"/>
      <w:marRight w:val="0"/>
      <w:marTop w:val="0"/>
      <w:marBottom w:val="0"/>
      <w:divBdr>
        <w:top w:val="none" w:sz="0" w:space="0" w:color="auto"/>
        <w:left w:val="none" w:sz="0" w:space="0" w:color="auto"/>
        <w:bottom w:val="none" w:sz="0" w:space="0" w:color="auto"/>
        <w:right w:val="none" w:sz="0" w:space="0" w:color="auto"/>
      </w:divBdr>
    </w:div>
    <w:div w:id="1138575524">
      <w:bodyDiv w:val="1"/>
      <w:marLeft w:val="0"/>
      <w:marRight w:val="0"/>
      <w:marTop w:val="0"/>
      <w:marBottom w:val="0"/>
      <w:divBdr>
        <w:top w:val="none" w:sz="0" w:space="0" w:color="auto"/>
        <w:left w:val="none" w:sz="0" w:space="0" w:color="auto"/>
        <w:bottom w:val="none" w:sz="0" w:space="0" w:color="auto"/>
        <w:right w:val="none" w:sz="0" w:space="0" w:color="auto"/>
      </w:divBdr>
    </w:div>
    <w:div w:id="1213539490">
      <w:bodyDiv w:val="1"/>
      <w:marLeft w:val="0"/>
      <w:marRight w:val="0"/>
      <w:marTop w:val="0"/>
      <w:marBottom w:val="0"/>
      <w:divBdr>
        <w:top w:val="none" w:sz="0" w:space="0" w:color="auto"/>
        <w:left w:val="none" w:sz="0" w:space="0" w:color="auto"/>
        <w:bottom w:val="none" w:sz="0" w:space="0" w:color="auto"/>
        <w:right w:val="none" w:sz="0" w:space="0" w:color="auto"/>
      </w:divBdr>
      <w:divsChild>
        <w:div w:id="1445997569">
          <w:marLeft w:val="1080"/>
          <w:marRight w:val="0"/>
          <w:marTop w:val="100"/>
          <w:marBottom w:val="0"/>
          <w:divBdr>
            <w:top w:val="none" w:sz="0" w:space="0" w:color="auto"/>
            <w:left w:val="none" w:sz="0" w:space="0" w:color="auto"/>
            <w:bottom w:val="none" w:sz="0" w:space="0" w:color="auto"/>
            <w:right w:val="none" w:sz="0" w:space="0" w:color="auto"/>
          </w:divBdr>
        </w:div>
      </w:divsChild>
    </w:div>
    <w:div w:id="1652557323">
      <w:bodyDiv w:val="1"/>
      <w:marLeft w:val="0"/>
      <w:marRight w:val="0"/>
      <w:marTop w:val="0"/>
      <w:marBottom w:val="0"/>
      <w:divBdr>
        <w:top w:val="none" w:sz="0" w:space="0" w:color="auto"/>
        <w:left w:val="none" w:sz="0" w:space="0" w:color="auto"/>
        <w:bottom w:val="none" w:sz="0" w:space="0" w:color="auto"/>
        <w:right w:val="none" w:sz="0" w:space="0" w:color="auto"/>
      </w:divBdr>
    </w:div>
    <w:div w:id="18014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omadif.com/vue/?a=786819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iovill.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udologia.fr/circuler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1\AppData\Local\Temp\TF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8DCAD595D6407BB34635D1B9D3A298"/>
        <w:category>
          <w:name w:val="Général"/>
          <w:gallery w:val="placeholder"/>
        </w:category>
        <w:types>
          <w:type w:val="bbPlcHdr"/>
        </w:types>
        <w:behaviors>
          <w:behavior w:val="content"/>
        </w:behaviors>
        <w:guid w:val="{1C2F6DA6-1B73-4CB1-A506-0B951B9A2A9B}"/>
      </w:docPartPr>
      <w:docPartBody>
        <w:p w:rsidR="00862748" w:rsidRDefault="00D64724" w:rsidP="00D64724">
          <w:pPr>
            <w:pStyle w:val="F88DCAD595D6407BB34635D1B9D3A298"/>
          </w:pPr>
          <w:r>
            <w:t>Time allotted</w:t>
          </w:r>
        </w:p>
      </w:docPartBody>
    </w:docPart>
    <w:docPart>
      <w:docPartPr>
        <w:name w:val="E959C7E65CD941FEBD7799C45CA43F9F"/>
        <w:category>
          <w:name w:val="Général"/>
          <w:gallery w:val="placeholder"/>
        </w:category>
        <w:types>
          <w:type w:val="bbPlcHdr"/>
        </w:types>
        <w:behaviors>
          <w:behavior w:val="content"/>
        </w:behaviors>
        <w:guid w:val="{54000EC5-E1CD-4E9D-8B46-C513BF0C9EF8}"/>
      </w:docPartPr>
      <w:docPartBody>
        <w:p w:rsidR="00A8115D" w:rsidRDefault="00862748" w:rsidP="00862748">
          <w:pPr>
            <w:pStyle w:val="E959C7E65CD941FEBD7799C45CA43F9F"/>
          </w:pPr>
          <w:r>
            <w:t>|</w:t>
          </w:r>
        </w:p>
      </w:docPartBody>
    </w:docPart>
    <w:docPart>
      <w:docPartPr>
        <w:name w:val="0618C65541DE418E8C806CF21A5D6E8E"/>
        <w:category>
          <w:name w:val="Général"/>
          <w:gallery w:val="placeholder"/>
        </w:category>
        <w:types>
          <w:type w:val="bbPlcHdr"/>
        </w:types>
        <w:behaviors>
          <w:behavior w:val="content"/>
        </w:behaviors>
        <w:guid w:val="{508D33A8-6542-4071-99C8-A37E73B3E0FF}"/>
      </w:docPartPr>
      <w:docPartBody>
        <w:p w:rsidR="00A8115D" w:rsidRDefault="00862748" w:rsidP="00862748">
          <w:pPr>
            <w:pStyle w:val="0618C65541DE418E8C806CF21A5D6E8E"/>
          </w:pPr>
          <w:r w:rsidRPr="00CB50F2">
            <w:rPr>
              <w:rStyle w:val="Rfrencelgre"/>
            </w:rPr>
            <w:t>Minutes</w:t>
          </w:r>
        </w:p>
      </w:docPartBody>
    </w:docPart>
    <w:docPart>
      <w:docPartPr>
        <w:name w:val="1733CEBDDF2D48EB90BB0E384C0AAD40"/>
        <w:category>
          <w:name w:val="Général"/>
          <w:gallery w:val="placeholder"/>
        </w:category>
        <w:types>
          <w:type w:val="bbPlcHdr"/>
        </w:types>
        <w:behaviors>
          <w:behavior w:val="content"/>
        </w:behaviors>
        <w:guid w:val="{01E03988-DCA2-4181-A691-249117BF473E}"/>
      </w:docPartPr>
      <w:docPartBody>
        <w:p w:rsidR="00A8115D" w:rsidRDefault="00862748" w:rsidP="00862748">
          <w:pPr>
            <w:pStyle w:val="1733CEBDDF2D48EB90BB0E384C0AAD40"/>
          </w:pPr>
          <w:r>
            <w:rPr>
              <w:rStyle w:val="Accentuationlgre"/>
            </w:rPr>
            <w:t>Location</w:t>
          </w:r>
        </w:p>
      </w:docPartBody>
    </w:docPart>
    <w:docPart>
      <w:docPartPr>
        <w:name w:val="42C1A74488AC460EB140C472B9EAC5B2"/>
        <w:category>
          <w:name w:val="Général"/>
          <w:gallery w:val="placeholder"/>
        </w:category>
        <w:types>
          <w:type w:val="bbPlcHdr"/>
        </w:types>
        <w:behaviors>
          <w:behavior w:val="content"/>
        </w:behaviors>
        <w:guid w:val="{134FC4D7-9D76-4351-BA78-6EE67948704E}"/>
      </w:docPartPr>
      <w:docPartBody>
        <w:p w:rsidR="00A8115D" w:rsidRDefault="00862748" w:rsidP="00862748">
          <w:pPr>
            <w:pStyle w:val="42C1A74488AC460EB140C472B9EAC5B2"/>
          </w:pPr>
          <w:r w:rsidRPr="00A979E1">
            <w:t>Meeting called by</w:t>
          </w:r>
        </w:p>
      </w:docPartBody>
    </w:docPart>
    <w:docPart>
      <w:docPartPr>
        <w:name w:val="2189397C0C604CC6B4FE26A72F0B52D8"/>
        <w:category>
          <w:name w:val="Général"/>
          <w:gallery w:val="placeholder"/>
        </w:category>
        <w:types>
          <w:type w:val="bbPlcHdr"/>
        </w:types>
        <w:behaviors>
          <w:behavior w:val="content"/>
        </w:behaviors>
        <w:guid w:val="{F296E67A-FEAE-4341-8138-52E34E1B9070}"/>
      </w:docPartPr>
      <w:docPartBody>
        <w:p w:rsidR="00A8115D" w:rsidRDefault="00862748" w:rsidP="00862748">
          <w:pPr>
            <w:pStyle w:val="2189397C0C604CC6B4FE26A72F0B52D8"/>
          </w:pPr>
          <w:r w:rsidRPr="00A979E1">
            <w:t>Facilitator</w:t>
          </w:r>
        </w:p>
      </w:docPartBody>
    </w:docPart>
    <w:docPart>
      <w:docPartPr>
        <w:name w:val="CEAC1BE97BB644539673D2C6EC9423AF"/>
        <w:category>
          <w:name w:val="Général"/>
          <w:gallery w:val="placeholder"/>
        </w:category>
        <w:types>
          <w:type w:val="bbPlcHdr"/>
        </w:types>
        <w:behaviors>
          <w:behavior w:val="content"/>
        </w:behaviors>
        <w:guid w:val="{AC786E09-898C-4D20-9FE0-BB3DDC8A6673}"/>
      </w:docPartPr>
      <w:docPartBody>
        <w:p w:rsidR="00A8115D" w:rsidRDefault="00862748" w:rsidP="00862748">
          <w:pPr>
            <w:pStyle w:val="CEAC1BE97BB644539673D2C6EC9423AF"/>
          </w:pPr>
          <w:r w:rsidRPr="00E52810">
            <w:t>Action items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20"/>
    <w:rsid w:val="00110C36"/>
    <w:rsid w:val="001962AC"/>
    <w:rsid w:val="00224F6F"/>
    <w:rsid w:val="002A7113"/>
    <w:rsid w:val="00590718"/>
    <w:rsid w:val="006678AD"/>
    <w:rsid w:val="006753D3"/>
    <w:rsid w:val="007435F5"/>
    <w:rsid w:val="007B701B"/>
    <w:rsid w:val="00862748"/>
    <w:rsid w:val="0091679D"/>
    <w:rsid w:val="00945533"/>
    <w:rsid w:val="009C7949"/>
    <w:rsid w:val="009D4645"/>
    <w:rsid w:val="00A167BC"/>
    <w:rsid w:val="00A8115D"/>
    <w:rsid w:val="00AD7F2E"/>
    <w:rsid w:val="00BE565A"/>
    <w:rsid w:val="00C31CAA"/>
    <w:rsid w:val="00CA0A0F"/>
    <w:rsid w:val="00CD2320"/>
    <w:rsid w:val="00D64724"/>
    <w:rsid w:val="00DF527F"/>
    <w:rsid w:val="00F60687"/>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AFF210A1424A7A990EBA7CF5873155">
    <w:name w:val="B4AFF210A1424A7A990EBA7CF5873155"/>
  </w:style>
  <w:style w:type="paragraph" w:customStyle="1" w:styleId="808873344AB44352ACE648C978B64549">
    <w:name w:val="808873344AB44352ACE648C978B64549"/>
  </w:style>
  <w:style w:type="character" w:styleId="Rfrencelgre">
    <w:name w:val="Subtle Reference"/>
    <w:basedOn w:val="Policepardfaut"/>
    <w:uiPriority w:val="2"/>
    <w:qFormat/>
    <w:rsid w:val="00862748"/>
    <w:rPr>
      <w:caps/>
      <w:smallCaps w:val="0"/>
      <w:color w:val="ED7D31" w:themeColor="accent2"/>
    </w:rPr>
  </w:style>
  <w:style w:type="paragraph" w:customStyle="1" w:styleId="6E78D71B11C54CAF8E98912BD1844C02">
    <w:name w:val="6E78D71B11C54CAF8E98912BD1844C02"/>
  </w:style>
  <w:style w:type="paragraph" w:customStyle="1" w:styleId="B110EE96903948B58F9B3F6B5556DEB2">
    <w:name w:val="B110EE96903948B58F9B3F6B5556DEB2"/>
  </w:style>
  <w:style w:type="character" w:styleId="Accentuationlgre">
    <w:name w:val="Subtle Emphasis"/>
    <w:basedOn w:val="Policepardfaut"/>
    <w:uiPriority w:val="10"/>
    <w:qFormat/>
    <w:rsid w:val="00862748"/>
    <w:rPr>
      <w:i/>
      <w:iCs/>
      <w:color w:val="auto"/>
    </w:rPr>
  </w:style>
  <w:style w:type="paragraph" w:customStyle="1" w:styleId="89CF023AA9704E9A9E0FBD9D53469B14">
    <w:name w:val="89CF023AA9704E9A9E0FBD9D53469B14"/>
  </w:style>
  <w:style w:type="paragraph" w:customStyle="1" w:styleId="77AD128CEF974EEC98606933C8D301A8">
    <w:name w:val="77AD128CEF974EEC98606933C8D301A8"/>
  </w:style>
  <w:style w:type="paragraph" w:customStyle="1" w:styleId="ED51115649704CD4ACCA8C70F4FB328E">
    <w:name w:val="ED51115649704CD4ACCA8C70F4FB328E"/>
  </w:style>
  <w:style w:type="paragraph" w:customStyle="1" w:styleId="A2ECD303B6A24F3783907C76547FCCC2">
    <w:name w:val="A2ECD303B6A24F3783907C76547FCCC2"/>
  </w:style>
  <w:style w:type="paragraph" w:customStyle="1" w:styleId="3323848F59A3496385E081739F10A869">
    <w:name w:val="3323848F59A3496385E081739F10A869"/>
  </w:style>
  <w:style w:type="paragraph" w:customStyle="1" w:styleId="CEED674E1604442C98F00427128A4373">
    <w:name w:val="CEED674E1604442C98F00427128A4373"/>
  </w:style>
  <w:style w:type="paragraph" w:customStyle="1" w:styleId="651D17E8DBA64D829839915D8ED14E1B">
    <w:name w:val="651D17E8DBA64D829839915D8ED14E1B"/>
  </w:style>
  <w:style w:type="paragraph" w:customStyle="1" w:styleId="822F7D186DEA4C2B99D79705B27812DF">
    <w:name w:val="822F7D186DEA4C2B99D79705B27812DF"/>
  </w:style>
  <w:style w:type="paragraph" w:customStyle="1" w:styleId="1AEF23CF604C4CFDAE18BFE78ECF527E">
    <w:name w:val="1AEF23CF604C4CFDAE18BFE78ECF527E"/>
  </w:style>
  <w:style w:type="paragraph" w:customStyle="1" w:styleId="49196B330FC74CD2BD6615E648B1894F">
    <w:name w:val="49196B330FC74CD2BD6615E648B1894F"/>
  </w:style>
  <w:style w:type="paragraph" w:customStyle="1" w:styleId="D4DA8385B47A417ABE3D42A2DE731879">
    <w:name w:val="D4DA8385B47A417ABE3D42A2DE731879"/>
  </w:style>
  <w:style w:type="paragraph" w:customStyle="1" w:styleId="CAC71B1E9C55457089F023E963CCE2FD">
    <w:name w:val="CAC71B1E9C55457089F023E963CCE2FD"/>
  </w:style>
  <w:style w:type="paragraph" w:customStyle="1" w:styleId="F6D895E34B2B4D73B6BE7313B4D3A6AC">
    <w:name w:val="F6D895E34B2B4D73B6BE7313B4D3A6AC"/>
  </w:style>
  <w:style w:type="paragraph" w:customStyle="1" w:styleId="3A26A573BB6C4D8B9934E60D186C1730">
    <w:name w:val="3A26A573BB6C4D8B9934E60D186C1730"/>
  </w:style>
  <w:style w:type="paragraph" w:customStyle="1" w:styleId="1043A762D59E4226B42F508D1A3D1694">
    <w:name w:val="1043A762D59E4226B42F508D1A3D1694"/>
  </w:style>
  <w:style w:type="paragraph" w:customStyle="1" w:styleId="E5F998CA0E0B4B56AD38F1A04CC161A9">
    <w:name w:val="E5F998CA0E0B4B56AD38F1A04CC161A9"/>
  </w:style>
  <w:style w:type="paragraph" w:customStyle="1" w:styleId="D041C44D1AB34253893DA081AC8217A8">
    <w:name w:val="D041C44D1AB34253893DA081AC8217A8"/>
  </w:style>
  <w:style w:type="paragraph" w:customStyle="1" w:styleId="A5CA2ABCBB8847C5813736D0B820333A">
    <w:name w:val="A5CA2ABCBB8847C5813736D0B820333A"/>
  </w:style>
  <w:style w:type="paragraph" w:customStyle="1" w:styleId="AC4F72DCB5DC43E09AA02F2A2AB13797">
    <w:name w:val="AC4F72DCB5DC43E09AA02F2A2AB13797"/>
  </w:style>
  <w:style w:type="paragraph" w:customStyle="1" w:styleId="301EDB25C36549FBBEEB749A1B258E07">
    <w:name w:val="301EDB25C36549FBBEEB749A1B258E07"/>
  </w:style>
  <w:style w:type="paragraph" w:customStyle="1" w:styleId="64715A26624A4C9E97517B997EE4A17A">
    <w:name w:val="64715A26624A4C9E97517B997EE4A17A"/>
  </w:style>
  <w:style w:type="paragraph" w:customStyle="1" w:styleId="4AFFE3F6F6FF40AE85EE37EF00077608">
    <w:name w:val="4AFFE3F6F6FF40AE85EE37EF00077608"/>
  </w:style>
  <w:style w:type="paragraph" w:customStyle="1" w:styleId="E848816CBF4D48638CFED8C2A0A41844">
    <w:name w:val="E848816CBF4D48638CFED8C2A0A41844"/>
  </w:style>
  <w:style w:type="paragraph" w:customStyle="1" w:styleId="DF16765BDF5C4FCE81234BF404FACFDA">
    <w:name w:val="DF16765BDF5C4FCE81234BF404FACFDA"/>
  </w:style>
  <w:style w:type="paragraph" w:customStyle="1" w:styleId="C0558C4D085C4B66ABA7AFA1BE6BE536">
    <w:name w:val="C0558C4D085C4B66ABA7AFA1BE6BE536"/>
  </w:style>
  <w:style w:type="paragraph" w:customStyle="1" w:styleId="F554FA10E70F42299DFC47CA3F9F7DB7">
    <w:name w:val="F554FA10E70F42299DFC47CA3F9F7DB7"/>
  </w:style>
  <w:style w:type="paragraph" w:customStyle="1" w:styleId="864615A264A84898B70552AE57429CE8">
    <w:name w:val="864615A264A84898B70552AE57429CE8"/>
  </w:style>
  <w:style w:type="paragraph" w:customStyle="1" w:styleId="972F6821B8114503AAE270C5B363451E">
    <w:name w:val="972F6821B8114503AAE270C5B363451E"/>
  </w:style>
  <w:style w:type="paragraph" w:customStyle="1" w:styleId="626DA0A7AD9C4D1AAC4D35152D673371">
    <w:name w:val="626DA0A7AD9C4D1AAC4D35152D673371"/>
  </w:style>
  <w:style w:type="paragraph" w:customStyle="1" w:styleId="B2B971B58D53497885F880F1A172A84F">
    <w:name w:val="B2B971B58D53497885F880F1A172A84F"/>
  </w:style>
  <w:style w:type="paragraph" w:customStyle="1" w:styleId="8FE19CA0EE4B43FA911D3ABA105928AF">
    <w:name w:val="8FE19CA0EE4B43FA911D3ABA105928AF"/>
  </w:style>
  <w:style w:type="paragraph" w:customStyle="1" w:styleId="CB115D5D1C5B4894958CCBD4842BF1DF">
    <w:name w:val="CB115D5D1C5B4894958CCBD4842BF1DF"/>
  </w:style>
  <w:style w:type="paragraph" w:customStyle="1" w:styleId="DF63C829C3E64B71A4A7B41CD2FB9F94">
    <w:name w:val="DF63C829C3E64B71A4A7B41CD2FB9F94"/>
  </w:style>
  <w:style w:type="paragraph" w:customStyle="1" w:styleId="D54E660FA2A94E6F8348D417BD4BD64B">
    <w:name w:val="D54E660FA2A94E6F8348D417BD4BD64B"/>
  </w:style>
  <w:style w:type="paragraph" w:customStyle="1" w:styleId="D0F588D1564F4752935A7F58E6EBC724">
    <w:name w:val="D0F588D1564F4752935A7F58E6EBC724"/>
  </w:style>
  <w:style w:type="paragraph" w:customStyle="1" w:styleId="A94C087373664E23B623A6F59E0CA72B">
    <w:name w:val="A94C087373664E23B623A6F59E0CA72B"/>
  </w:style>
  <w:style w:type="paragraph" w:customStyle="1" w:styleId="B20EAF0DA4C64329A35CFF000DEE21BF">
    <w:name w:val="B20EAF0DA4C64329A35CFF000DEE21BF"/>
  </w:style>
  <w:style w:type="paragraph" w:customStyle="1" w:styleId="D69BAF59AF2D4A9C8171C679A9C8917A">
    <w:name w:val="D69BAF59AF2D4A9C8171C679A9C8917A"/>
  </w:style>
  <w:style w:type="paragraph" w:customStyle="1" w:styleId="C61D6CD9F7434CE1B8898A7A41263ECA">
    <w:name w:val="C61D6CD9F7434CE1B8898A7A41263ECA"/>
  </w:style>
  <w:style w:type="paragraph" w:customStyle="1" w:styleId="7C846BF78511412395BFF8211C81B68A">
    <w:name w:val="7C846BF78511412395BFF8211C81B68A"/>
  </w:style>
  <w:style w:type="paragraph" w:customStyle="1" w:styleId="3DA653118AAE40CF9662E68DD22B7683">
    <w:name w:val="3DA653118AAE40CF9662E68DD22B7683"/>
  </w:style>
  <w:style w:type="paragraph" w:customStyle="1" w:styleId="D4B20401834C4F17A633E3352FD7D54D">
    <w:name w:val="D4B20401834C4F17A633E3352FD7D54D"/>
  </w:style>
  <w:style w:type="paragraph" w:customStyle="1" w:styleId="5F6544933C49472E9510ADFD8031F504">
    <w:name w:val="5F6544933C49472E9510ADFD8031F504"/>
  </w:style>
  <w:style w:type="paragraph" w:customStyle="1" w:styleId="C0691331090644348025B2E38B96CBB2">
    <w:name w:val="C0691331090644348025B2E38B96CBB2"/>
  </w:style>
  <w:style w:type="paragraph" w:customStyle="1" w:styleId="D8ABA7DD6ED64908B750CAA5C16CFDFC">
    <w:name w:val="D8ABA7DD6ED64908B750CAA5C16CFDFC"/>
  </w:style>
  <w:style w:type="paragraph" w:customStyle="1" w:styleId="E8AE29C925144883822B2C9C8EB4E118">
    <w:name w:val="E8AE29C925144883822B2C9C8EB4E118"/>
  </w:style>
  <w:style w:type="paragraph" w:customStyle="1" w:styleId="7F38DEBB0A4C4BD0AAE09F39C055FAC6">
    <w:name w:val="7F38DEBB0A4C4BD0AAE09F39C055FAC6"/>
  </w:style>
  <w:style w:type="paragraph" w:customStyle="1" w:styleId="E17A7A37680D4A2CA2E4C0705F535C81">
    <w:name w:val="E17A7A37680D4A2CA2E4C0705F535C81"/>
  </w:style>
  <w:style w:type="paragraph" w:customStyle="1" w:styleId="A2E385AEDE234E66B1BD9DC3F239E29B">
    <w:name w:val="A2E385AEDE234E66B1BD9DC3F239E29B"/>
  </w:style>
  <w:style w:type="paragraph" w:customStyle="1" w:styleId="1A98ADE20BA846DB8D9B0FD7AFA61602">
    <w:name w:val="1A98ADE20BA846DB8D9B0FD7AFA61602"/>
  </w:style>
  <w:style w:type="paragraph" w:customStyle="1" w:styleId="6BDF4E28462F4272850220B845FDEE1E">
    <w:name w:val="6BDF4E28462F4272850220B845FDEE1E"/>
  </w:style>
  <w:style w:type="paragraph" w:customStyle="1" w:styleId="FB83DB0DE1274EDCA564D206AF647848">
    <w:name w:val="FB83DB0DE1274EDCA564D206AF647848"/>
  </w:style>
  <w:style w:type="paragraph" w:customStyle="1" w:styleId="2D0BE15657DB449B8DE7CEC6C6C26601">
    <w:name w:val="2D0BE15657DB449B8DE7CEC6C6C26601"/>
  </w:style>
  <w:style w:type="paragraph" w:customStyle="1" w:styleId="26BCF002207F4E7D9ED1F056242E7884">
    <w:name w:val="26BCF002207F4E7D9ED1F056242E7884"/>
  </w:style>
  <w:style w:type="paragraph" w:customStyle="1" w:styleId="934338AC4D9944D08CE9CCFE351AEFF1">
    <w:name w:val="934338AC4D9944D08CE9CCFE351AEFF1"/>
  </w:style>
  <w:style w:type="paragraph" w:customStyle="1" w:styleId="B6F21D74919042718413CBBB6C2B29D1">
    <w:name w:val="B6F21D74919042718413CBBB6C2B29D1"/>
  </w:style>
  <w:style w:type="paragraph" w:customStyle="1" w:styleId="5E62580710F74BAAA6E1CE8D89E599AB">
    <w:name w:val="5E62580710F74BAAA6E1CE8D89E599AB"/>
  </w:style>
  <w:style w:type="paragraph" w:customStyle="1" w:styleId="99E861E336154E5AAF2B0F2A7BCDB529">
    <w:name w:val="99E861E336154E5AAF2B0F2A7BCDB529"/>
  </w:style>
  <w:style w:type="paragraph" w:customStyle="1" w:styleId="8ED554233F234423B14EBBD37BAD3F11">
    <w:name w:val="8ED554233F234423B14EBBD37BAD3F11"/>
  </w:style>
  <w:style w:type="paragraph" w:customStyle="1" w:styleId="7E2ED96CAF45469DA7ED368CCCCEE66E">
    <w:name w:val="7E2ED96CAF45469DA7ED368CCCCEE66E"/>
  </w:style>
  <w:style w:type="paragraph" w:customStyle="1" w:styleId="2F6CB98521DF4101A1D3D22CE428C308">
    <w:name w:val="2F6CB98521DF4101A1D3D22CE428C308"/>
  </w:style>
  <w:style w:type="paragraph" w:customStyle="1" w:styleId="6D209A4ADC054B05914FF1CAD0348660">
    <w:name w:val="6D209A4ADC054B05914FF1CAD0348660"/>
  </w:style>
  <w:style w:type="paragraph" w:customStyle="1" w:styleId="4D0C035B785F45A094745DFC1042499D">
    <w:name w:val="4D0C035B785F45A094745DFC1042499D"/>
  </w:style>
  <w:style w:type="paragraph" w:customStyle="1" w:styleId="5CD794E46D6D4809A2E140616D553487">
    <w:name w:val="5CD794E46D6D4809A2E140616D553487"/>
  </w:style>
  <w:style w:type="paragraph" w:customStyle="1" w:styleId="8B18E937AA9748DABF83B654E2E06B1C">
    <w:name w:val="8B18E937AA9748DABF83B654E2E06B1C"/>
  </w:style>
  <w:style w:type="paragraph" w:customStyle="1" w:styleId="DED88153666F42CEA7F414EE06C9E36D">
    <w:name w:val="DED88153666F42CEA7F414EE06C9E36D"/>
  </w:style>
  <w:style w:type="paragraph" w:customStyle="1" w:styleId="B63FDFC442C442049B0D43A0936977A3">
    <w:name w:val="B63FDFC442C442049B0D43A0936977A3"/>
  </w:style>
  <w:style w:type="paragraph" w:customStyle="1" w:styleId="7F05BD4A088C4E52A2762C9CB414E4B7">
    <w:name w:val="7F05BD4A088C4E52A2762C9CB414E4B7"/>
  </w:style>
  <w:style w:type="paragraph" w:customStyle="1" w:styleId="7B2D3602B607449D8052812320D6DF05">
    <w:name w:val="7B2D3602B607449D8052812320D6DF05"/>
  </w:style>
  <w:style w:type="paragraph" w:customStyle="1" w:styleId="67BE1857CEBD446B82B0BA2CEF9665CE">
    <w:name w:val="67BE1857CEBD446B82B0BA2CEF9665CE"/>
  </w:style>
  <w:style w:type="paragraph" w:customStyle="1" w:styleId="4BCE22F8E047427FA484766B76FF1153">
    <w:name w:val="4BCE22F8E047427FA484766B76FF1153"/>
  </w:style>
  <w:style w:type="paragraph" w:customStyle="1" w:styleId="B8A51E6936C647F5824A1EF0BECF2E8F">
    <w:name w:val="B8A51E6936C647F5824A1EF0BECF2E8F"/>
  </w:style>
  <w:style w:type="paragraph" w:customStyle="1" w:styleId="666DD92F8C51441A922AB01B28B51178">
    <w:name w:val="666DD92F8C51441A922AB01B28B51178"/>
  </w:style>
  <w:style w:type="paragraph" w:customStyle="1" w:styleId="87A9BD51598746708BBFFE8F100A9294">
    <w:name w:val="87A9BD51598746708BBFFE8F100A9294"/>
  </w:style>
  <w:style w:type="paragraph" w:customStyle="1" w:styleId="6EBA4C9BA5E749A7AB29F237978280E9">
    <w:name w:val="6EBA4C9BA5E749A7AB29F237978280E9"/>
  </w:style>
  <w:style w:type="paragraph" w:customStyle="1" w:styleId="755389192A4B433EABB565A521D2D7C9">
    <w:name w:val="755389192A4B433EABB565A521D2D7C9"/>
  </w:style>
  <w:style w:type="paragraph" w:customStyle="1" w:styleId="E2F5AA62AA49499DBC5B8961A2FAADFD">
    <w:name w:val="E2F5AA62AA49499DBC5B8961A2FAADFD"/>
  </w:style>
  <w:style w:type="paragraph" w:customStyle="1" w:styleId="A43CF6163AEC49E69890A0FDBBDF614E">
    <w:name w:val="A43CF6163AEC49E69890A0FDBBDF614E"/>
  </w:style>
  <w:style w:type="paragraph" w:customStyle="1" w:styleId="BB65EE7F96CB49EE91E4E63E0EC68FA8">
    <w:name w:val="BB65EE7F96CB49EE91E4E63E0EC68FA8"/>
  </w:style>
  <w:style w:type="paragraph" w:customStyle="1" w:styleId="C846A1EC0B124139A074C3B92FA47E96">
    <w:name w:val="C846A1EC0B124139A074C3B92FA47E96"/>
  </w:style>
  <w:style w:type="paragraph" w:customStyle="1" w:styleId="879FFE334F2446A7BF1F35A37853E571">
    <w:name w:val="879FFE334F2446A7BF1F35A37853E571"/>
  </w:style>
  <w:style w:type="paragraph" w:customStyle="1" w:styleId="FE277A713D25435F978E90BC23AEE435">
    <w:name w:val="FE277A713D25435F978E90BC23AEE435"/>
  </w:style>
  <w:style w:type="paragraph" w:customStyle="1" w:styleId="8488003DA906437C8E9C11AD459DB61F">
    <w:name w:val="8488003DA906437C8E9C11AD459DB61F"/>
  </w:style>
  <w:style w:type="paragraph" w:customStyle="1" w:styleId="328B6ADDD8264195A512E4925AE47C1B">
    <w:name w:val="328B6ADDD8264195A512E4925AE47C1B"/>
  </w:style>
  <w:style w:type="paragraph" w:customStyle="1" w:styleId="7C2A59A48981469D808533F1F6C55866">
    <w:name w:val="7C2A59A48981469D808533F1F6C55866"/>
  </w:style>
  <w:style w:type="paragraph" w:customStyle="1" w:styleId="E3011B3AAE1C45618FCFD816C24BC621">
    <w:name w:val="E3011B3AAE1C45618FCFD816C24BC621"/>
  </w:style>
  <w:style w:type="paragraph" w:customStyle="1" w:styleId="198EE729A274495EBB7BAFD0BAB8FE8B">
    <w:name w:val="198EE729A274495EBB7BAFD0BAB8FE8B"/>
  </w:style>
  <w:style w:type="paragraph" w:customStyle="1" w:styleId="3B32ED180F7045649A877E37591EA519">
    <w:name w:val="3B32ED180F7045649A877E37591EA519"/>
  </w:style>
  <w:style w:type="paragraph" w:customStyle="1" w:styleId="666F7BF75BAB450D85E095ED8CA412CE">
    <w:name w:val="666F7BF75BAB450D85E095ED8CA412CE"/>
  </w:style>
  <w:style w:type="paragraph" w:customStyle="1" w:styleId="FBA8B8CF8252484F8F046F188C667917">
    <w:name w:val="FBA8B8CF8252484F8F046F188C667917"/>
  </w:style>
  <w:style w:type="paragraph" w:customStyle="1" w:styleId="FB57496771C349DF89EA806760FB58F7">
    <w:name w:val="FB57496771C349DF89EA806760FB58F7"/>
  </w:style>
  <w:style w:type="paragraph" w:customStyle="1" w:styleId="58A1487646864F2694BF55154CDAFAAD">
    <w:name w:val="58A1487646864F2694BF55154CDAFAAD"/>
  </w:style>
  <w:style w:type="paragraph" w:customStyle="1" w:styleId="BFF96EA896D046019C9C071BA21CE6EA">
    <w:name w:val="BFF96EA896D046019C9C071BA21CE6EA"/>
  </w:style>
  <w:style w:type="paragraph" w:customStyle="1" w:styleId="71B18204CE954A1CBBE936FA105481CE">
    <w:name w:val="71B18204CE954A1CBBE936FA105481CE"/>
  </w:style>
  <w:style w:type="paragraph" w:customStyle="1" w:styleId="F608201FA3F741D48E44DD20A5EE3204">
    <w:name w:val="F608201FA3F741D48E44DD20A5EE3204"/>
  </w:style>
  <w:style w:type="paragraph" w:customStyle="1" w:styleId="8180DF8D89BE4665905648CFE2B86564">
    <w:name w:val="8180DF8D89BE4665905648CFE2B86564"/>
    <w:rsid w:val="00DF527F"/>
  </w:style>
  <w:style w:type="paragraph" w:customStyle="1" w:styleId="AC43A6A3DB2E43239F6CFC8860F2FB18">
    <w:name w:val="AC43A6A3DB2E43239F6CFC8860F2FB18"/>
    <w:rsid w:val="00DF527F"/>
  </w:style>
  <w:style w:type="paragraph" w:customStyle="1" w:styleId="E831AECBA0B4429FBA351A97D1804017">
    <w:name w:val="E831AECBA0B4429FBA351A97D1804017"/>
    <w:rsid w:val="00DF527F"/>
  </w:style>
  <w:style w:type="paragraph" w:customStyle="1" w:styleId="F6B130F5EA98487C9E95D4B2EE26302D">
    <w:name w:val="F6B130F5EA98487C9E95D4B2EE26302D"/>
    <w:rsid w:val="00DF527F"/>
  </w:style>
  <w:style w:type="paragraph" w:customStyle="1" w:styleId="BEC5B39D7F564ADAAF2E77D816A9CF21">
    <w:name w:val="BEC5B39D7F564ADAAF2E77D816A9CF21"/>
    <w:rsid w:val="00DF527F"/>
  </w:style>
  <w:style w:type="paragraph" w:customStyle="1" w:styleId="5443F7C6000C4F57B6350E71D0E3205D">
    <w:name w:val="5443F7C6000C4F57B6350E71D0E3205D"/>
    <w:rsid w:val="00DF527F"/>
  </w:style>
  <w:style w:type="paragraph" w:customStyle="1" w:styleId="A8D2F1C0FB994154B7EEFC9666B12AB7">
    <w:name w:val="A8D2F1C0FB994154B7EEFC9666B12AB7"/>
    <w:rsid w:val="00DF527F"/>
  </w:style>
  <w:style w:type="paragraph" w:customStyle="1" w:styleId="312BB5CD342A404ABC05CCC11C35FF1D">
    <w:name w:val="312BB5CD342A404ABC05CCC11C35FF1D"/>
    <w:rsid w:val="00AD7F2E"/>
  </w:style>
  <w:style w:type="paragraph" w:customStyle="1" w:styleId="7A7F2DA089E540A5BA6F0552936529B8">
    <w:name w:val="7A7F2DA089E540A5BA6F0552936529B8"/>
    <w:rsid w:val="00AD7F2E"/>
  </w:style>
  <w:style w:type="paragraph" w:customStyle="1" w:styleId="FE5001BDAD0C4989BC6AC096DB40ADEE">
    <w:name w:val="FE5001BDAD0C4989BC6AC096DB40ADEE"/>
    <w:rsid w:val="00AD7F2E"/>
  </w:style>
  <w:style w:type="paragraph" w:customStyle="1" w:styleId="0390C7F8797C408A84221A2AA907B9A4">
    <w:name w:val="0390C7F8797C408A84221A2AA907B9A4"/>
    <w:rsid w:val="00AD7F2E"/>
  </w:style>
  <w:style w:type="paragraph" w:customStyle="1" w:styleId="BD2340EE62AA498EA3734CCA05DE2C7B">
    <w:name w:val="BD2340EE62AA498EA3734CCA05DE2C7B"/>
    <w:rsid w:val="00AD7F2E"/>
  </w:style>
  <w:style w:type="paragraph" w:customStyle="1" w:styleId="C0F61779BDC346E0813AC028E87962C7">
    <w:name w:val="C0F61779BDC346E0813AC028E87962C7"/>
    <w:rsid w:val="00AD7F2E"/>
  </w:style>
  <w:style w:type="paragraph" w:customStyle="1" w:styleId="C81A975C3D2D481A98632B2DAE85931C">
    <w:name w:val="C81A975C3D2D481A98632B2DAE85931C"/>
    <w:rsid w:val="00AD7F2E"/>
  </w:style>
  <w:style w:type="paragraph" w:customStyle="1" w:styleId="6DEBC5E93E93433489B33905F70AC6F4">
    <w:name w:val="6DEBC5E93E93433489B33905F70AC6F4"/>
    <w:rsid w:val="00AD7F2E"/>
  </w:style>
  <w:style w:type="paragraph" w:customStyle="1" w:styleId="07BF2C29D99C4BA1A317EDF99F4F6A52">
    <w:name w:val="07BF2C29D99C4BA1A317EDF99F4F6A52"/>
    <w:rsid w:val="00AD7F2E"/>
  </w:style>
  <w:style w:type="paragraph" w:customStyle="1" w:styleId="E53BCF4EAC914423A29B0602F2DB4832">
    <w:name w:val="E53BCF4EAC914423A29B0602F2DB4832"/>
    <w:rsid w:val="00AD7F2E"/>
  </w:style>
  <w:style w:type="paragraph" w:customStyle="1" w:styleId="105560E79FBD428584B463D85536A792">
    <w:name w:val="105560E79FBD428584B463D85536A792"/>
    <w:rsid w:val="00AD7F2E"/>
  </w:style>
  <w:style w:type="paragraph" w:customStyle="1" w:styleId="1D7C3D45B2E244348F57A2ECBF92D7E8">
    <w:name w:val="1D7C3D45B2E244348F57A2ECBF92D7E8"/>
    <w:rsid w:val="00AD7F2E"/>
  </w:style>
  <w:style w:type="paragraph" w:customStyle="1" w:styleId="25CCC5F5FC1B499990443DB0BC7F30DE">
    <w:name w:val="25CCC5F5FC1B499990443DB0BC7F30DE"/>
    <w:rsid w:val="00AD7F2E"/>
  </w:style>
  <w:style w:type="paragraph" w:customStyle="1" w:styleId="C40531D914A54EF6B1DA4FCE05B3B527">
    <w:name w:val="C40531D914A54EF6B1DA4FCE05B3B527"/>
    <w:rsid w:val="00AD7F2E"/>
  </w:style>
  <w:style w:type="paragraph" w:customStyle="1" w:styleId="D2AB8A30D27741C991F9D3BE14827415">
    <w:name w:val="D2AB8A30D27741C991F9D3BE14827415"/>
    <w:rsid w:val="00AD7F2E"/>
  </w:style>
  <w:style w:type="paragraph" w:customStyle="1" w:styleId="FC0B7303B1F54BC4AA84BBD3B2133D4E">
    <w:name w:val="FC0B7303B1F54BC4AA84BBD3B2133D4E"/>
    <w:rsid w:val="00AD7F2E"/>
  </w:style>
  <w:style w:type="paragraph" w:customStyle="1" w:styleId="C7AC4F440D0B49A792ECD78273A9E50C">
    <w:name w:val="C7AC4F440D0B49A792ECD78273A9E50C"/>
    <w:rsid w:val="00AD7F2E"/>
  </w:style>
  <w:style w:type="paragraph" w:customStyle="1" w:styleId="D866F393D2994B3EA79811AB03583040">
    <w:name w:val="D866F393D2994B3EA79811AB03583040"/>
    <w:rsid w:val="00AD7F2E"/>
  </w:style>
  <w:style w:type="paragraph" w:customStyle="1" w:styleId="0B5A82D5CB1746118DEDEE07B3275EBF">
    <w:name w:val="0B5A82D5CB1746118DEDEE07B3275EBF"/>
    <w:rsid w:val="00AD7F2E"/>
  </w:style>
  <w:style w:type="paragraph" w:customStyle="1" w:styleId="104476FDB90F4069BB3E80C830B22E3B">
    <w:name w:val="104476FDB90F4069BB3E80C830B22E3B"/>
    <w:rsid w:val="00AD7F2E"/>
  </w:style>
  <w:style w:type="paragraph" w:customStyle="1" w:styleId="553AD42D1D1B4ADABBEA0957A9FDF2E2">
    <w:name w:val="553AD42D1D1B4ADABBEA0957A9FDF2E2"/>
    <w:rsid w:val="00AD7F2E"/>
  </w:style>
  <w:style w:type="paragraph" w:customStyle="1" w:styleId="44ED5ACB552B4E54AA4187B8687BB745">
    <w:name w:val="44ED5ACB552B4E54AA4187B8687BB745"/>
    <w:rsid w:val="00AD7F2E"/>
  </w:style>
  <w:style w:type="paragraph" w:customStyle="1" w:styleId="BE8B26D5930F4CA1A9444A983C9D565A">
    <w:name w:val="BE8B26D5930F4CA1A9444A983C9D565A"/>
    <w:rsid w:val="00AD7F2E"/>
  </w:style>
  <w:style w:type="paragraph" w:customStyle="1" w:styleId="654C65D19BA24E3F9E6A5CAAF3F69F65">
    <w:name w:val="654C65D19BA24E3F9E6A5CAAF3F69F65"/>
    <w:rsid w:val="00AD7F2E"/>
  </w:style>
  <w:style w:type="paragraph" w:customStyle="1" w:styleId="5C0EFCDA3F2142A69941B40012FD3BB0">
    <w:name w:val="5C0EFCDA3F2142A69941B40012FD3BB0"/>
    <w:rsid w:val="00AD7F2E"/>
  </w:style>
  <w:style w:type="paragraph" w:customStyle="1" w:styleId="167672A251CC40F0BE37AF08EAB29BF3">
    <w:name w:val="167672A251CC40F0BE37AF08EAB29BF3"/>
    <w:rsid w:val="00AD7F2E"/>
  </w:style>
  <w:style w:type="paragraph" w:customStyle="1" w:styleId="0236BC084C8543B986CB04E87340010A">
    <w:name w:val="0236BC084C8543B986CB04E87340010A"/>
    <w:rsid w:val="00AD7F2E"/>
  </w:style>
  <w:style w:type="paragraph" w:customStyle="1" w:styleId="7DDA7E50018043FF85B15CD5C6EB1AA2">
    <w:name w:val="7DDA7E50018043FF85B15CD5C6EB1AA2"/>
    <w:rsid w:val="00AD7F2E"/>
  </w:style>
  <w:style w:type="paragraph" w:customStyle="1" w:styleId="76B3F39DF8A340C582EF0AEB9B0D0978">
    <w:name w:val="76B3F39DF8A340C582EF0AEB9B0D0978"/>
    <w:rsid w:val="00AD7F2E"/>
  </w:style>
  <w:style w:type="paragraph" w:customStyle="1" w:styleId="EC011AFB743D4296BB63D5A39EBCACE7">
    <w:name w:val="EC011AFB743D4296BB63D5A39EBCACE7"/>
    <w:rsid w:val="00AD7F2E"/>
  </w:style>
  <w:style w:type="paragraph" w:customStyle="1" w:styleId="D6952A704E644FF0977457F4B25F9CE0">
    <w:name w:val="D6952A704E644FF0977457F4B25F9CE0"/>
    <w:rsid w:val="00AD7F2E"/>
  </w:style>
  <w:style w:type="paragraph" w:customStyle="1" w:styleId="3C361600FC5049E7A122CE4B9EF12ED5">
    <w:name w:val="3C361600FC5049E7A122CE4B9EF12ED5"/>
    <w:rsid w:val="00AD7F2E"/>
  </w:style>
  <w:style w:type="paragraph" w:customStyle="1" w:styleId="457743EC9CB94053ABDCACBC1E26973F">
    <w:name w:val="457743EC9CB94053ABDCACBC1E26973F"/>
    <w:rsid w:val="00AD7F2E"/>
  </w:style>
  <w:style w:type="paragraph" w:customStyle="1" w:styleId="CCEEF6096869429EA87CBDE47202C856">
    <w:name w:val="CCEEF6096869429EA87CBDE47202C856"/>
    <w:rsid w:val="00AD7F2E"/>
  </w:style>
  <w:style w:type="paragraph" w:customStyle="1" w:styleId="2E31C362B556427D9CEDEAF24640708F">
    <w:name w:val="2E31C362B556427D9CEDEAF24640708F"/>
    <w:rsid w:val="00AD7F2E"/>
  </w:style>
  <w:style w:type="paragraph" w:customStyle="1" w:styleId="610D86CEA284405AA9707B54C3B3FEE5">
    <w:name w:val="610D86CEA284405AA9707B54C3B3FEE5"/>
    <w:rsid w:val="00AD7F2E"/>
  </w:style>
  <w:style w:type="paragraph" w:customStyle="1" w:styleId="4E975E5774C94F0D8F24BD2931A79F7E">
    <w:name w:val="4E975E5774C94F0D8F24BD2931A79F7E"/>
    <w:rsid w:val="00AD7F2E"/>
  </w:style>
  <w:style w:type="paragraph" w:customStyle="1" w:styleId="EF5A1557F8A247CC8EA517053AC62103">
    <w:name w:val="EF5A1557F8A247CC8EA517053AC62103"/>
    <w:rsid w:val="00AD7F2E"/>
  </w:style>
  <w:style w:type="paragraph" w:customStyle="1" w:styleId="EB334F19F67241FFBF08F6A129F74BC6">
    <w:name w:val="EB334F19F67241FFBF08F6A129F74BC6"/>
    <w:rsid w:val="00AD7F2E"/>
  </w:style>
  <w:style w:type="paragraph" w:customStyle="1" w:styleId="E95D79AFC4A042DEB0B735A6955C556B">
    <w:name w:val="E95D79AFC4A042DEB0B735A6955C556B"/>
    <w:rsid w:val="00AD7F2E"/>
  </w:style>
  <w:style w:type="paragraph" w:customStyle="1" w:styleId="0F658274DAF64BE9B40CDFE748F64D1E">
    <w:name w:val="0F658274DAF64BE9B40CDFE748F64D1E"/>
    <w:rsid w:val="00AD7F2E"/>
  </w:style>
  <w:style w:type="paragraph" w:customStyle="1" w:styleId="227B25ACA64F4CB384521F2121E01A91">
    <w:name w:val="227B25ACA64F4CB384521F2121E01A91"/>
    <w:rsid w:val="00AD7F2E"/>
  </w:style>
  <w:style w:type="paragraph" w:customStyle="1" w:styleId="2A96413A04D24FD580BF67023D9DB63D">
    <w:name w:val="2A96413A04D24FD580BF67023D9DB63D"/>
    <w:rsid w:val="00AD7F2E"/>
  </w:style>
  <w:style w:type="paragraph" w:customStyle="1" w:styleId="37965D0837E44B91A8D89B0EAC5AAE0A">
    <w:name w:val="37965D0837E44B91A8D89B0EAC5AAE0A"/>
    <w:rsid w:val="00AD7F2E"/>
  </w:style>
  <w:style w:type="paragraph" w:customStyle="1" w:styleId="A6B04039D2534CF08EBDB0A282F5620B">
    <w:name w:val="A6B04039D2534CF08EBDB0A282F5620B"/>
    <w:rsid w:val="00AD7F2E"/>
  </w:style>
  <w:style w:type="paragraph" w:customStyle="1" w:styleId="96E05C94F18F4364A9FDB1F451A5A536">
    <w:name w:val="96E05C94F18F4364A9FDB1F451A5A536"/>
    <w:rsid w:val="00AD7F2E"/>
  </w:style>
  <w:style w:type="paragraph" w:customStyle="1" w:styleId="0401052D342446CCB36693E1EBC4AF73">
    <w:name w:val="0401052D342446CCB36693E1EBC4AF73"/>
    <w:rsid w:val="00AD7F2E"/>
  </w:style>
  <w:style w:type="paragraph" w:customStyle="1" w:styleId="F541C38B34CB48C5BBADB46489005633">
    <w:name w:val="F541C38B34CB48C5BBADB46489005633"/>
    <w:rsid w:val="00AD7F2E"/>
  </w:style>
  <w:style w:type="paragraph" w:customStyle="1" w:styleId="FA89BB7FE9A54CD4AC02F6532F339DBB">
    <w:name w:val="FA89BB7FE9A54CD4AC02F6532F339DBB"/>
    <w:rsid w:val="00AD7F2E"/>
  </w:style>
  <w:style w:type="paragraph" w:customStyle="1" w:styleId="FE50CB3F67504D179223645134CA2E96">
    <w:name w:val="FE50CB3F67504D179223645134CA2E96"/>
    <w:rsid w:val="00AD7F2E"/>
  </w:style>
  <w:style w:type="paragraph" w:customStyle="1" w:styleId="47C3A62028694F4AAC334DB68AD4FD78">
    <w:name w:val="47C3A62028694F4AAC334DB68AD4FD78"/>
    <w:rsid w:val="00AD7F2E"/>
  </w:style>
  <w:style w:type="paragraph" w:customStyle="1" w:styleId="C961DAC5830F4373BC369F3D384565FA">
    <w:name w:val="C961DAC5830F4373BC369F3D384565FA"/>
    <w:rsid w:val="00AD7F2E"/>
  </w:style>
  <w:style w:type="paragraph" w:customStyle="1" w:styleId="07ED1A1BD5C64CFEBED5C57F21E4AC1B">
    <w:name w:val="07ED1A1BD5C64CFEBED5C57F21E4AC1B"/>
    <w:rsid w:val="00AD7F2E"/>
  </w:style>
  <w:style w:type="paragraph" w:customStyle="1" w:styleId="8148901D0F234F08966527B37B297EAB">
    <w:name w:val="8148901D0F234F08966527B37B297EAB"/>
    <w:rsid w:val="00AD7F2E"/>
  </w:style>
  <w:style w:type="paragraph" w:customStyle="1" w:styleId="978CE5C7979E43B895FEAC03C83A5F3E">
    <w:name w:val="978CE5C7979E43B895FEAC03C83A5F3E"/>
    <w:rsid w:val="00AD7F2E"/>
  </w:style>
  <w:style w:type="paragraph" w:customStyle="1" w:styleId="F9222F9FA06943FB94294DC4DE5D5DCA">
    <w:name w:val="F9222F9FA06943FB94294DC4DE5D5DCA"/>
    <w:rsid w:val="00AD7F2E"/>
  </w:style>
  <w:style w:type="paragraph" w:customStyle="1" w:styleId="62CA4995CF76495F91E767C62D858C3A">
    <w:name w:val="62CA4995CF76495F91E767C62D858C3A"/>
    <w:rsid w:val="00AD7F2E"/>
  </w:style>
  <w:style w:type="paragraph" w:customStyle="1" w:styleId="7AFC263944C04B6381B65BC0AB746FFA">
    <w:name w:val="7AFC263944C04B6381B65BC0AB746FFA"/>
    <w:rsid w:val="00AD7F2E"/>
  </w:style>
  <w:style w:type="paragraph" w:customStyle="1" w:styleId="E6F69E9411414C1DB87D5FF8010BCABB">
    <w:name w:val="E6F69E9411414C1DB87D5FF8010BCABB"/>
    <w:rsid w:val="00AD7F2E"/>
  </w:style>
  <w:style w:type="paragraph" w:customStyle="1" w:styleId="622BDB4F4D6F41EBBEBFBB004650AE0C">
    <w:name w:val="622BDB4F4D6F41EBBEBFBB004650AE0C"/>
    <w:rsid w:val="00AD7F2E"/>
  </w:style>
  <w:style w:type="paragraph" w:customStyle="1" w:styleId="1FD3D1E656B6481AA223007F6C6E65FA">
    <w:name w:val="1FD3D1E656B6481AA223007F6C6E65FA"/>
    <w:rsid w:val="00AD7F2E"/>
  </w:style>
  <w:style w:type="paragraph" w:customStyle="1" w:styleId="2A5AD4146C9B48D3B5F79590F4A7288B">
    <w:name w:val="2A5AD4146C9B48D3B5F79590F4A7288B"/>
    <w:rsid w:val="00AD7F2E"/>
  </w:style>
  <w:style w:type="paragraph" w:customStyle="1" w:styleId="3C596C547F1B4B1F9DF91026776840BA">
    <w:name w:val="3C596C547F1B4B1F9DF91026776840BA"/>
    <w:rsid w:val="00AD7F2E"/>
  </w:style>
  <w:style w:type="paragraph" w:customStyle="1" w:styleId="E19E45774A8C47B98613972A034478B4">
    <w:name w:val="E19E45774A8C47B98613972A034478B4"/>
    <w:rsid w:val="00AD7F2E"/>
  </w:style>
  <w:style w:type="paragraph" w:customStyle="1" w:styleId="A2C986F037914561B66C37B1CAC77DFD">
    <w:name w:val="A2C986F037914561B66C37B1CAC77DFD"/>
    <w:rsid w:val="00AD7F2E"/>
  </w:style>
  <w:style w:type="paragraph" w:customStyle="1" w:styleId="0F4F18D585CB4ABE96EADA488BF70867">
    <w:name w:val="0F4F18D585CB4ABE96EADA488BF70867"/>
    <w:rsid w:val="007435F5"/>
  </w:style>
  <w:style w:type="paragraph" w:customStyle="1" w:styleId="0F5853CAA25A4CD4BD19FDBF097F60F9">
    <w:name w:val="0F5853CAA25A4CD4BD19FDBF097F60F9"/>
    <w:rsid w:val="007435F5"/>
  </w:style>
  <w:style w:type="paragraph" w:customStyle="1" w:styleId="75B56C8C03CA46A591EA8BE89451F1F6">
    <w:name w:val="75B56C8C03CA46A591EA8BE89451F1F6"/>
    <w:rsid w:val="007435F5"/>
  </w:style>
  <w:style w:type="paragraph" w:customStyle="1" w:styleId="034FB1860A834955914EE6BBE6D1951B">
    <w:name w:val="034FB1860A834955914EE6BBE6D1951B"/>
    <w:rsid w:val="007435F5"/>
  </w:style>
  <w:style w:type="paragraph" w:customStyle="1" w:styleId="1CAE9EFD2491446285BC5A36C47AE5E6">
    <w:name w:val="1CAE9EFD2491446285BC5A36C47AE5E6"/>
    <w:rsid w:val="007435F5"/>
  </w:style>
  <w:style w:type="paragraph" w:customStyle="1" w:styleId="CF9F78C47B324098AEB6EB5C8F7D0060">
    <w:name w:val="CF9F78C47B324098AEB6EB5C8F7D0060"/>
    <w:rsid w:val="007435F5"/>
  </w:style>
  <w:style w:type="paragraph" w:customStyle="1" w:styleId="EF35535563044961A9CC1AEAC47EC4C1">
    <w:name w:val="EF35535563044961A9CC1AEAC47EC4C1"/>
    <w:rsid w:val="007435F5"/>
  </w:style>
  <w:style w:type="paragraph" w:customStyle="1" w:styleId="1B14C06B67EF49A9BA3D60E5B107088C">
    <w:name w:val="1B14C06B67EF49A9BA3D60E5B107088C"/>
    <w:rsid w:val="007435F5"/>
  </w:style>
  <w:style w:type="paragraph" w:customStyle="1" w:styleId="A8FD63D9155C45AB8325FF28DE89B418">
    <w:name w:val="A8FD63D9155C45AB8325FF28DE89B418"/>
    <w:rsid w:val="007435F5"/>
  </w:style>
  <w:style w:type="paragraph" w:customStyle="1" w:styleId="07053034B79141098E1C2A3F72CB08BB">
    <w:name w:val="07053034B79141098E1C2A3F72CB08BB"/>
    <w:rsid w:val="007435F5"/>
  </w:style>
  <w:style w:type="paragraph" w:customStyle="1" w:styleId="FEE70E0C21BD4E689DBFC5D07788E64D">
    <w:name w:val="FEE70E0C21BD4E689DBFC5D07788E64D"/>
    <w:rsid w:val="007435F5"/>
  </w:style>
  <w:style w:type="paragraph" w:customStyle="1" w:styleId="AA1510D8EA91423B930274C9147AC495">
    <w:name w:val="AA1510D8EA91423B930274C9147AC495"/>
    <w:rsid w:val="007435F5"/>
  </w:style>
  <w:style w:type="paragraph" w:customStyle="1" w:styleId="A5C8DD44773847CBA7B78D586085CB71">
    <w:name w:val="A5C8DD44773847CBA7B78D586085CB71"/>
    <w:rsid w:val="007435F5"/>
  </w:style>
  <w:style w:type="paragraph" w:customStyle="1" w:styleId="E8399F167AD34690BB5648A268FB9452">
    <w:name w:val="E8399F167AD34690BB5648A268FB9452"/>
    <w:rsid w:val="007435F5"/>
  </w:style>
  <w:style w:type="paragraph" w:customStyle="1" w:styleId="B110EFD9C75D4EE3BEC818C0316062BA">
    <w:name w:val="B110EFD9C75D4EE3BEC818C0316062BA"/>
    <w:rsid w:val="001962AC"/>
  </w:style>
  <w:style w:type="paragraph" w:customStyle="1" w:styleId="5EA78EE8C6384E1C9080BDACDE6DE166">
    <w:name w:val="5EA78EE8C6384E1C9080BDACDE6DE166"/>
    <w:rsid w:val="001962AC"/>
  </w:style>
  <w:style w:type="paragraph" w:customStyle="1" w:styleId="AE7CA31CD6F24BCD892460276DB948F6">
    <w:name w:val="AE7CA31CD6F24BCD892460276DB948F6"/>
    <w:rsid w:val="001962AC"/>
  </w:style>
  <w:style w:type="paragraph" w:customStyle="1" w:styleId="452CEC5429794F478B3FE5AB35DFDBAA">
    <w:name w:val="452CEC5429794F478B3FE5AB35DFDBAA"/>
    <w:rsid w:val="001962AC"/>
  </w:style>
  <w:style w:type="paragraph" w:customStyle="1" w:styleId="E20B4198D29D4411B5D58D8432F99160">
    <w:name w:val="E20B4198D29D4411B5D58D8432F99160"/>
    <w:rsid w:val="00590718"/>
  </w:style>
  <w:style w:type="paragraph" w:customStyle="1" w:styleId="9DFFD8ED8A4645458854C49F0293999A">
    <w:name w:val="9DFFD8ED8A4645458854C49F0293999A"/>
    <w:rsid w:val="00590718"/>
  </w:style>
  <w:style w:type="paragraph" w:customStyle="1" w:styleId="ACADC7BCF9354BF395D98D8F504F1A53">
    <w:name w:val="ACADC7BCF9354BF395D98D8F504F1A53"/>
    <w:rsid w:val="00590718"/>
  </w:style>
  <w:style w:type="paragraph" w:customStyle="1" w:styleId="D83C2ACCB6E84E83A2ECEFE0EB3D8BAB">
    <w:name w:val="D83C2ACCB6E84E83A2ECEFE0EB3D8BAB"/>
    <w:rsid w:val="00590718"/>
  </w:style>
  <w:style w:type="paragraph" w:customStyle="1" w:styleId="78BCB6D1118247FD83B509A2D1C8A504">
    <w:name w:val="78BCB6D1118247FD83B509A2D1C8A504"/>
    <w:rsid w:val="00590718"/>
  </w:style>
  <w:style w:type="paragraph" w:customStyle="1" w:styleId="E88469C1459B4011A5ECE2C74F3846EC">
    <w:name w:val="E88469C1459B4011A5ECE2C74F3846EC"/>
    <w:rsid w:val="00FF48C5"/>
    <w:rPr>
      <w:lang w:val="fr-FR" w:eastAsia="fr-FR"/>
    </w:rPr>
  </w:style>
  <w:style w:type="paragraph" w:customStyle="1" w:styleId="DADE19472D504E16BE69C01077894429">
    <w:name w:val="DADE19472D504E16BE69C01077894429"/>
    <w:rsid w:val="00FF48C5"/>
    <w:rPr>
      <w:lang w:val="fr-FR" w:eastAsia="fr-FR"/>
    </w:rPr>
  </w:style>
  <w:style w:type="paragraph" w:customStyle="1" w:styleId="8986CB89C5D04F02B45326744C8B5EE0">
    <w:name w:val="8986CB89C5D04F02B45326744C8B5EE0"/>
    <w:rsid w:val="00FF48C5"/>
    <w:rPr>
      <w:lang w:val="fr-FR" w:eastAsia="fr-FR"/>
    </w:rPr>
  </w:style>
  <w:style w:type="paragraph" w:customStyle="1" w:styleId="3D78DBD24E0243338EE07886A5160BEC">
    <w:name w:val="3D78DBD24E0243338EE07886A5160BEC"/>
    <w:rsid w:val="00FF48C5"/>
    <w:rPr>
      <w:lang w:val="fr-FR" w:eastAsia="fr-FR"/>
    </w:rPr>
  </w:style>
  <w:style w:type="paragraph" w:customStyle="1" w:styleId="6CD8B01A88234435B4FEDD08A1351C05">
    <w:name w:val="6CD8B01A88234435B4FEDD08A1351C05"/>
    <w:rsid w:val="00FF48C5"/>
    <w:rPr>
      <w:lang w:val="fr-FR" w:eastAsia="fr-FR"/>
    </w:rPr>
  </w:style>
  <w:style w:type="paragraph" w:customStyle="1" w:styleId="CF419E8946ED4AFC90CC58A439341931">
    <w:name w:val="CF419E8946ED4AFC90CC58A439341931"/>
    <w:rsid w:val="00FF48C5"/>
    <w:rPr>
      <w:lang w:val="fr-FR" w:eastAsia="fr-FR"/>
    </w:rPr>
  </w:style>
  <w:style w:type="paragraph" w:customStyle="1" w:styleId="4546D87E4D8948559B829E48808E62FB">
    <w:name w:val="4546D87E4D8948559B829E48808E62FB"/>
    <w:rsid w:val="00FF48C5"/>
    <w:rPr>
      <w:lang w:val="fr-FR" w:eastAsia="fr-FR"/>
    </w:rPr>
  </w:style>
  <w:style w:type="paragraph" w:customStyle="1" w:styleId="670C28EF00DD4FF0A5BB726E09DF7ABC">
    <w:name w:val="670C28EF00DD4FF0A5BB726E09DF7ABC"/>
    <w:rsid w:val="00FF48C5"/>
    <w:rPr>
      <w:lang w:val="fr-FR" w:eastAsia="fr-FR"/>
    </w:rPr>
  </w:style>
  <w:style w:type="paragraph" w:customStyle="1" w:styleId="DE74408CF6074C11BF2A8F525B279E79">
    <w:name w:val="DE74408CF6074C11BF2A8F525B279E79"/>
    <w:rsid w:val="00FF48C5"/>
    <w:rPr>
      <w:lang w:val="fr-FR" w:eastAsia="fr-FR"/>
    </w:rPr>
  </w:style>
  <w:style w:type="paragraph" w:customStyle="1" w:styleId="22ACCBA9FCD24CFDBE2701988724A9F8">
    <w:name w:val="22ACCBA9FCD24CFDBE2701988724A9F8"/>
    <w:rsid w:val="00FF48C5"/>
    <w:rPr>
      <w:lang w:val="fr-FR" w:eastAsia="fr-FR"/>
    </w:rPr>
  </w:style>
  <w:style w:type="paragraph" w:customStyle="1" w:styleId="7064E3DAEA90490FA6C283A4FFE3AB33">
    <w:name w:val="7064E3DAEA90490FA6C283A4FFE3AB33"/>
    <w:rsid w:val="00FF48C5"/>
    <w:rPr>
      <w:lang w:val="fr-FR" w:eastAsia="fr-FR"/>
    </w:rPr>
  </w:style>
  <w:style w:type="paragraph" w:customStyle="1" w:styleId="195EB8BED94F42AB9500985A134E81EC">
    <w:name w:val="195EB8BED94F42AB9500985A134E81EC"/>
    <w:rsid w:val="00FF48C5"/>
    <w:rPr>
      <w:lang w:val="fr-FR" w:eastAsia="fr-FR"/>
    </w:rPr>
  </w:style>
  <w:style w:type="paragraph" w:customStyle="1" w:styleId="609E09B9D7F146A0901E23672BBCB4C9">
    <w:name w:val="609E09B9D7F146A0901E23672BBCB4C9"/>
    <w:rsid w:val="00FF48C5"/>
    <w:rPr>
      <w:lang w:val="fr-FR" w:eastAsia="fr-FR"/>
    </w:rPr>
  </w:style>
  <w:style w:type="paragraph" w:customStyle="1" w:styleId="F7566F6484D84D7E864072E94A849E91">
    <w:name w:val="F7566F6484D84D7E864072E94A849E91"/>
    <w:rsid w:val="00FF48C5"/>
    <w:rPr>
      <w:lang w:val="fr-FR" w:eastAsia="fr-FR"/>
    </w:rPr>
  </w:style>
  <w:style w:type="paragraph" w:customStyle="1" w:styleId="9A5D57864FFD481D8A2BB226EBAD11E8">
    <w:name w:val="9A5D57864FFD481D8A2BB226EBAD11E8"/>
    <w:rsid w:val="00FF48C5"/>
    <w:rPr>
      <w:lang w:val="fr-FR" w:eastAsia="fr-FR"/>
    </w:rPr>
  </w:style>
  <w:style w:type="paragraph" w:customStyle="1" w:styleId="D717AA9FCA1F489781B6B1466ACE315A">
    <w:name w:val="D717AA9FCA1F489781B6B1466ACE315A"/>
    <w:rsid w:val="00FF48C5"/>
    <w:rPr>
      <w:lang w:val="fr-FR" w:eastAsia="fr-FR"/>
    </w:rPr>
  </w:style>
  <w:style w:type="paragraph" w:customStyle="1" w:styleId="16FB862F04B74C0EBC50AE3D12F30ED1">
    <w:name w:val="16FB862F04B74C0EBC50AE3D12F30ED1"/>
    <w:rsid w:val="00FF48C5"/>
    <w:rPr>
      <w:lang w:val="fr-FR" w:eastAsia="fr-FR"/>
    </w:rPr>
  </w:style>
  <w:style w:type="paragraph" w:customStyle="1" w:styleId="9159A1E81A484B4C8C8E16400FC2F5C1">
    <w:name w:val="9159A1E81A484B4C8C8E16400FC2F5C1"/>
    <w:rsid w:val="00FF48C5"/>
    <w:rPr>
      <w:lang w:val="fr-FR" w:eastAsia="fr-FR"/>
    </w:rPr>
  </w:style>
  <w:style w:type="paragraph" w:customStyle="1" w:styleId="172C2A3FF4EA4B999AFEC7C38AE2B818">
    <w:name w:val="172C2A3FF4EA4B999AFEC7C38AE2B818"/>
    <w:rsid w:val="00FF48C5"/>
    <w:rPr>
      <w:lang w:val="fr-FR" w:eastAsia="fr-FR"/>
    </w:rPr>
  </w:style>
  <w:style w:type="paragraph" w:customStyle="1" w:styleId="F88DCAD595D6407BB34635D1B9D3A298">
    <w:name w:val="F88DCAD595D6407BB34635D1B9D3A298"/>
    <w:rsid w:val="00D64724"/>
    <w:rPr>
      <w:lang w:val="fr-FR" w:eastAsia="fr-FR"/>
    </w:rPr>
  </w:style>
  <w:style w:type="paragraph" w:customStyle="1" w:styleId="AD1B3ACC8FA34784808CCE4F87BBCC46">
    <w:name w:val="AD1B3ACC8FA34784808CCE4F87BBCC46"/>
    <w:rsid w:val="00D64724"/>
    <w:rPr>
      <w:lang w:val="fr-FR" w:eastAsia="fr-FR"/>
    </w:rPr>
  </w:style>
  <w:style w:type="paragraph" w:customStyle="1" w:styleId="8BCCCE41986D4F31BCE99048BC8C233B">
    <w:name w:val="8BCCCE41986D4F31BCE99048BC8C233B"/>
    <w:rsid w:val="00D64724"/>
    <w:rPr>
      <w:lang w:val="fr-FR" w:eastAsia="fr-FR"/>
    </w:rPr>
  </w:style>
  <w:style w:type="paragraph" w:customStyle="1" w:styleId="049EAC9A01F248A692C441E951560BC3">
    <w:name w:val="049EAC9A01F248A692C441E951560BC3"/>
    <w:rsid w:val="00D64724"/>
    <w:rPr>
      <w:lang w:val="fr-FR" w:eastAsia="fr-FR"/>
    </w:rPr>
  </w:style>
  <w:style w:type="paragraph" w:customStyle="1" w:styleId="17BE5D0BACCA4F98B76F8B41D3600092">
    <w:name w:val="17BE5D0BACCA4F98B76F8B41D3600092"/>
    <w:rsid w:val="00D64724"/>
    <w:rPr>
      <w:lang w:val="fr-FR" w:eastAsia="fr-FR"/>
    </w:rPr>
  </w:style>
  <w:style w:type="paragraph" w:customStyle="1" w:styleId="33F84887E4434D23997F9812319529B8">
    <w:name w:val="33F84887E4434D23997F9812319529B8"/>
    <w:rsid w:val="00D64724"/>
    <w:rPr>
      <w:lang w:val="fr-FR" w:eastAsia="fr-FR"/>
    </w:rPr>
  </w:style>
  <w:style w:type="paragraph" w:customStyle="1" w:styleId="B38076861E6F418CBFE28743BC9638EA">
    <w:name w:val="B38076861E6F418CBFE28743BC9638EA"/>
    <w:rsid w:val="00D64724"/>
    <w:rPr>
      <w:lang w:val="fr-FR" w:eastAsia="fr-FR"/>
    </w:rPr>
  </w:style>
  <w:style w:type="paragraph" w:customStyle="1" w:styleId="58813BA29C4045DCA7B2BE75902259ED">
    <w:name w:val="58813BA29C4045DCA7B2BE75902259ED"/>
    <w:rsid w:val="00D64724"/>
    <w:rPr>
      <w:lang w:val="fr-FR" w:eastAsia="fr-FR"/>
    </w:rPr>
  </w:style>
  <w:style w:type="paragraph" w:customStyle="1" w:styleId="D6531CBE36E0451BB0FD7B1595F74199">
    <w:name w:val="D6531CBE36E0451BB0FD7B1595F74199"/>
    <w:rsid w:val="00D64724"/>
    <w:rPr>
      <w:lang w:val="fr-FR" w:eastAsia="fr-FR"/>
    </w:rPr>
  </w:style>
  <w:style w:type="paragraph" w:customStyle="1" w:styleId="C5E4A2D360484E998F5585BCACB6ABA0">
    <w:name w:val="C5E4A2D360484E998F5585BCACB6ABA0"/>
    <w:rsid w:val="00D64724"/>
    <w:rPr>
      <w:lang w:val="fr-FR" w:eastAsia="fr-FR"/>
    </w:rPr>
  </w:style>
  <w:style w:type="paragraph" w:customStyle="1" w:styleId="8C2EC796675C4675A977326B36D66470">
    <w:name w:val="8C2EC796675C4675A977326B36D66470"/>
    <w:rsid w:val="00D64724"/>
    <w:rPr>
      <w:lang w:val="fr-FR" w:eastAsia="fr-FR"/>
    </w:rPr>
  </w:style>
  <w:style w:type="paragraph" w:customStyle="1" w:styleId="DFFDA6256E3541FB95A8DA6E2B7D2D08">
    <w:name w:val="DFFDA6256E3541FB95A8DA6E2B7D2D08"/>
    <w:rsid w:val="00D64724"/>
    <w:rPr>
      <w:lang w:val="fr-FR" w:eastAsia="fr-FR"/>
    </w:rPr>
  </w:style>
  <w:style w:type="paragraph" w:customStyle="1" w:styleId="481D5272F0864D758DBD4F5611328786">
    <w:name w:val="481D5272F0864D758DBD4F5611328786"/>
    <w:rsid w:val="00D64724"/>
    <w:rPr>
      <w:lang w:val="fr-FR" w:eastAsia="fr-FR"/>
    </w:rPr>
  </w:style>
  <w:style w:type="paragraph" w:customStyle="1" w:styleId="5D0D8A5564F743EB8BD423F3578AC38D">
    <w:name w:val="5D0D8A5564F743EB8BD423F3578AC38D"/>
    <w:rsid w:val="00D64724"/>
    <w:rPr>
      <w:lang w:val="fr-FR" w:eastAsia="fr-FR"/>
    </w:rPr>
  </w:style>
  <w:style w:type="paragraph" w:customStyle="1" w:styleId="CA9BE20A3DF543389A642D1539FC5534">
    <w:name w:val="CA9BE20A3DF543389A642D1539FC5534"/>
    <w:rsid w:val="00D64724"/>
    <w:rPr>
      <w:lang w:val="fr-FR" w:eastAsia="fr-FR"/>
    </w:rPr>
  </w:style>
  <w:style w:type="paragraph" w:customStyle="1" w:styleId="7C9C33EEDD694537A9E7447473B99FA7">
    <w:name w:val="7C9C33EEDD694537A9E7447473B99FA7"/>
    <w:rsid w:val="00D64724"/>
    <w:rPr>
      <w:lang w:val="fr-FR" w:eastAsia="fr-FR"/>
    </w:rPr>
  </w:style>
  <w:style w:type="paragraph" w:customStyle="1" w:styleId="D19E9645A21748F293F2D9A5B851790A">
    <w:name w:val="D19E9645A21748F293F2D9A5B851790A"/>
    <w:rsid w:val="00D64724"/>
    <w:rPr>
      <w:lang w:val="fr-FR" w:eastAsia="fr-FR"/>
    </w:rPr>
  </w:style>
  <w:style w:type="paragraph" w:customStyle="1" w:styleId="9DE515F44D1642539F21103A92D776E8">
    <w:name w:val="9DE515F44D1642539F21103A92D776E8"/>
    <w:rsid w:val="00D64724"/>
    <w:rPr>
      <w:lang w:val="fr-FR" w:eastAsia="fr-FR"/>
    </w:rPr>
  </w:style>
  <w:style w:type="paragraph" w:customStyle="1" w:styleId="A48040D163F84D4EB20ECD7A52C63BA4">
    <w:name w:val="A48040D163F84D4EB20ECD7A52C63BA4"/>
    <w:rsid w:val="00D64724"/>
    <w:rPr>
      <w:lang w:val="fr-FR" w:eastAsia="fr-FR"/>
    </w:rPr>
  </w:style>
  <w:style w:type="paragraph" w:customStyle="1" w:styleId="05F53F3DA40947B59F5965E34B59CB83">
    <w:name w:val="05F53F3DA40947B59F5965E34B59CB83"/>
    <w:rsid w:val="00D64724"/>
    <w:rPr>
      <w:lang w:val="fr-FR" w:eastAsia="fr-FR"/>
    </w:rPr>
  </w:style>
  <w:style w:type="paragraph" w:customStyle="1" w:styleId="760B0F15BBD74FBBB745BF04C1B1F6E6">
    <w:name w:val="760B0F15BBD74FBBB745BF04C1B1F6E6"/>
    <w:rsid w:val="00D64724"/>
    <w:rPr>
      <w:lang w:val="fr-FR" w:eastAsia="fr-FR"/>
    </w:rPr>
  </w:style>
  <w:style w:type="paragraph" w:customStyle="1" w:styleId="086B3BCE34C444439DFB740693D557F1">
    <w:name w:val="086B3BCE34C444439DFB740693D557F1"/>
    <w:rsid w:val="00D64724"/>
    <w:rPr>
      <w:lang w:val="fr-FR" w:eastAsia="fr-FR"/>
    </w:rPr>
  </w:style>
  <w:style w:type="paragraph" w:customStyle="1" w:styleId="8E2D15D3721642C5A6CBEB93865383CD">
    <w:name w:val="8E2D15D3721642C5A6CBEB93865383CD"/>
    <w:rsid w:val="00D64724"/>
    <w:rPr>
      <w:lang w:val="fr-FR" w:eastAsia="fr-FR"/>
    </w:rPr>
  </w:style>
  <w:style w:type="paragraph" w:customStyle="1" w:styleId="1ABCA616AC53495591AE305E0268474C">
    <w:name w:val="1ABCA616AC53495591AE305E0268474C"/>
    <w:rsid w:val="00D64724"/>
    <w:rPr>
      <w:lang w:val="fr-FR" w:eastAsia="fr-FR"/>
    </w:rPr>
  </w:style>
  <w:style w:type="paragraph" w:customStyle="1" w:styleId="4AE803A858344FFD8816FD073F390C3A">
    <w:name w:val="4AE803A858344FFD8816FD073F390C3A"/>
    <w:rsid w:val="00D64724"/>
    <w:rPr>
      <w:lang w:val="fr-FR" w:eastAsia="fr-FR"/>
    </w:rPr>
  </w:style>
  <w:style w:type="paragraph" w:customStyle="1" w:styleId="8C3C85A7C35C4B7D87EA058E5815E6E5">
    <w:name w:val="8C3C85A7C35C4B7D87EA058E5815E6E5"/>
    <w:rsid w:val="00D64724"/>
    <w:rPr>
      <w:lang w:val="fr-FR" w:eastAsia="fr-FR"/>
    </w:rPr>
  </w:style>
  <w:style w:type="paragraph" w:customStyle="1" w:styleId="DD9EFA3530E34937B0819A6DDEDA1912">
    <w:name w:val="DD9EFA3530E34937B0819A6DDEDA1912"/>
    <w:rsid w:val="00D64724"/>
    <w:rPr>
      <w:lang w:val="fr-FR" w:eastAsia="fr-FR"/>
    </w:rPr>
  </w:style>
  <w:style w:type="paragraph" w:customStyle="1" w:styleId="CF302BB2F79840E5964E9ECAF5038E7F">
    <w:name w:val="CF302BB2F79840E5964E9ECAF5038E7F"/>
    <w:rsid w:val="00D64724"/>
    <w:rPr>
      <w:lang w:val="fr-FR" w:eastAsia="fr-FR"/>
    </w:rPr>
  </w:style>
  <w:style w:type="paragraph" w:customStyle="1" w:styleId="73E19F8BE62A4F45A1B70668640AD26F">
    <w:name w:val="73E19F8BE62A4F45A1B70668640AD26F"/>
    <w:rsid w:val="00D64724"/>
    <w:rPr>
      <w:lang w:val="fr-FR" w:eastAsia="fr-FR"/>
    </w:rPr>
  </w:style>
  <w:style w:type="paragraph" w:customStyle="1" w:styleId="FB031374EBC7438B8291C88C17ACDFA6">
    <w:name w:val="FB031374EBC7438B8291C88C17ACDFA6"/>
    <w:rsid w:val="00D64724"/>
    <w:rPr>
      <w:lang w:val="fr-FR" w:eastAsia="fr-FR"/>
    </w:rPr>
  </w:style>
  <w:style w:type="paragraph" w:customStyle="1" w:styleId="51EE3606007E4B4EBF2E680D6E81A211">
    <w:name w:val="51EE3606007E4B4EBF2E680D6E81A211"/>
    <w:rsid w:val="00D64724"/>
    <w:rPr>
      <w:lang w:val="fr-FR" w:eastAsia="fr-FR"/>
    </w:rPr>
  </w:style>
  <w:style w:type="paragraph" w:customStyle="1" w:styleId="D03F89D9232B4621B19F6D5E6FFBB5BD">
    <w:name w:val="D03F89D9232B4621B19F6D5E6FFBB5BD"/>
    <w:rsid w:val="00D64724"/>
    <w:rPr>
      <w:lang w:val="fr-FR" w:eastAsia="fr-FR"/>
    </w:rPr>
  </w:style>
  <w:style w:type="paragraph" w:customStyle="1" w:styleId="D6EB2965A92149E986689D2F130419A0">
    <w:name w:val="D6EB2965A92149E986689D2F130419A0"/>
    <w:rsid w:val="00D64724"/>
    <w:rPr>
      <w:lang w:val="fr-FR" w:eastAsia="fr-FR"/>
    </w:rPr>
  </w:style>
  <w:style w:type="paragraph" w:customStyle="1" w:styleId="F07467746AD947C2855009BA3B2F5024">
    <w:name w:val="F07467746AD947C2855009BA3B2F5024"/>
    <w:rsid w:val="00D64724"/>
    <w:rPr>
      <w:lang w:val="fr-FR" w:eastAsia="fr-FR"/>
    </w:rPr>
  </w:style>
  <w:style w:type="paragraph" w:customStyle="1" w:styleId="9E6F342330BA42D995540F644A78D6C2">
    <w:name w:val="9E6F342330BA42D995540F644A78D6C2"/>
    <w:rsid w:val="00D64724"/>
    <w:rPr>
      <w:lang w:val="fr-FR" w:eastAsia="fr-FR"/>
    </w:rPr>
  </w:style>
  <w:style w:type="paragraph" w:customStyle="1" w:styleId="3ACBCF4B04934276A76195EA51CC1C8B">
    <w:name w:val="3ACBCF4B04934276A76195EA51CC1C8B"/>
    <w:rsid w:val="00D64724"/>
    <w:rPr>
      <w:lang w:val="fr-FR" w:eastAsia="fr-FR"/>
    </w:rPr>
  </w:style>
  <w:style w:type="paragraph" w:customStyle="1" w:styleId="4073104C4B384F539C30659510601655">
    <w:name w:val="4073104C4B384F539C30659510601655"/>
    <w:rsid w:val="00D64724"/>
    <w:rPr>
      <w:lang w:val="fr-FR" w:eastAsia="fr-FR"/>
    </w:rPr>
  </w:style>
  <w:style w:type="paragraph" w:customStyle="1" w:styleId="D680587ECD0847F0AEF7F2A472F7FE51">
    <w:name w:val="D680587ECD0847F0AEF7F2A472F7FE51"/>
    <w:rsid w:val="00D64724"/>
    <w:rPr>
      <w:lang w:val="fr-FR" w:eastAsia="fr-FR"/>
    </w:rPr>
  </w:style>
  <w:style w:type="paragraph" w:customStyle="1" w:styleId="E959C7E65CD941FEBD7799C45CA43F9F">
    <w:name w:val="E959C7E65CD941FEBD7799C45CA43F9F"/>
    <w:rsid w:val="00862748"/>
    <w:rPr>
      <w:lang w:val="fr-FR" w:eastAsia="fr-FR"/>
    </w:rPr>
  </w:style>
  <w:style w:type="paragraph" w:customStyle="1" w:styleId="0618C65541DE418E8C806CF21A5D6E8E">
    <w:name w:val="0618C65541DE418E8C806CF21A5D6E8E"/>
    <w:rsid w:val="00862748"/>
    <w:rPr>
      <w:lang w:val="fr-FR" w:eastAsia="fr-FR"/>
    </w:rPr>
  </w:style>
  <w:style w:type="paragraph" w:customStyle="1" w:styleId="1733CEBDDF2D48EB90BB0E384C0AAD40">
    <w:name w:val="1733CEBDDF2D48EB90BB0E384C0AAD40"/>
    <w:rsid w:val="00862748"/>
    <w:rPr>
      <w:lang w:val="fr-FR" w:eastAsia="fr-FR"/>
    </w:rPr>
  </w:style>
  <w:style w:type="paragraph" w:customStyle="1" w:styleId="42C1A74488AC460EB140C472B9EAC5B2">
    <w:name w:val="42C1A74488AC460EB140C472B9EAC5B2"/>
    <w:rsid w:val="00862748"/>
    <w:rPr>
      <w:lang w:val="fr-FR" w:eastAsia="fr-FR"/>
    </w:rPr>
  </w:style>
  <w:style w:type="paragraph" w:customStyle="1" w:styleId="2189397C0C604CC6B4FE26A72F0B52D8">
    <w:name w:val="2189397C0C604CC6B4FE26A72F0B52D8"/>
    <w:rsid w:val="00862748"/>
    <w:rPr>
      <w:lang w:val="fr-FR" w:eastAsia="fr-FR"/>
    </w:rPr>
  </w:style>
  <w:style w:type="paragraph" w:customStyle="1" w:styleId="0985A6E132FE4D388C81B54C2BC3F71D">
    <w:name w:val="0985A6E132FE4D388C81B54C2BC3F71D"/>
    <w:rsid w:val="00862748"/>
    <w:rPr>
      <w:lang w:val="fr-FR" w:eastAsia="fr-FR"/>
    </w:rPr>
  </w:style>
  <w:style w:type="paragraph" w:customStyle="1" w:styleId="6A2A9538C10A4B9685BD996369327DC7">
    <w:name w:val="6A2A9538C10A4B9685BD996369327DC7"/>
    <w:rsid w:val="00862748"/>
    <w:rPr>
      <w:lang w:val="fr-FR" w:eastAsia="fr-FR"/>
    </w:rPr>
  </w:style>
  <w:style w:type="paragraph" w:customStyle="1" w:styleId="F510CAF011C54D688F5B148FC10F5EDB">
    <w:name w:val="F510CAF011C54D688F5B148FC10F5EDB"/>
    <w:rsid w:val="00862748"/>
    <w:rPr>
      <w:lang w:val="fr-FR" w:eastAsia="fr-FR"/>
    </w:rPr>
  </w:style>
  <w:style w:type="paragraph" w:customStyle="1" w:styleId="B6F8A765C7954037A5C8E12655A9E5E9">
    <w:name w:val="B6F8A765C7954037A5C8E12655A9E5E9"/>
    <w:rsid w:val="00862748"/>
    <w:rPr>
      <w:lang w:val="fr-FR" w:eastAsia="fr-FR"/>
    </w:rPr>
  </w:style>
  <w:style w:type="paragraph" w:customStyle="1" w:styleId="03A435E382034296BF79EDB954B005C0">
    <w:name w:val="03A435E382034296BF79EDB954B005C0"/>
    <w:rsid w:val="00862748"/>
    <w:rPr>
      <w:lang w:val="fr-FR" w:eastAsia="fr-FR"/>
    </w:rPr>
  </w:style>
  <w:style w:type="paragraph" w:customStyle="1" w:styleId="1D925BB214954174BD8F39310FE71882">
    <w:name w:val="1D925BB214954174BD8F39310FE71882"/>
    <w:rsid w:val="00862748"/>
    <w:rPr>
      <w:lang w:val="fr-FR" w:eastAsia="fr-FR"/>
    </w:rPr>
  </w:style>
  <w:style w:type="paragraph" w:customStyle="1" w:styleId="570829EFEFF74C34BB8BC5B9CB130457">
    <w:name w:val="570829EFEFF74C34BB8BC5B9CB130457"/>
    <w:rsid w:val="00862748"/>
    <w:rPr>
      <w:lang w:val="fr-FR" w:eastAsia="fr-FR"/>
    </w:rPr>
  </w:style>
  <w:style w:type="paragraph" w:customStyle="1" w:styleId="55E6EA47AE554EE181EC85FE2105C53F">
    <w:name w:val="55E6EA47AE554EE181EC85FE2105C53F"/>
    <w:rsid w:val="00862748"/>
    <w:rPr>
      <w:lang w:val="fr-FR" w:eastAsia="fr-FR"/>
    </w:rPr>
  </w:style>
  <w:style w:type="paragraph" w:customStyle="1" w:styleId="FD57E48F73E64E78ADDBF735C862F9FC">
    <w:name w:val="FD57E48F73E64E78ADDBF735C862F9FC"/>
    <w:rsid w:val="00862748"/>
    <w:rPr>
      <w:lang w:val="fr-FR" w:eastAsia="fr-FR"/>
    </w:rPr>
  </w:style>
  <w:style w:type="paragraph" w:customStyle="1" w:styleId="D1E749A2D6E241DE8884F39FC35F1396">
    <w:name w:val="D1E749A2D6E241DE8884F39FC35F1396"/>
    <w:rsid w:val="00862748"/>
    <w:rPr>
      <w:lang w:val="fr-FR" w:eastAsia="fr-FR"/>
    </w:rPr>
  </w:style>
  <w:style w:type="paragraph" w:customStyle="1" w:styleId="0C8685ECF9AA4C999D3D555574E91E18">
    <w:name w:val="0C8685ECF9AA4C999D3D555574E91E18"/>
    <w:rsid w:val="00862748"/>
    <w:rPr>
      <w:lang w:val="fr-FR" w:eastAsia="fr-FR"/>
    </w:rPr>
  </w:style>
  <w:style w:type="paragraph" w:customStyle="1" w:styleId="E3AF2DEBC7394434ADB5DA67E908F2E7">
    <w:name w:val="E3AF2DEBC7394434ADB5DA67E908F2E7"/>
    <w:rsid w:val="00862748"/>
    <w:rPr>
      <w:lang w:val="fr-FR" w:eastAsia="fr-FR"/>
    </w:rPr>
  </w:style>
  <w:style w:type="paragraph" w:customStyle="1" w:styleId="EB77D2873A9841C6A03C887BD046B605">
    <w:name w:val="EB77D2873A9841C6A03C887BD046B605"/>
    <w:rsid w:val="00862748"/>
    <w:rPr>
      <w:lang w:val="fr-FR" w:eastAsia="fr-FR"/>
    </w:rPr>
  </w:style>
  <w:style w:type="paragraph" w:customStyle="1" w:styleId="283F5247257949BDB336495D418EE329">
    <w:name w:val="283F5247257949BDB336495D418EE329"/>
    <w:rsid w:val="00862748"/>
    <w:rPr>
      <w:lang w:val="fr-FR" w:eastAsia="fr-FR"/>
    </w:rPr>
  </w:style>
  <w:style w:type="paragraph" w:customStyle="1" w:styleId="5D0C7982533C479E9CEEF48FB4BACC3A">
    <w:name w:val="5D0C7982533C479E9CEEF48FB4BACC3A"/>
    <w:rsid w:val="00862748"/>
    <w:rPr>
      <w:lang w:val="fr-FR" w:eastAsia="fr-FR"/>
    </w:rPr>
  </w:style>
  <w:style w:type="paragraph" w:customStyle="1" w:styleId="74CB214B4595470D9EA66C14FEBC9E96">
    <w:name w:val="74CB214B4595470D9EA66C14FEBC9E96"/>
    <w:rsid w:val="00862748"/>
    <w:rPr>
      <w:lang w:val="fr-FR" w:eastAsia="fr-FR"/>
    </w:rPr>
  </w:style>
  <w:style w:type="paragraph" w:customStyle="1" w:styleId="AF43E7323AF948D8AB3930F20D128114">
    <w:name w:val="AF43E7323AF948D8AB3930F20D128114"/>
    <w:rsid w:val="00862748"/>
    <w:rPr>
      <w:lang w:val="fr-FR" w:eastAsia="fr-FR"/>
    </w:rPr>
  </w:style>
  <w:style w:type="paragraph" w:customStyle="1" w:styleId="28F7D82DF0B44314B7B06B4051FDAAF1">
    <w:name w:val="28F7D82DF0B44314B7B06B4051FDAAF1"/>
    <w:rsid w:val="00862748"/>
    <w:rPr>
      <w:lang w:val="fr-FR" w:eastAsia="fr-FR"/>
    </w:rPr>
  </w:style>
  <w:style w:type="paragraph" w:customStyle="1" w:styleId="CEAC1BE97BB644539673D2C6EC9423AF">
    <w:name w:val="CEAC1BE97BB644539673D2C6EC9423AF"/>
    <w:rsid w:val="0086274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FCFD306E13D54D99FB935583DA158F" ma:contentTypeVersion="10" ma:contentTypeDescription="Crée un document." ma:contentTypeScope="" ma:versionID="684fc71379a42407dcacfafe8b45aed2">
  <xsd:schema xmlns:xsd="http://www.w3.org/2001/XMLSchema" xmlns:xs="http://www.w3.org/2001/XMLSchema" xmlns:p="http://schemas.microsoft.com/office/2006/metadata/properties" xmlns:ns3="bb70a7e8-cc6d-4576-bcd2-a00c6b28bd07" xmlns:ns4="92c3f636-f4f7-4a5c-b2e0-8ecfe7f6d752" targetNamespace="http://schemas.microsoft.com/office/2006/metadata/properties" ma:root="true" ma:fieldsID="b4ebb8cd3f663c76359d252bb4096a71" ns3:_="" ns4:_="">
    <xsd:import namespace="bb70a7e8-cc6d-4576-bcd2-a00c6b28bd07"/>
    <xsd:import namespace="92c3f636-f4f7-4a5c-b2e0-8ecfe7f6d7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0a7e8-cc6d-4576-bcd2-a00c6b28bd07"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3f636-f4f7-4a5c-b2e0-8ecfe7f6d7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FAB8E-F3AC-481E-85FE-CC76028DE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4DC61F-3132-4F9D-8873-787F4D53395F}">
  <ds:schemaRefs>
    <ds:schemaRef ds:uri="http://schemas.openxmlformats.org/officeDocument/2006/bibliography"/>
  </ds:schemaRefs>
</ds:datastoreItem>
</file>

<file path=customXml/itemProps4.xml><?xml version="1.0" encoding="utf-8"?>
<ds:datastoreItem xmlns:ds="http://schemas.openxmlformats.org/officeDocument/2006/customXml" ds:itemID="{C2745A10-6DF7-4310-960B-F7549FD2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0a7e8-cc6d-4576-bcd2-a00c6b28bd07"/>
    <ds:schemaRef ds:uri="92c3f636-f4f7-4a5c-b2e0-8ecfe7f6d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937F3E-927D-41C3-975D-1B2B9FA1C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TF03463080</Template>
  <TotalTime>365</TotalTime>
  <Pages>4</Pages>
  <Words>1642</Words>
  <Characters>9036</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A. HARRISS</dc:creator>
  <cp:lastModifiedBy>Jordana A. HARRISS</cp:lastModifiedBy>
  <cp:revision>62</cp:revision>
  <dcterms:created xsi:type="dcterms:W3CDTF">2019-09-19T07:28:00Z</dcterms:created>
  <dcterms:modified xsi:type="dcterms:W3CDTF">2020-09-23T14:40:00Z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0x01010023FCFD306E13D54D99FB935583DA158F</vt:lpwstr>
  </property>
</Properties>
</file>