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EE924" w14:textId="0B16C72E" w:rsidR="00C43214" w:rsidRPr="00BB5FAA" w:rsidRDefault="00EA0F7E" w:rsidP="00EA0F7E">
      <w:pPr>
        <w:ind w:left="142"/>
        <w:rPr>
          <w:rFonts w:ascii="Times New Roman" w:hAnsi="Times New Roman" w:cs="Times New Roman"/>
          <w:sz w:val="24"/>
          <w:szCs w:val="24"/>
        </w:rPr>
      </w:pPr>
      <w:bookmarkStart w:id="0" w:name="_GoBack"/>
      <w:bookmarkEnd w:id="0"/>
      <w:r>
        <w:rPr>
          <w:noProof/>
          <w:lang w:eastAsia="en-GB"/>
        </w:rPr>
        <w:drawing>
          <wp:inline distT="0" distB="0" distL="0" distR="0" wp14:anchorId="2F29356B" wp14:editId="5D7BD318">
            <wp:extent cx="967203" cy="967203"/>
            <wp:effectExtent l="0" t="0" r="4445" b="4445"/>
            <wp:docPr id="1" name="Picture 1" descr="Image result for grb grad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b grad zagr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2841" cy="992841"/>
                    </a:xfrm>
                    <a:prstGeom prst="rect">
                      <a:avLst/>
                    </a:prstGeom>
                    <a:noFill/>
                    <a:ln>
                      <a:noFill/>
                    </a:ln>
                  </pic:spPr>
                </pic:pic>
              </a:graphicData>
            </a:graphic>
          </wp:inline>
        </w:drawing>
      </w:r>
      <w:r w:rsidR="005E0BEF" w:rsidRPr="00BB5FAA">
        <w:rPr>
          <w:rFonts w:ascii="Times New Roman" w:hAnsi="Times New Roman" w:cs="Times New Roman"/>
          <w:sz w:val="24"/>
          <w:szCs w:val="24"/>
        </w:rPr>
        <w:tab/>
      </w:r>
      <w:r w:rsidR="005E0BEF" w:rsidRPr="00BB5FAA">
        <w:rPr>
          <w:rFonts w:ascii="Times New Roman" w:hAnsi="Times New Roman" w:cs="Times New Roman"/>
          <w:sz w:val="24"/>
          <w:szCs w:val="24"/>
        </w:rPr>
        <w:tab/>
      </w:r>
      <w:r w:rsidR="005E0BEF" w:rsidRPr="00BB5FAA">
        <w:rPr>
          <w:rFonts w:ascii="Times New Roman" w:hAnsi="Times New Roman" w:cs="Times New Roman"/>
          <w:sz w:val="24"/>
          <w:szCs w:val="24"/>
        </w:rPr>
        <w:tab/>
      </w:r>
      <w:r w:rsidR="005E0BEF" w:rsidRPr="00BB5FAA">
        <w:rPr>
          <w:rFonts w:ascii="Times New Roman" w:hAnsi="Times New Roman" w:cs="Times New Roman"/>
          <w:sz w:val="24"/>
          <w:szCs w:val="24"/>
        </w:rPr>
        <w:tab/>
      </w:r>
      <w:r w:rsidR="005E0BEF" w:rsidRPr="00BB5FAA">
        <w:rPr>
          <w:rFonts w:ascii="Times New Roman" w:hAnsi="Times New Roman" w:cs="Times New Roman"/>
          <w:sz w:val="24"/>
          <w:szCs w:val="24"/>
        </w:rPr>
        <w:tab/>
      </w:r>
      <w:r w:rsidR="005E0BEF" w:rsidRPr="00BB5FAA">
        <w:rPr>
          <w:rFonts w:ascii="Times New Roman" w:hAnsi="Times New Roman" w:cs="Times New Roman"/>
          <w:sz w:val="24"/>
          <w:szCs w:val="24"/>
        </w:rPr>
        <w:tab/>
      </w:r>
      <w:r w:rsidR="005E0BEF" w:rsidRPr="00BB5FAA">
        <w:rPr>
          <w:rFonts w:ascii="Times New Roman" w:hAnsi="Times New Roman" w:cs="Times New Roman"/>
          <w:noProof/>
          <w:sz w:val="24"/>
          <w:szCs w:val="24"/>
          <w:lang w:eastAsia="en-GB"/>
        </w:rPr>
        <w:drawing>
          <wp:inline distT="0" distB="0" distL="0" distR="0" wp14:anchorId="4AFB9492" wp14:editId="307F8014">
            <wp:extent cx="2133600" cy="1536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536065"/>
                    </a:xfrm>
                    <a:prstGeom prst="rect">
                      <a:avLst/>
                    </a:prstGeom>
                    <a:noFill/>
                  </pic:spPr>
                </pic:pic>
              </a:graphicData>
            </a:graphic>
          </wp:inline>
        </w:drawing>
      </w:r>
    </w:p>
    <w:p w14:paraId="725E1D27" w14:textId="77777777" w:rsidR="00EA0F7E" w:rsidRDefault="00EA0F7E" w:rsidP="00342B0B">
      <w:pPr>
        <w:jc w:val="center"/>
        <w:rPr>
          <w:rFonts w:ascii="Times New Roman" w:hAnsi="Times New Roman" w:cs="Times New Roman"/>
          <w:sz w:val="32"/>
          <w:szCs w:val="36"/>
        </w:rPr>
      </w:pPr>
    </w:p>
    <w:p w14:paraId="0EE2FBD3" w14:textId="65642AD4" w:rsidR="005E0BEF" w:rsidRPr="006036C5" w:rsidRDefault="00AA5D49" w:rsidP="00342B0B">
      <w:pPr>
        <w:jc w:val="center"/>
        <w:rPr>
          <w:rFonts w:ascii="Times New Roman" w:hAnsi="Times New Roman" w:cs="Times New Roman"/>
          <w:sz w:val="32"/>
          <w:szCs w:val="36"/>
        </w:rPr>
      </w:pPr>
      <w:r w:rsidRPr="006036C5">
        <w:rPr>
          <w:rFonts w:ascii="Times New Roman" w:hAnsi="Times New Roman" w:cs="Times New Roman"/>
          <w:sz w:val="32"/>
          <w:szCs w:val="36"/>
        </w:rPr>
        <w:t>Projec</w:t>
      </w:r>
      <w:r w:rsidR="00405E99" w:rsidRPr="006036C5">
        <w:rPr>
          <w:rFonts w:ascii="Times New Roman" w:hAnsi="Times New Roman" w:cs="Times New Roman"/>
          <w:sz w:val="32"/>
          <w:szCs w:val="36"/>
        </w:rPr>
        <w:t xml:space="preserve">t </w:t>
      </w:r>
      <w:r w:rsidR="005E0BEF" w:rsidRPr="006036C5">
        <w:rPr>
          <w:rFonts w:ascii="Times New Roman" w:hAnsi="Times New Roman" w:cs="Times New Roman"/>
          <w:sz w:val="32"/>
          <w:szCs w:val="36"/>
        </w:rPr>
        <w:t xml:space="preserve">„Urban Manufacturing Stimulating Innovation Through Collaborative Maker </w:t>
      </w:r>
      <w:r w:rsidR="009B10F9" w:rsidRPr="006036C5">
        <w:rPr>
          <w:rFonts w:ascii="Times New Roman" w:hAnsi="Times New Roman" w:cs="Times New Roman"/>
          <w:sz w:val="32"/>
          <w:szCs w:val="36"/>
        </w:rPr>
        <w:t>Spaces“(</w:t>
      </w:r>
      <w:r w:rsidR="00FE5333" w:rsidRPr="006036C5">
        <w:rPr>
          <w:rFonts w:ascii="Times New Roman" w:hAnsi="Times New Roman" w:cs="Times New Roman"/>
          <w:sz w:val="32"/>
          <w:szCs w:val="36"/>
        </w:rPr>
        <w:t>Urban M)</w:t>
      </w:r>
    </w:p>
    <w:p w14:paraId="12328EB6" w14:textId="77777777" w:rsidR="00400683" w:rsidRPr="006036C5" w:rsidRDefault="00400683" w:rsidP="00342B0B">
      <w:pPr>
        <w:rPr>
          <w:rFonts w:ascii="Times New Roman" w:hAnsi="Times New Roman" w:cs="Times New Roman"/>
          <w:sz w:val="40"/>
          <w:szCs w:val="40"/>
        </w:rPr>
      </w:pPr>
    </w:p>
    <w:p w14:paraId="6950D1AD" w14:textId="77777777" w:rsidR="001E6CAC" w:rsidRPr="006036C5" w:rsidRDefault="001E6CAC" w:rsidP="00FE5333">
      <w:pPr>
        <w:spacing w:after="0"/>
        <w:jc w:val="center"/>
        <w:rPr>
          <w:rFonts w:ascii="Times New Roman" w:hAnsi="Times New Roman" w:cs="Times New Roman"/>
          <w:sz w:val="40"/>
          <w:szCs w:val="40"/>
        </w:rPr>
      </w:pPr>
    </w:p>
    <w:p w14:paraId="5844FAA8" w14:textId="77777777" w:rsidR="001E6CAC" w:rsidRPr="006036C5" w:rsidRDefault="001E6CAC" w:rsidP="00FE5333">
      <w:pPr>
        <w:spacing w:after="0"/>
        <w:jc w:val="center"/>
        <w:rPr>
          <w:rFonts w:ascii="Times New Roman" w:hAnsi="Times New Roman" w:cs="Times New Roman"/>
          <w:sz w:val="40"/>
          <w:szCs w:val="40"/>
        </w:rPr>
      </w:pPr>
    </w:p>
    <w:p w14:paraId="6D796B41" w14:textId="49223C66" w:rsidR="00400683" w:rsidRPr="006036C5" w:rsidRDefault="007638C6" w:rsidP="00FE5333">
      <w:pPr>
        <w:spacing w:after="0"/>
        <w:jc w:val="center"/>
        <w:rPr>
          <w:rFonts w:ascii="Times New Roman" w:hAnsi="Times New Roman" w:cs="Times New Roman"/>
          <w:sz w:val="40"/>
          <w:szCs w:val="40"/>
        </w:rPr>
      </w:pPr>
      <w:r w:rsidRPr="006036C5">
        <w:rPr>
          <w:rFonts w:ascii="Times New Roman" w:hAnsi="Times New Roman" w:cs="Times New Roman"/>
          <w:sz w:val="40"/>
          <w:szCs w:val="40"/>
        </w:rPr>
        <w:t>Action plan</w:t>
      </w:r>
    </w:p>
    <w:p w14:paraId="634E672B" w14:textId="17D3BEEE" w:rsidR="002C5E5D" w:rsidRPr="006036C5" w:rsidRDefault="00A2410D" w:rsidP="00FE5333">
      <w:pPr>
        <w:spacing w:after="120"/>
        <w:jc w:val="center"/>
        <w:rPr>
          <w:rFonts w:ascii="Times New Roman" w:hAnsi="Times New Roman" w:cs="Times New Roman"/>
          <w:sz w:val="40"/>
          <w:szCs w:val="40"/>
        </w:rPr>
      </w:pPr>
      <w:r w:rsidRPr="006036C5">
        <w:rPr>
          <w:rFonts w:ascii="Times New Roman" w:hAnsi="Times New Roman" w:cs="Times New Roman"/>
          <w:sz w:val="40"/>
          <w:szCs w:val="40"/>
        </w:rPr>
        <w:t>for developing maker spaces in the City of Zagreb</w:t>
      </w:r>
    </w:p>
    <w:p w14:paraId="618FD39B" w14:textId="77777777" w:rsidR="00DC227E" w:rsidRPr="006036C5" w:rsidRDefault="00DC227E" w:rsidP="00FE5333">
      <w:pPr>
        <w:spacing w:after="120"/>
        <w:jc w:val="center"/>
        <w:rPr>
          <w:rFonts w:ascii="Times New Roman" w:hAnsi="Times New Roman" w:cs="Times New Roman"/>
          <w:sz w:val="40"/>
          <w:szCs w:val="40"/>
        </w:rPr>
      </w:pPr>
    </w:p>
    <w:p w14:paraId="7185A36B" w14:textId="4A6C0B3D" w:rsidR="001E6CAC" w:rsidRPr="006036C5" w:rsidRDefault="002C5E5D" w:rsidP="002C5E5D">
      <w:pPr>
        <w:shd w:val="clear" w:color="auto" w:fill="FDE9D9" w:themeFill="accent6" w:themeFillTint="33"/>
        <w:spacing w:after="0"/>
        <w:jc w:val="center"/>
        <w:rPr>
          <w:rFonts w:ascii="Times New Roman" w:hAnsi="Times New Roman" w:cs="Times New Roman"/>
          <w:sz w:val="40"/>
          <w:szCs w:val="40"/>
        </w:rPr>
      </w:pPr>
      <w:r w:rsidRPr="006036C5">
        <w:rPr>
          <w:rFonts w:ascii="Times New Roman" w:hAnsi="Times New Roman" w:cs="Times New Roman"/>
          <w:i/>
          <w:color w:val="000000" w:themeColor="text1"/>
          <w:sz w:val="36"/>
          <w:szCs w:val="40"/>
        </w:rPr>
        <w:t>Maker spaces</w:t>
      </w:r>
      <w:r w:rsidRPr="006036C5">
        <w:rPr>
          <w:rFonts w:ascii="Times New Roman" w:hAnsi="Times New Roman" w:cs="Times New Roman"/>
          <w:color w:val="000000" w:themeColor="text1"/>
          <w:sz w:val="36"/>
          <w:szCs w:val="40"/>
        </w:rPr>
        <w:t xml:space="preserve"> - </w:t>
      </w:r>
      <w:r w:rsidR="00B95377" w:rsidRPr="006036C5">
        <w:rPr>
          <w:rFonts w:ascii="Times New Roman" w:hAnsi="Times New Roman" w:cs="Times New Roman"/>
          <w:color w:val="000000" w:themeColor="text1"/>
          <w:sz w:val="36"/>
          <w:szCs w:val="40"/>
        </w:rPr>
        <w:t>place</w:t>
      </w:r>
      <w:r w:rsidR="008B3C03" w:rsidRPr="006036C5">
        <w:rPr>
          <w:rFonts w:ascii="Times New Roman" w:hAnsi="Times New Roman" w:cs="Times New Roman"/>
          <w:color w:val="000000" w:themeColor="text1"/>
          <w:sz w:val="36"/>
          <w:szCs w:val="40"/>
        </w:rPr>
        <w:t>s</w:t>
      </w:r>
      <w:r w:rsidR="00B95377" w:rsidRPr="006036C5">
        <w:rPr>
          <w:rFonts w:ascii="Times New Roman" w:hAnsi="Times New Roman" w:cs="Times New Roman"/>
          <w:color w:val="000000" w:themeColor="text1"/>
          <w:sz w:val="36"/>
          <w:szCs w:val="40"/>
        </w:rPr>
        <w:t xml:space="preserve"> </w:t>
      </w:r>
      <w:r w:rsidR="008B3C03" w:rsidRPr="006036C5">
        <w:rPr>
          <w:rFonts w:ascii="Times New Roman" w:hAnsi="Times New Roman" w:cs="Times New Roman"/>
          <w:color w:val="000000" w:themeColor="text1"/>
          <w:sz w:val="36"/>
          <w:szCs w:val="40"/>
        </w:rPr>
        <w:t>where</w:t>
      </w:r>
      <w:r w:rsidR="00B95377" w:rsidRPr="006036C5">
        <w:rPr>
          <w:rFonts w:ascii="Times New Roman" w:hAnsi="Times New Roman" w:cs="Times New Roman"/>
          <w:color w:val="000000" w:themeColor="text1"/>
          <w:sz w:val="36"/>
          <w:szCs w:val="40"/>
        </w:rPr>
        <w:t xml:space="preserve"> </w:t>
      </w:r>
      <w:r w:rsidR="008B3C03" w:rsidRPr="006036C5">
        <w:rPr>
          <w:rFonts w:ascii="Times New Roman" w:hAnsi="Times New Roman" w:cs="Times New Roman"/>
          <w:color w:val="000000" w:themeColor="text1"/>
          <w:sz w:val="36"/>
          <w:szCs w:val="40"/>
        </w:rPr>
        <w:t xml:space="preserve">people from </w:t>
      </w:r>
      <w:r w:rsidR="008B3C03" w:rsidRPr="006036C5">
        <w:rPr>
          <w:rFonts w:ascii="Times New Roman" w:hAnsi="Times New Roman" w:cs="Times New Roman"/>
          <w:sz w:val="36"/>
          <w:szCs w:val="11"/>
        </w:rPr>
        <w:t>different disciplines work together to produce new products and services</w:t>
      </w:r>
      <w:r w:rsidR="00DC227E" w:rsidRPr="006036C5">
        <w:rPr>
          <w:rFonts w:ascii="Times New Roman" w:hAnsi="Times New Roman" w:cs="Times New Roman"/>
          <w:color w:val="000000" w:themeColor="text1"/>
          <w:sz w:val="36"/>
          <w:szCs w:val="40"/>
        </w:rPr>
        <w:t>, while sharing ideas, equipment</w:t>
      </w:r>
      <w:r w:rsidR="00B95377" w:rsidRPr="006036C5">
        <w:rPr>
          <w:rFonts w:ascii="Times New Roman" w:hAnsi="Times New Roman" w:cs="Times New Roman"/>
          <w:color w:val="000000" w:themeColor="text1"/>
          <w:sz w:val="36"/>
          <w:szCs w:val="40"/>
        </w:rPr>
        <w:t xml:space="preserve"> and knowledge.</w:t>
      </w:r>
    </w:p>
    <w:p w14:paraId="086A01B2" w14:textId="77777777" w:rsidR="0085710E" w:rsidRPr="006036C5" w:rsidRDefault="0085710E">
      <w:pPr>
        <w:rPr>
          <w:rFonts w:ascii="Times New Roman" w:hAnsi="Times New Roman" w:cs="Times New Roman"/>
          <w:sz w:val="24"/>
          <w:szCs w:val="24"/>
        </w:rPr>
      </w:pPr>
    </w:p>
    <w:p w14:paraId="7010434C" w14:textId="77777777" w:rsidR="0085710E" w:rsidRPr="006036C5" w:rsidRDefault="0085710E">
      <w:pPr>
        <w:rPr>
          <w:rFonts w:ascii="Times New Roman" w:hAnsi="Times New Roman" w:cs="Times New Roman"/>
          <w:sz w:val="24"/>
          <w:szCs w:val="24"/>
        </w:rPr>
      </w:pPr>
    </w:p>
    <w:p w14:paraId="239F32F2" w14:textId="77777777" w:rsidR="0085710E" w:rsidRPr="006036C5" w:rsidRDefault="0085710E">
      <w:pPr>
        <w:rPr>
          <w:rFonts w:ascii="Times New Roman" w:hAnsi="Times New Roman" w:cs="Times New Roman"/>
          <w:sz w:val="24"/>
          <w:szCs w:val="24"/>
        </w:rPr>
      </w:pPr>
    </w:p>
    <w:p w14:paraId="1306D67F" w14:textId="77777777" w:rsidR="0085710E" w:rsidRPr="006036C5" w:rsidRDefault="0085710E">
      <w:pPr>
        <w:rPr>
          <w:rFonts w:ascii="Times New Roman" w:hAnsi="Times New Roman" w:cs="Times New Roman"/>
          <w:sz w:val="24"/>
          <w:szCs w:val="24"/>
        </w:rPr>
      </w:pPr>
    </w:p>
    <w:p w14:paraId="085F8801" w14:textId="77777777" w:rsidR="0085710E" w:rsidRPr="006036C5" w:rsidRDefault="0085710E">
      <w:pPr>
        <w:rPr>
          <w:rFonts w:ascii="Times New Roman" w:hAnsi="Times New Roman" w:cs="Times New Roman"/>
          <w:sz w:val="24"/>
          <w:szCs w:val="24"/>
        </w:rPr>
      </w:pPr>
    </w:p>
    <w:p w14:paraId="53F134E0" w14:textId="77777777" w:rsidR="0085710E" w:rsidRPr="006036C5" w:rsidRDefault="0085710E">
      <w:pPr>
        <w:rPr>
          <w:rFonts w:ascii="Times New Roman" w:hAnsi="Times New Roman" w:cs="Times New Roman"/>
          <w:sz w:val="24"/>
          <w:szCs w:val="24"/>
        </w:rPr>
      </w:pPr>
    </w:p>
    <w:p w14:paraId="67865D26" w14:textId="0512FFA0" w:rsidR="0085710E" w:rsidRPr="006036C5" w:rsidRDefault="00EA0F7E" w:rsidP="00C47E91">
      <w:pPr>
        <w:jc w:val="center"/>
        <w:rPr>
          <w:rFonts w:ascii="Times New Roman" w:hAnsi="Times New Roman" w:cs="Times New Roman"/>
          <w:sz w:val="24"/>
          <w:szCs w:val="24"/>
        </w:rPr>
      </w:pPr>
      <w:r w:rsidRPr="006036C5">
        <w:rPr>
          <w:rFonts w:ascii="Times New Roman" w:hAnsi="Times New Roman" w:cs="Times New Roman"/>
          <w:sz w:val="24"/>
          <w:szCs w:val="24"/>
        </w:rPr>
        <w:t>Second</w:t>
      </w:r>
      <w:r w:rsidR="00B95377" w:rsidRPr="006036C5">
        <w:rPr>
          <w:rFonts w:ascii="Times New Roman" w:hAnsi="Times New Roman" w:cs="Times New Roman"/>
          <w:sz w:val="24"/>
          <w:szCs w:val="24"/>
        </w:rPr>
        <w:t xml:space="preserve"> draft</w:t>
      </w:r>
    </w:p>
    <w:p w14:paraId="28B06A99" w14:textId="4DFDE4B0" w:rsidR="0085710E" w:rsidRPr="006036C5" w:rsidRDefault="0085710E" w:rsidP="00C47E91">
      <w:pPr>
        <w:pBdr>
          <w:bottom w:val="single" w:sz="4" w:space="1" w:color="auto"/>
        </w:pBdr>
        <w:jc w:val="center"/>
        <w:rPr>
          <w:rFonts w:ascii="Times New Roman" w:hAnsi="Times New Roman" w:cs="Times New Roman"/>
          <w:sz w:val="24"/>
          <w:szCs w:val="24"/>
        </w:rPr>
      </w:pPr>
      <w:r w:rsidRPr="006036C5">
        <w:rPr>
          <w:rFonts w:ascii="Times New Roman" w:hAnsi="Times New Roman" w:cs="Times New Roman"/>
          <w:sz w:val="24"/>
          <w:szCs w:val="24"/>
        </w:rPr>
        <w:t xml:space="preserve">Zagreb, </w:t>
      </w:r>
      <w:r w:rsidR="0030770A">
        <w:rPr>
          <w:rFonts w:ascii="Times New Roman" w:hAnsi="Times New Roman" w:cs="Times New Roman"/>
          <w:sz w:val="24"/>
          <w:szCs w:val="24"/>
        </w:rPr>
        <w:t>November</w:t>
      </w:r>
      <w:r w:rsidR="00B95377" w:rsidRPr="006036C5">
        <w:rPr>
          <w:rFonts w:ascii="Times New Roman" w:hAnsi="Times New Roman" w:cs="Times New Roman"/>
          <w:sz w:val="24"/>
          <w:szCs w:val="24"/>
        </w:rPr>
        <w:t xml:space="preserve"> 201</w:t>
      </w:r>
      <w:r w:rsidR="00EA0F7E" w:rsidRPr="006036C5">
        <w:rPr>
          <w:rFonts w:ascii="Times New Roman" w:hAnsi="Times New Roman" w:cs="Times New Roman"/>
          <w:sz w:val="24"/>
          <w:szCs w:val="24"/>
        </w:rPr>
        <w:t>9</w:t>
      </w:r>
    </w:p>
    <w:p w14:paraId="1556B240" w14:textId="64AC033B" w:rsidR="003F4AF2" w:rsidRPr="006036C5" w:rsidRDefault="0085710E">
      <w:pPr>
        <w:rPr>
          <w:rFonts w:ascii="Times New Roman" w:hAnsi="Times New Roman" w:cs="Times New Roman"/>
          <w:sz w:val="24"/>
          <w:szCs w:val="24"/>
        </w:rPr>
      </w:pPr>
      <w:r w:rsidRPr="006036C5">
        <w:rPr>
          <w:rFonts w:ascii="Times New Roman" w:hAnsi="Times New Roman" w:cs="Times New Roman"/>
          <w:sz w:val="24"/>
          <w:szCs w:val="24"/>
        </w:rPr>
        <w:br w:type="page"/>
      </w:r>
    </w:p>
    <w:p w14:paraId="5643DE59" w14:textId="77777777" w:rsidR="0085710E" w:rsidRPr="006036C5" w:rsidRDefault="0085710E">
      <w:pPr>
        <w:rPr>
          <w:rFonts w:ascii="Times New Roman" w:hAnsi="Times New Roman" w:cs="Times New Roman"/>
          <w:sz w:val="24"/>
          <w:szCs w:val="24"/>
        </w:rPr>
      </w:pPr>
    </w:p>
    <w:p w14:paraId="54465028" w14:textId="77777777" w:rsidR="0085710E" w:rsidRPr="006036C5" w:rsidRDefault="0085710E">
      <w:pPr>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en-GB" w:eastAsia="en-US"/>
        </w:rPr>
        <w:id w:val="779919998"/>
        <w:docPartObj>
          <w:docPartGallery w:val="Table of Contents"/>
          <w:docPartUnique/>
        </w:docPartObj>
      </w:sdtPr>
      <w:sdtEndPr>
        <w:rPr>
          <w:rFonts w:asciiTheme="minorHAnsi" w:hAnsiTheme="minorHAnsi" w:cstheme="minorBidi"/>
        </w:rPr>
      </w:sdtEndPr>
      <w:sdtContent>
        <w:p w14:paraId="0B3E7313" w14:textId="71E26E54" w:rsidR="0085710E" w:rsidRPr="00C65E76" w:rsidRDefault="00AA5D49">
          <w:pPr>
            <w:pStyle w:val="TOCHeading"/>
            <w:rPr>
              <w:rFonts w:ascii="Times New Roman" w:hAnsi="Times New Roman" w:cs="Times New Roman"/>
              <w:color w:val="auto"/>
              <w:sz w:val="22"/>
              <w:szCs w:val="22"/>
              <w:lang w:val="en-GB"/>
            </w:rPr>
          </w:pPr>
          <w:r w:rsidRPr="00C65E76">
            <w:rPr>
              <w:rFonts w:ascii="Times New Roman" w:hAnsi="Times New Roman" w:cs="Times New Roman"/>
              <w:color w:val="auto"/>
              <w:sz w:val="22"/>
              <w:szCs w:val="22"/>
              <w:lang w:val="en-GB"/>
            </w:rPr>
            <w:t>Content</w:t>
          </w:r>
        </w:p>
        <w:p w14:paraId="6079104E" w14:textId="77777777" w:rsidR="0085710E" w:rsidRPr="00C65E76" w:rsidRDefault="0085710E">
          <w:pPr>
            <w:pStyle w:val="TOC1"/>
            <w:tabs>
              <w:tab w:val="right" w:leader="dot" w:pos="9062"/>
            </w:tabs>
            <w:rPr>
              <w:rFonts w:ascii="Times New Roman" w:hAnsi="Times New Roman" w:cs="Times New Roman"/>
            </w:rPr>
          </w:pPr>
        </w:p>
        <w:p w14:paraId="7531E937" w14:textId="77777777" w:rsidR="00C65E76" w:rsidRPr="00C65E76" w:rsidRDefault="0085710E">
          <w:pPr>
            <w:pStyle w:val="TOC1"/>
            <w:tabs>
              <w:tab w:val="right" w:leader="dot" w:pos="9062"/>
            </w:tabs>
            <w:rPr>
              <w:rFonts w:ascii="Times New Roman" w:eastAsiaTheme="minorEastAsia" w:hAnsi="Times New Roman" w:cs="Times New Roman"/>
              <w:noProof/>
              <w:lang w:val="hr-HR" w:eastAsia="hr-HR"/>
            </w:rPr>
          </w:pPr>
          <w:r w:rsidRPr="00C65E76">
            <w:rPr>
              <w:rFonts w:ascii="Times New Roman" w:hAnsi="Times New Roman" w:cs="Times New Roman"/>
            </w:rPr>
            <w:fldChar w:fldCharType="begin"/>
          </w:r>
          <w:r w:rsidRPr="00C65E76">
            <w:rPr>
              <w:rFonts w:ascii="Times New Roman" w:hAnsi="Times New Roman" w:cs="Times New Roman"/>
            </w:rPr>
            <w:instrText xml:space="preserve"> TOC \o "1-3" \h \z \u </w:instrText>
          </w:r>
          <w:r w:rsidRPr="00C65E76">
            <w:rPr>
              <w:rFonts w:ascii="Times New Roman" w:hAnsi="Times New Roman" w:cs="Times New Roman"/>
            </w:rPr>
            <w:fldChar w:fldCharType="separate"/>
          </w:r>
          <w:hyperlink w:anchor="_Toc25690902" w:history="1">
            <w:r w:rsidR="00C65E76" w:rsidRPr="00C65E76">
              <w:rPr>
                <w:rStyle w:val="Hyperlink"/>
                <w:rFonts w:ascii="Times New Roman" w:hAnsi="Times New Roman" w:cs="Times New Roman"/>
                <w:noProof/>
              </w:rPr>
              <w:t>Part I – General information about the project</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_Toc25690902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w:t>
            </w:r>
            <w:r w:rsidR="00C65E76" w:rsidRPr="00C65E76">
              <w:rPr>
                <w:rFonts w:ascii="Times New Roman" w:hAnsi="Times New Roman" w:cs="Times New Roman"/>
                <w:noProof/>
                <w:webHidden/>
              </w:rPr>
              <w:fldChar w:fldCharType="end"/>
            </w:r>
          </w:hyperlink>
        </w:p>
        <w:p w14:paraId="16CCE85B" w14:textId="77777777" w:rsidR="00C65E76" w:rsidRPr="00C65E76" w:rsidRDefault="00E343BC">
          <w:pPr>
            <w:pStyle w:val="TOC2"/>
            <w:rPr>
              <w:rFonts w:ascii="Times New Roman" w:eastAsiaTheme="minorEastAsia" w:hAnsi="Times New Roman" w:cs="Times New Roman"/>
              <w:noProof/>
              <w:lang w:val="hr-HR" w:eastAsia="hr-HR"/>
            </w:rPr>
          </w:pPr>
          <w:hyperlink w:anchor="_Toc25690903" w:history="1">
            <w:r w:rsidR="00C65E76" w:rsidRPr="00C65E76">
              <w:rPr>
                <w:rStyle w:val="Hyperlink"/>
                <w:rFonts w:ascii="Times New Roman" w:hAnsi="Times New Roman" w:cs="Times New Roman"/>
                <w:noProof/>
              </w:rPr>
              <w:t>Short description of the Project</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_Toc25690903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w:t>
            </w:r>
            <w:r w:rsidR="00C65E76" w:rsidRPr="00C65E76">
              <w:rPr>
                <w:rFonts w:ascii="Times New Roman" w:hAnsi="Times New Roman" w:cs="Times New Roman"/>
                <w:noProof/>
                <w:webHidden/>
              </w:rPr>
              <w:fldChar w:fldCharType="end"/>
            </w:r>
          </w:hyperlink>
        </w:p>
        <w:p w14:paraId="4DFAAAD2" w14:textId="77777777" w:rsidR="00C65E76" w:rsidRPr="00C65E76" w:rsidRDefault="00E343BC">
          <w:pPr>
            <w:pStyle w:val="TOC2"/>
            <w:rPr>
              <w:rFonts w:ascii="Times New Roman" w:eastAsiaTheme="minorEastAsia" w:hAnsi="Times New Roman" w:cs="Times New Roman"/>
              <w:noProof/>
              <w:lang w:val="hr-HR" w:eastAsia="hr-HR"/>
            </w:rPr>
          </w:pPr>
          <w:hyperlink w:anchor="_Toc25690904" w:history="1">
            <w:r w:rsidR="00C65E76" w:rsidRPr="00C65E76">
              <w:rPr>
                <w:rStyle w:val="Hyperlink"/>
                <w:rFonts w:ascii="Times New Roman" w:hAnsi="Times New Roman" w:cs="Times New Roman"/>
                <w:noProof/>
              </w:rPr>
              <w:t>Maker spaces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_Toc25690904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w:t>
            </w:r>
            <w:r w:rsidR="00C65E76" w:rsidRPr="00C65E76">
              <w:rPr>
                <w:rFonts w:ascii="Times New Roman" w:hAnsi="Times New Roman" w:cs="Times New Roman"/>
                <w:noProof/>
                <w:webHidden/>
              </w:rPr>
              <w:fldChar w:fldCharType="end"/>
            </w:r>
          </w:hyperlink>
        </w:p>
        <w:p w14:paraId="24782A3C" w14:textId="77777777" w:rsidR="00C65E76" w:rsidRPr="00C65E76" w:rsidRDefault="00E343BC">
          <w:pPr>
            <w:pStyle w:val="TOC1"/>
            <w:tabs>
              <w:tab w:val="right" w:leader="dot" w:pos="9062"/>
            </w:tabs>
            <w:rPr>
              <w:rFonts w:ascii="Times New Roman" w:eastAsiaTheme="minorEastAsia" w:hAnsi="Times New Roman" w:cs="Times New Roman"/>
              <w:noProof/>
              <w:lang w:val="hr-HR" w:eastAsia="hr-HR"/>
            </w:rPr>
          </w:pPr>
          <w:hyperlink w:anchor="_Toc25690905" w:history="1">
            <w:r w:rsidR="00C65E76" w:rsidRPr="00C65E76">
              <w:rPr>
                <w:rStyle w:val="Hyperlink"/>
                <w:rFonts w:ascii="Times New Roman" w:hAnsi="Times New Roman" w:cs="Times New Roman"/>
                <w:noProof/>
              </w:rPr>
              <w:t>Part II– Programme context</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_Toc25690905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4</w:t>
            </w:r>
            <w:r w:rsidR="00C65E76" w:rsidRPr="00C65E76">
              <w:rPr>
                <w:rFonts w:ascii="Times New Roman" w:hAnsi="Times New Roman" w:cs="Times New Roman"/>
                <w:noProof/>
                <w:webHidden/>
              </w:rPr>
              <w:fldChar w:fldCharType="end"/>
            </w:r>
          </w:hyperlink>
        </w:p>
        <w:p w14:paraId="30F90183" w14:textId="77777777" w:rsidR="00C65E76" w:rsidRPr="00C65E76" w:rsidRDefault="00E343BC">
          <w:pPr>
            <w:pStyle w:val="TOC3"/>
            <w:rPr>
              <w:rFonts w:ascii="Times New Roman" w:eastAsiaTheme="minorEastAsia" w:hAnsi="Times New Roman" w:cs="Times New Roman"/>
              <w:noProof/>
              <w:lang w:val="hr-HR" w:eastAsia="hr-HR"/>
            </w:rPr>
          </w:pPr>
          <w:hyperlink w:anchor="_Toc25690906" w:history="1">
            <w:r w:rsidR="00C65E76" w:rsidRPr="00C65E76">
              <w:rPr>
                <w:rStyle w:val="Hyperlink"/>
                <w:rFonts w:ascii="Times New Roman" w:hAnsi="Times New Roman" w:cs="Times New Roman"/>
                <w:noProof/>
              </w:rPr>
              <w:t>The status of crafts, small and medium businesses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_Toc25690906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4</w:t>
            </w:r>
            <w:r w:rsidR="00C65E76" w:rsidRPr="00C65E76">
              <w:rPr>
                <w:rFonts w:ascii="Times New Roman" w:hAnsi="Times New Roman" w:cs="Times New Roman"/>
                <w:noProof/>
                <w:webHidden/>
              </w:rPr>
              <w:fldChar w:fldCharType="end"/>
            </w:r>
          </w:hyperlink>
        </w:p>
        <w:p w14:paraId="5BBBBD87" w14:textId="77777777" w:rsidR="00C65E76" w:rsidRPr="00C65E76" w:rsidRDefault="00E343BC">
          <w:pPr>
            <w:pStyle w:val="TOC3"/>
            <w:rPr>
              <w:rFonts w:ascii="Times New Roman" w:eastAsiaTheme="minorEastAsia" w:hAnsi="Times New Roman" w:cs="Times New Roman"/>
              <w:noProof/>
              <w:lang w:val="hr-HR" w:eastAsia="hr-HR"/>
            </w:rPr>
          </w:pPr>
          <w:hyperlink w:anchor="_Toc25690907" w:history="1">
            <w:r w:rsidR="00C65E76" w:rsidRPr="00C65E76">
              <w:rPr>
                <w:rStyle w:val="Hyperlink"/>
                <w:rFonts w:ascii="Times New Roman" w:hAnsi="Times New Roman" w:cs="Times New Roman"/>
                <w:noProof/>
              </w:rPr>
              <w:t>Strategic Policies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_Toc25690907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6</w:t>
            </w:r>
            <w:r w:rsidR="00C65E76" w:rsidRPr="00C65E76">
              <w:rPr>
                <w:rFonts w:ascii="Times New Roman" w:hAnsi="Times New Roman" w:cs="Times New Roman"/>
                <w:noProof/>
                <w:webHidden/>
              </w:rPr>
              <w:fldChar w:fldCharType="end"/>
            </w:r>
          </w:hyperlink>
        </w:p>
        <w:p w14:paraId="4C62D40F" w14:textId="77777777" w:rsidR="00C65E76" w:rsidRPr="00C65E76" w:rsidRDefault="00E343BC">
          <w:pPr>
            <w:pStyle w:val="TOC3"/>
            <w:rPr>
              <w:rFonts w:ascii="Times New Roman" w:eastAsiaTheme="minorEastAsia" w:hAnsi="Times New Roman" w:cs="Times New Roman"/>
              <w:noProof/>
              <w:lang w:val="hr-HR" w:eastAsia="hr-HR"/>
            </w:rPr>
          </w:pPr>
          <w:hyperlink w:anchor="_Toc25690908" w:history="1">
            <w:r w:rsidR="00C65E76" w:rsidRPr="00C65E76">
              <w:rPr>
                <w:rStyle w:val="Hyperlink"/>
                <w:rFonts w:ascii="Times New Roman" w:hAnsi="Times New Roman" w:cs="Times New Roman"/>
                <w:noProof/>
              </w:rPr>
              <w:t>Supporting institutions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_Toc25690908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9</w:t>
            </w:r>
            <w:r w:rsidR="00C65E76" w:rsidRPr="00C65E76">
              <w:rPr>
                <w:rFonts w:ascii="Times New Roman" w:hAnsi="Times New Roman" w:cs="Times New Roman"/>
                <w:noProof/>
                <w:webHidden/>
              </w:rPr>
              <w:fldChar w:fldCharType="end"/>
            </w:r>
          </w:hyperlink>
        </w:p>
        <w:p w14:paraId="066E327F" w14:textId="77777777" w:rsidR="00C65E76" w:rsidRPr="00C65E76" w:rsidRDefault="00E343BC">
          <w:pPr>
            <w:pStyle w:val="TOC1"/>
            <w:tabs>
              <w:tab w:val="right" w:leader="dot" w:pos="9062"/>
            </w:tabs>
            <w:rPr>
              <w:rFonts w:ascii="Times New Roman" w:eastAsiaTheme="minorEastAsia" w:hAnsi="Times New Roman" w:cs="Times New Roman"/>
              <w:noProof/>
              <w:lang w:val="hr-HR" w:eastAsia="hr-HR"/>
            </w:rPr>
          </w:pPr>
          <w:hyperlink w:anchor="_Toc25690909" w:history="1">
            <w:r w:rsidR="00C65E76" w:rsidRPr="00C65E76">
              <w:rPr>
                <w:rStyle w:val="Hyperlink"/>
                <w:rFonts w:ascii="Times New Roman" w:hAnsi="Times New Roman" w:cs="Times New Roman"/>
                <w:noProof/>
              </w:rPr>
              <w:t xml:space="preserve">Part III – </w:t>
            </w:r>
            <w:r w:rsidR="00C65E76" w:rsidRPr="00C65E76">
              <w:rPr>
                <w:rStyle w:val="Hyperlink"/>
                <w:rFonts w:ascii="Times New Roman" w:eastAsia="Times New Roman" w:hAnsi="Times New Roman" w:cs="Times New Roman"/>
                <w:noProof/>
                <w:shd w:val="clear" w:color="auto" w:fill="FFFFFF" w:themeFill="background1"/>
                <w:lang w:eastAsia="hr-HR"/>
              </w:rPr>
              <w:t>Stakeholders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_Toc25690909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10</w:t>
            </w:r>
            <w:r w:rsidR="00C65E76" w:rsidRPr="00C65E76">
              <w:rPr>
                <w:rFonts w:ascii="Times New Roman" w:hAnsi="Times New Roman" w:cs="Times New Roman"/>
                <w:noProof/>
                <w:webHidden/>
              </w:rPr>
              <w:fldChar w:fldCharType="end"/>
            </w:r>
          </w:hyperlink>
        </w:p>
        <w:p w14:paraId="4C93ECF4" w14:textId="77777777" w:rsidR="00C65E76" w:rsidRPr="00C65E76" w:rsidRDefault="00E343BC">
          <w:pPr>
            <w:pStyle w:val="TOC3"/>
            <w:rPr>
              <w:rFonts w:ascii="Times New Roman" w:eastAsiaTheme="minorEastAsia" w:hAnsi="Times New Roman" w:cs="Times New Roman"/>
              <w:noProof/>
              <w:lang w:val="hr-HR" w:eastAsia="hr-HR"/>
            </w:rPr>
          </w:pPr>
          <w:hyperlink w:anchor="_Toc25690910" w:history="1">
            <w:r w:rsidR="00C65E76" w:rsidRPr="00C65E76">
              <w:rPr>
                <w:rStyle w:val="Hyperlink"/>
                <w:rFonts w:ascii="Times New Roman" w:eastAsia="Times New Roman" w:hAnsi="Times New Roman" w:cs="Times New Roman"/>
                <w:noProof/>
                <w:lang w:eastAsia="hr-HR"/>
              </w:rPr>
              <w:t>Zagreb Innovation Centre</w:t>
            </w:r>
            <w:r w:rsidR="00C65E76" w:rsidRPr="00C65E76">
              <w:rPr>
                <w:rStyle w:val="Hyperlink"/>
                <w:rFonts w:ascii="Times New Roman" w:hAnsi="Times New Roman" w:cs="Times New Roman"/>
                <w:noProof/>
              </w:rPr>
              <w:t xml:space="preserve"> -</w:t>
            </w:r>
            <w:r w:rsidR="00C65E76" w:rsidRPr="00C65E76">
              <w:rPr>
                <w:rStyle w:val="Hyperlink"/>
                <w:rFonts w:ascii="Times New Roman" w:eastAsia="Times New Roman" w:hAnsi="Times New Roman" w:cs="Times New Roman"/>
                <w:noProof/>
                <w:lang w:eastAsia="hr-HR"/>
              </w:rPr>
              <w:t xml:space="preserve"> </w:t>
            </w:r>
            <w:r w:rsidR="00C65E76" w:rsidRPr="00C65E76">
              <w:rPr>
                <w:rStyle w:val="Hyperlink"/>
                <w:rFonts w:ascii="Times New Roman" w:hAnsi="Times New Roman" w:cs="Times New Roman"/>
                <w:noProof/>
              </w:rPr>
              <w:t>ZICER</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_Toc25690910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10</w:t>
            </w:r>
            <w:r w:rsidR="00C65E76" w:rsidRPr="00C65E76">
              <w:rPr>
                <w:rFonts w:ascii="Times New Roman" w:hAnsi="Times New Roman" w:cs="Times New Roman"/>
                <w:noProof/>
                <w:webHidden/>
              </w:rPr>
              <w:fldChar w:fldCharType="end"/>
            </w:r>
          </w:hyperlink>
        </w:p>
        <w:p w14:paraId="61F63D08" w14:textId="77777777" w:rsidR="00C65E76" w:rsidRPr="00C65E76" w:rsidRDefault="00E343BC">
          <w:pPr>
            <w:pStyle w:val="TOC3"/>
            <w:rPr>
              <w:rFonts w:ascii="Times New Roman" w:eastAsiaTheme="minorEastAsia" w:hAnsi="Times New Roman" w:cs="Times New Roman"/>
              <w:noProof/>
              <w:lang w:val="hr-HR" w:eastAsia="hr-HR"/>
            </w:rPr>
          </w:pPr>
          <w:hyperlink w:anchor="_Toc25690911" w:history="1">
            <w:r w:rsidR="00C65E76" w:rsidRPr="00C65E76">
              <w:rPr>
                <w:rStyle w:val="Hyperlink"/>
                <w:rFonts w:ascii="Times New Roman" w:eastAsia="Times New Roman" w:hAnsi="Times New Roman" w:cs="Times New Roman"/>
                <w:noProof/>
                <w:lang w:eastAsia="hr-HR"/>
              </w:rPr>
              <w:t>Institute for Youth Development and Innovativity</w:t>
            </w:r>
            <w:r w:rsidR="00C65E76" w:rsidRPr="00C65E76">
              <w:rPr>
                <w:rStyle w:val="Hyperlink"/>
                <w:rFonts w:ascii="Times New Roman" w:eastAsia="Times New Roman" w:hAnsi="Times New Roman" w:cs="Times New Roman"/>
                <w:noProof/>
                <w:bdr w:val="none" w:sz="0" w:space="0" w:color="auto" w:frame="1"/>
                <w:lang w:eastAsia="hr-HR"/>
              </w:rPr>
              <w:t xml:space="preserve"> - IRIM /Croatian Makers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_Toc25690911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12</w:t>
            </w:r>
            <w:r w:rsidR="00C65E76" w:rsidRPr="00C65E76">
              <w:rPr>
                <w:rFonts w:ascii="Times New Roman" w:hAnsi="Times New Roman" w:cs="Times New Roman"/>
                <w:noProof/>
                <w:webHidden/>
              </w:rPr>
              <w:fldChar w:fldCharType="end"/>
            </w:r>
          </w:hyperlink>
        </w:p>
        <w:p w14:paraId="3E90476E" w14:textId="77777777" w:rsidR="00C65E76" w:rsidRPr="00C65E76" w:rsidRDefault="00E343BC">
          <w:pPr>
            <w:pStyle w:val="TOC3"/>
            <w:rPr>
              <w:rFonts w:ascii="Times New Roman" w:eastAsiaTheme="minorEastAsia" w:hAnsi="Times New Roman" w:cs="Times New Roman"/>
              <w:noProof/>
              <w:lang w:val="hr-HR" w:eastAsia="hr-HR"/>
            </w:rPr>
          </w:pPr>
          <w:hyperlink w:anchor="_Toc25690912" w:history="1">
            <w:r w:rsidR="00C65E76" w:rsidRPr="00C65E76">
              <w:rPr>
                <w:rStyle w:val="Hyperlink"/>
                <w:rFonts w:ascii="Times New Roman" w:hAnsi="Times New Roman" w:cs="Times New Roman"/>
                <w:noProof/>
              </w:rPr>
              <w:t>Radiona / Zagreb Makerspace – Association for Development of ‘do-it-yourself’ Culture</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_Toc25690912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13</w:t>
            </w:r>
            <w:r w:rsidR="00C65E76" w:rsidRPr="00C65E76">
              <w:rPr>
                <w:rFonts w:ascii="Times New Roman" w:hAnsi="Times New Roman" w:cs="Times New Roman"/>
                <w:noProof/>
                <w:webHidden/>
              </w:rPr>
              <w:fldChar w:fldCharType="end"/>
            </w:r>
          </w:hyperlink>
        </w:p>
        <w:p w14:paraId="4011138A" w14:textId="77777777" w:rsidR="00C65E76" w:rsidRPr="00C65E76" w:rsidRDefault="00E343BC">
          <w:pPr>
            <w:pStyle w:val="TOC3"/>
            <w:rPr>
              <w:rFonts w:ascii="Times New Roman" w:eastAsiaTheme="minorEastAsia" w:hAnsi="Times New Roman" w:cs="Times New Roman"/>
              <w:noProof/>
              <w:lang w:val="hr-HR" w:eastAsia="hr-HR"/>
            </w:rPr>
          </w:pPr>
          <w:hyperlink w:anchor="_Toc25690913" w:history="1">
            <w:r w:rsidR="00C65E76" w:rsidRPr="00C65E76">
              <w:rPr>
                <w:rStyle w:val="Hyperlink"/>
                <w:rFonts w:ascii="Times New Roman" w:hAnsi="Times New Roman" w:cs="Times New Roman"/>
                <w:noProof/>
              </w:rPr>
              <w:t>Croatian Association of Technical Culture (CATC)</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_Toc25690913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13</w:t>
            </w:r>
            <w:r w:rsidR="00C65E76" w:rsidRPr="00C65E76">
              <w:rPr>
                <w:rFonts w:ascii="Times New Roman" w:hAnsi="Times New Roman" w:cs="Times New Roman"/>
                <w:noProof/>
                <w:webHidden/>
              </w:rPr>
              <w:fldChar w:fldCharType="end"/>
            </w:r>
          </w:hyperlink>
        </w:p>
        <w:p w14:paraId="6A276108" w14:textId="77777777" w:rsidR="00C65E76" w:rsidRPr="00C65E76" w:rsidRDefault="00E343BC">
          <w:pPr>
            <w:pStyle w:val="TOC3"/>
            <w:rPr>
              <w:rFonts w:ascii="Times New Roman" w:eastAsiaTheme="minorEastAsia" w:hAnsi="Times New Roman" w:cs="Times New Roman"/>
              <w:noProof/>
              <w:lang w:val="hr-HR" w:eastAsia="hr-HR"/>
            </w:rPr>
          </w:pPr>
          <w:hyperlink w:anchor="_Toc25690914" w:history="1">
            <w:r w:rsidR="00C65E76" w:rsidRPr="00C65E76">
              <w:rPr>
                <w:rStyle w:val="Hyperlink"/>
                <w:rFonts w:ascii="Times New Roman" w:hAnsi="Times New Roman" w:cs="Times New Roman"/>
                <w:noProof/>
              </w:rPr>
              <w:t>Association Bioteka</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_Toc25690914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14</w:t>
            </w:r>
            <w:r w:rsidR="00C65E76" w:rsidRPr="00C65E76">
              <w:rPr>
                <w:rFonts w:ascii="Times New Roman" w:hAnsi="Times New Roman" w:cs="Times New Roman"/>
                <w:noProof/>
                <w:webHidden/>
              </w:rPr>
              <w:fldChar w:fldCharType="end"/>
            </w:r>
          </w:hyperlink>
        </w:p>
        <w:p w14:paraId="03C27030" w14:textId="77777777" w:rsidR="00C65E76" w:rsidRPr="00C65E76" w:rsidRDefault="00E343BC">
          <w:pPr>
            <w:pStyle w:val="TOC3"/>
            <w:rPr>
              <w:rFonts w:ascii="Times New Roman" w:eastAsiaTheme="minorEastAsia" w:hAnsi="Times New Roman" w:cs="Times New Roman"/>
              <w:noProof/>
              <w:lang w:val="hr-HR" w:eastAsia="hr-HR"/>
            </w:rPr>
          </w:pPr>
          <w:hyperlink w:anchor="_Toc25690915" w:history="1">
            <w:r w:rsidR="00C65E76" w:rsidRPr="00C65E76">
              <w:rPr>
                <w:rStyle w:val="Hyperlink"/>
                <w:rFonts w:ascii="Times New Roman" w:hAnsi="Times New Roman" w:cs="Times New Roman"/>
                <w:noProof/>
              </w:rPr>
              <w:t>Technical Museum Nikola Tesla</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_Toc25690915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15</w:t>
            </w:r>
            <w:r w:rsidR="00C65E76" w:rsidRPr="00C65E76">
              <w:rPr>
                <w:rFonts w:ascii="Times New Roman" w:hAnsi="Times New Roman" w:cs="Times New Roman"/>
                <w:noProof/>
                <w:webHidden/>
              </w:rPr>
              <w:fldChar w:fldCharType="end"/>
            </w:r>
          </w:hyperlink>
        </w:p>
        <w:p w14:paraId="555693B7" w14:textId="77777777" w:rsidR="00C65E76" w:rsidRPr="00C65E76" w:rsidRDefault="00E343BC">
          <w:pPr>
            <w:pStyle w:val="TOC3"/>
            <w:rPr>
              <w:rFonts w:ascii="Times New Roman" w:eastAsiaTheme="minorEastAsia" w:hAnsi="Times New Roman" w:cs="Times New Roman"/>
              <w:noProof/>
              <w:lang w:val="hr-HR" w:eastAsia="hr-HR"/>
            </w:rPr>
          </w:pPr>
          <w:hyperlink w:anchor="_Toc25690916" w:history="1">
            <w:r w:rsidR="00C65E76" w:rsidRPr="00C65E76">
              <w:rPr>
                <w:rStyle w:val="Hyperlink"/>
                <w:rFonts w:ascii="Times New Roman" w:hAnsi="Times New Roman" w:cs="Times New Roman"/>
                <w:noProof/>
              </w:rPr>
              <w:t>Association FabLab</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_Toc25690916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16</w:t>
            </w:r>
            <w:r w:rsidR="00C65E76" w:rsidRPr="00C65E76">
              <w:rPr>
                <w:rFonts w:ascii="Times New Roman" w:hAnsi="Times New Roman" w:cs="Times New Roman"/>
                <w:noProof/>
                <w:webHidden/>
              </w:rPr>
              <w:fldChar w:fldCharType="end"/>
            </w:r>
          </w:hyperlink>
        </w:p>
        <w:p w14:paraId="756DA8BF" w14:textId="77777777" w:rsidR="00C65E76" w:rsidRPr="00C65E76" w:rsidRDefault="00E343BC">
          <w:pPr>
            <w:pStyle w:val="TOC3"/>
            <w:rPr>
              <w:rFonts w:ascii="Times New Roman" w:eastAsiaTheme="minorEastAsia" w:hAnsi="Times New Roman" w:cs="Times New Roman"/>
              <w:noProof/>
              <w:lang w:val="hr-HR" w:eastAsia="hr-HR"/>
            </w:rPr>
          </w:pPr>
          <w:hyperlink w:anchor="_Toc25690917" w:history="1">
            <w:r w:rsidR="00C65E76" w:rsidRPr="00C65E76">
              <w:rPr>
                <w:rStyle w:val="Hyperlink"/>
                <w:rFonts w:ascii="Times New Roman" w:hAnsi="Times New Roman" w:cs="Times New Roman"/>
                <w:noProof/>
              </w:rPr>
              <w:t>Zagreb Chamber of Trades and Crafts and Zagreb Association of Craftsmen</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_Toc25690917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16</w:t>
            </w:r>
            <w:r w:rsidR="00C65E76" w:rsidRPr="00C65E76">
              <w:rPr>
                <w:rFonts w:ascii="Times New Roman" w:hAnsi="Times New Roman" w:cs="Times New Roman"/>
                <w:noProof/>
                <w:webHidden/>
              </w:rPr>
              <w:fldChar w:fldCharType="end"/>
            </w:r>
          </w:hyperlink>
        </w:p>
        <w:p w14:paraId="0AEF9C5A" w14:textId="77777777" w:rsidR="00C65E76" w:rsidRPr="00C65E76" w:rsidRDefault="00E343BC">
          <w:pPr>
            <w:pStyle w:val="TOC3"/>
            <w:rPr>
              <w:rFonts w:ascii="Times New Roman" w:eastAsiaTheme="minorEastAsia" w:hAnsi="Times New Roman" w:cs="Times New Roman"/>
              <w:noProof/>
              <w:lang w:val="hr-HR" w:eastAsia="hr-HR"/>
            </w:rPr>
          </w:pPr>
          <w:hyperlink w:anchor="_Toc25690918" w:history="1">
            <w:r w:rsidR="00C65E76" w:rsidRPr="00C65E76">
              <w:rPr>
                <w:rStyle w:val="Hyperlink"/>
                <w:rFonts w:ascii="Times New Roman" w:hAnsi="Times New Roman" w:cs="Times New Roman"/>
                <w:noProof/>
              </w:rPr>
              <w:t>Town of Velika Gorica</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_Toc25690918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17</w:t>
            </w:r>
            <w:r w:rsidR="00C65E76" w:rsidRPr="00C65E76">
              <w:rPr>
                <w:rFonts w:ascii="Times New Roman" w:hAnsi="Times New Roman" w:cs="Times New Roman"/>
                <w:noProof/>
                <w:webHidden/>
              </w:rPr>
              <w:fldChar w:fldCharType="end"/>
            </w:r>
          </w:hyperlink>
        </w:p>
        <w:p w14:paraId="254DF101" w14:textId="77777777" w:rsidR="00C65E76" w:rsidRPr="00C65E76" w:rsidRDefault="00E343BC">
          <w:pPr>
            <w:pStyle w:val="TOC3"/>
            <w:rPr>
              <w:rFonts w:ascii="Times New Roman" w:eastAsiaTheme="minorEastAsia" w:hAnsi="Times New Roman" w:cs="Times New Roman"/>
              <w:noProof/>
              <w:lang w:val="hr-HR" w:eastAsia="hr-HR"/>
            </w:rPr>
          </w:pPr>
          <w:hyperlink w:anchor="_Toc25690919" w:history="1">
            <w:r w:rsidR="00C65E76" w:rsidRPr="00C65E76">
              <w:rPr>
                <w:rStyle w:val="Hyperlink"/>
                <w:rFonts w:ascii="Times New Roman" w:hAnsi="Times New Roman" w:cs="Times New Roman"/>
                <w:noProof/>
              </w:rPr>
              <w:t>Other stakeholders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_Toc25690919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18</w:t>
            </w:r>
            <w:r w:rsidR="00C65E76" w:rsidRPr="00C65E76">
              <w:rPr>
                <w:rFonts w:ascii="Times New Roman" w:hAnsi="Times New Roman" w:cs="Times New Roman"/>
                <w:noProof/>
                <w:webHidden/>
              </w:rPr>
              <w:fldChar w:fldCharType="end"/>
            </w:r>
          </w:hyperlink>
        </w:p>
        <w:p w14:paraId="3A2371B4" w14:textId="77777777" w:rsidR="00C65E76" w:rsidRPr="00C65E76" w:rsidRDefault="00E343BC">
          <w:pPr>
            <w:pStyle w:val="TOC1"/>
            <w:tabs>
              <w:tab w:val="right" w:leader="dot" w:pos="9062"/>
            </w:tabs>
            <w:rPr>
              <w:rFonts w:ascii="Times New Roman" w:eastAsiaTheme="minorEastAsia" w:hAnsi="Times New Roman" w:cs="Times New Roman"/>
              <w:noProof/>
              <w:lang w:val="hr-HR" w:eastAsia="hr-HR"/>
            </w:rPr>
          </w:pPr>
          <w:hyperlink w:anchor="_Toc25690920" w:history="1">
            <w:r w:rsidR="00C65E76" w:rsidRPr="00C65E76">
              <w:rPr>
                <w:rStyle w:val="Hyperlink"/>
                <w:rFonts w:ascii="Times New Roman" w:hAnsi="Times New Roman" w:cs="Times New Roman"/>
                <w:noProof/>
              </w:rPr>
              <w:t>Part IV - Urban M as a learning process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_Toc25690920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19</w:t>
            </w:r>
            <w:r w:rsidR="00C65E76" w:rsidRPr="00C65E76">
              <w:rPr>
                <w:rFonts w:ascii="Times New Roman" w:hAnsi="Times New Roman" w:cs="Times New Roman"/>
                <w:noProof/>
                <w:webHidden/>
              </w:rPr>
              <w:fldChar w:fldCharType="end"/>
            </w:r>
          </w:hyperlink>
        </w:p>
        <w:p w14:paraId="7CCDE506" w14:textId="77777777" w:rsidR="00C65E76" w:rsidRPr="00C65E76" w:rsidRDefault="00E343BC">
          <w:pPr>
            <w:pStyle w:val="TOC1"/>
            <w:tabs>
              <w:tab w:val="right" w:leader="dot" w:pos="9062"/>
            </w:tabs>
            <w:rPr>
              <w:rFonts w:ascii="Times New Roman" w:eastAsiaTheme="minorEastAsia" w:hAnsi="Times New Roman" w:cs="Times New Roman"/>
              <w:noProof/>
              <w:lang w:val="hr-HR" w:eastAsia="hr-HR"/>
            </w:rPr>
          </w:pPr>
          <w:hyperlink w:anchor="_Toc25690921" w:history="1">
            <w:r w:rsidR="00C65E76" w:rsidRPr="00C65E76">
              <w:rPr>
                <w:rStyle w:val="Hyperlink"/>
                <w:rFonts w:ascii="Times New Roman" w:hAnsi="Times New Roman" w:cs="Times New Roman"/>
                <w:noProof/>
                <w:lang w:eastAsia="hr-HR"/>
              </w:rPr>
              <w:t>Part V - Action plan</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_Toc25690921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22</w:t>
            </w:r>
            <w:r w:rsidR="00C65E76" w:rsidRPr="00C65E76">
              <w:rPr>
                <w:rFonts w:ascii="Times New Roman" w:hAnsi="Times New Roman" w:cs="Times New Roman"/>
                <w:noProof/>
                <w:webHidden/>
              </w:rPr>
              <w:fldChar w:fldCharType="end"/>
            </w:r>
          </w:hyperlink>
        </w:p>
        <w:p w14:paraId="01D800D5" w14:textId="77777777" w:rsidR="00C65E76" w:rsidRPr="00C65E76" w:rsidRDefault="00E343BC">
          <w:pPr>
            <w:pStyle w:val="TOC2"/>
            <w:rPr>
              <w:rFonts w:ascii="Times New Roman" w:eastAsiaTheme="minorEastAsia" w:hAnsi="Times New Roman" w:cs="Times New Roman"/>
              <w:noProof/>
              <w:lang w:val="hr-HR" w:eastAsia="hr-HR"/>
            </w:rPr>
          </w:pPr>
          <w:hyperlink w:anchor="_Toc25690922" w:history="1">
            <w:r w:rsidR="00C65E76" w:rsidRPr="00C65E76">
              <w:rPr>
                <w:rStyle w:val="Hyperlink"/>
                <w:rFonts w:ascii="Times New Roman" w:hAnsi="Times New Roman" w:cs="Times New Roman"/>
                <w:noProof/>
              </w:rPr>
              <w:t>Identified challenges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_Toc25690922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22</w:t>
            </w:r>
            <w:r w:rsidR="00C65E76" w:rsidRPr="00C65E76">
              <w:rPr>
                <w:rFonts w:ascii="Times New Roman" w:hAnsi="Times New Roman" w:cs="Times New Roman"/>
                <w:noProof/>
                <w:webHidden/>
              </w:rPr>
              <w:fldChar w:fldCharType="end"/>
            </w:r>
          </w:hyperlink>
        </w:p>
        <w:p w14:paraId="56A4A333" w14:textId="77777777" w:rsidR="00C65E76" w:rsidRPr="00C65E76" w:rsidRDefault="00E343BC">
          <w:pPr>
            <w:pStyle w:val="TOC2"/>
            <w:rPr>
              <w:rFonts w:ascii="Times New Roman" w:eastAsiaTheme="minorEastAsia" w:hAnsi="Times New Roman" w:cs="Times New Roman"/>
              <w:noProof/>
              <w:lang w:val="hr-HR" w:eastAsia="hr-HR"/>
            </w:rPr>
          </w:pPr>
          <w:hyperlink w:anchor="_Toc25690923" w:history="1">
            <w:r w:rsidR="00C65E76" w:rsidRPr="00C65E76">
              <w:rPr>
                <w:rStyle w:val="Hyperlink"/>
                <w:rFonts w:ascii="Times New Roman" w:hAnsi="Times New Roman" w:cs="Times New Roman"/>
                <w:noProof/>
              </w:rPr>
              <w:t>Purpose of the Action Plan</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_Toc25690923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23</w:t>
            </w:r>
            <w:r w:rsidR="00C65E76" w:rsidRPr="00C65E76">
              <w:rPr>
                <w:rFonts w:ascii="Times New Roman" w:hAnsi="Times New Roman" w:cs="Times New Roman"/>
                <w:noProof/>
                <w:webHidden/>
              </w:rPr>
              <w:fldChar w:fldCharType="end"/>
            </w:r>
          </w:hyperlink>
        </w:p>
        <w:p w14:paraId="0515C1BC" w14:textId="77777777" w:rsidR="00C65E76" w:rsidRPr="00C65E76" w:rsidRDefault="00E343BC">
          <w:pPr>
            <w:pStyle w:val="TOC2"/>
            <w:rPr>
              <w:rFonts w:ascii="Times New Roman" w:eastAsiaTheme="minorEastAsia" w:hAnsi="Times New Roman" w:cs="Times New Roman"/>
              <w:noProof/>
              <w:lang w:val="hr-HR" w:eastAsia="hr-HR"/>
            </w:rPr>
          </w:pPr>
          <w:hyperlink w:anchor="_Toc25690924" w:history="1">
            <w:r w:rsidR="00C65E76" w:rsidRPr="00C65E76">
              <w:rPr>
                <w:rStyle w:val="Hyperlink"/>
                <w:rFonts w:ascii="Times New Roman" w:hAnsi="Times New Roman" w:cs="Times New Roman"/>
                <w:noProof/>
              </w:rPr>
              <w:t>Objectives and activities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_Toc25690924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23</w:t>
            </w:r>
            <w:r w:rsidR="00C65E76" w:rsidRPr="00C65E76">
              <w:rPr>
                <w:rFonts w:ascii="Times New Roman" w:hAnsi="Times New Roman" w:cs="Times New Roman"/>
                <w:noProof/>
                <w:webHidden/>
              </w:rPr>
              <w:fldChar w:fldCharType="end"/>
            </w:r>
          </w:hyperlink>
        </w:p>
        <w:p w14:paraId="2EB60A7C" w14:textId="77777777" w:rsidR="00C65E76" w:rsidRPr="00C65E76" w:rsidRDefault="00E343BC">
          <w:pPr>
            <w:pStyle w:val="TOC3"/>
            <w:rPr>
              <w:rFonts w:ascii="Times New Roman" w:eastAsiaTheme="minorEastAsia" w:hAnsi="Times New Roman" w:cs="Times New Roman"/>
              <w:noProof/>
              <w:lang w:val="hr-HR" w:eastAsia="hr-HR"/>
            </w:rPr>
          </w:pPr>
          <w:hyperlink w:anchor="_Toc25690925" w:history="1">
            <w:r w:rsidR="00C65E76" w:rsidRPr="00C65E76">
              <w:rPr>
                <w:rStyle w:val="Hyperlink"/>
                <w:rFonts w:ascii="Times New Roman" w:hAnsi="Times New Roman" w:cs="Times New Roman"/>
                <w:noProof/>
              </w:rPr>
              <w:t>Objective 1 - To gather and connect stakeholders and beneficiaries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_Toc25690925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23</w:t>
            </w:r>
            <w:r w:rsidR="00C65E76" w:rsidRPr="00C65E76">
              <w:rPr>
                <w:rFonts w:ascii="Times New Roman" w:hAnsi="Times New Roman" w:cs="Times New Roman"/>
                <w:noProof/>
                <w:webHidden/>
              </w:rPr>
              <w:fldChar w:fldCharType="end"/>
            </w:r>
          </w:hyperlink>
        </w:p>
        <w:p w14:paraId="18BD11F0" w14:textId="77777777" w:rsidR="00C65E76" w:rsidRPr="00C65E76" w:rsidRDefault="00E343BC">
          <w:pPr>
            <w:pStyle w:val="TOC3"/>
            <w:rPr>
              <w:rFonts w:ascii="Times New Roman" w:eastAsiaTheme="minorEastAsia" w:hAnsi="Times New Roman" w:cs="Times New Roman"/>
              <w:noProof/>
              <w:lang w:val="hr-HR" w:eastAsia="hr-HR"/>
            </w:rPr>
          </w:pPr>
          <w:hyperlink w:anchor="_Toc25690926" w:history="1">
            <w:r w:rsidR="00C65E76" w:rsidRPr="00C65E76">
              <w:rPr>
                <w:rStyle w:val="Hyperlink"/>
                <w:rFonts w:ascii="Times New Roman" w:hAnsi="Times New Roman" w:cs="Times New Roman"/>
                <w:noProof/>
              </w:rPr>
              <w:t>Pilot action - Makers Community Hub</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_Toc25690926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24</w:t>
            </w:r>
            <w:r w:rsidR="00C65E76" w:rsidRPr="00C65E76">
              <w:rPr>
                <w:rFonts w:ascii="Times New Roman" w:hAnsi="Times New Roman" w:cs="Times New Roman"/>
                <w:noProof/>
                <w:webHidden/>
              </w:rPr>
              <w:fldChar w:fldCharType="end"/>
            </w:r>
          </w:hyperlink>
        </w:p>
        <w:p w14:paraId="2865E454" w14:textId="77777777" w:rsidR="00C65E76" w:rsidRPr="00C65E76" w:rsidRDefault="00E343BC">
          <w:pPr>
            <w:pStyle w:val="TOC3"/>
            <w:rPr>
              <w:rFonts w:ascii="Times New Roman" w:eastAsiaTheme="minorEastAsia" w:hAnsi="Times New Roman" w:cs="Times New Roman"/>
              <w:noProof/>
              <w:lang w:val="hr-HR" w:eastAsia="hr-HR"/>
            </w:rPr>
          </w:pPr>
          <w:hyperlink w:anchor="_Toc25690927" w:history="1">
            <w:r w:rsidR="00C65E76" w:rsidRPr="00C65E76">
              <w:rPr>
                <w:rStyle w:val="Hyperlink"/>
                <w:rFonts w:ascii="Times New Roman" w:hAnsi="Times New Roman" w:cs="Times New Roman"/>
                <w:noProof/>
              </w:rPr>
              <w:t>Objective 2 – To analyse the situation and propose policy improvements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_Toc25690927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25</w:t>
            </w:r>
            <w:r w:rsidR="00C65E76" w:rsidRPr="00C65E76">
              <w:rPr>
                <w:rFonts w:ascii="Times New Roman" w:hAnsi="Times New Roman" w:cs="Times New Roman"/>
                <w:noProof/>
                <w:webHidden/>
              </w:rPr>
              <w:fldChar w:fldCharType="end"/>
            </w:r>
          </w:hyperlink>
        </w:p>
        <w:p w14:paraId="67F53092" w14:textId="77777777" w:rsidR="00C65E76" w:rsidRPr="00C65E76" w:rsidRDefault="00E343BC">
          <w:pPr>
            <w:pStyle w:val="TOC3"/>
            <w:rPr>
              <w:rFonts w:ascii="Times New Roman" w:eastAsiaTheme="minorEastAsia" w:hAnsi="Times New Roman" w:cs="Times New Roman"/>
              <w:noProof/>
              <w:lang w:val="hr-HR" w:eastAsia="hr-HR"/>
            </w:rPr>
          </w:pPr>
          <w:hyperlink w:anchor="_Toc25690928" w:history="1">
            <w:r w:rsidR="00C65E76" w:rsidRPr="00C65E76">
              <w:rPr>
                <w:rStyle w:val="Hyperlink"/>
                <w:rFonts w:ascii="Times New Roman" w:hAnsi="Times New Roman" w:cs="Times New Roman"/>
                <w:noProof/>
              </w:rPr>
              <w:t>Objective 3 - To better use ESIF for development of maker spaces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_Toc25690928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26</w:t>
            </w:r>
            <w:r w:rsidR="00C65E76" w:rsidRPr="00C65E76">
              <w:rPr>
                <w:rFonts w:ascii="Times New Roman" w:hAnsi="Times New Roman" w:cs="Times New Roman"/>
                <w:noProof/>
                <w:webHidden/>
              </w:rPr>
              <w:fldChar w:fldCharType="end"/>
            </w:r>
          </w:hyperlink>
        </w:p>
        <w:p w14:paraId="44554ADF" w14:textId="77777777" w:rsidR="00C65E76" w:rsidRPr="00C65E76" w:rsidRDefault="00E343BC">
          <w:pPr>
            <w:pStyle w:val="TOC3"/>
            <w:rPr>
              <w:rFonts w:ascii="Times New Roman" w:eastAsiaTheme="minorEastAsia" w:hAnsi="Times New Roman" w:cs="Times New Roman"/>
              <w:noProof/>
              <w:lang w:val="hr-HR" w:eastAsia="hr-HR"/>
            </w:rPr>
          </w:pPr>
          <w:hyperlink w:anchor="_Toc25690929" w:history="1">
            <w:r w:rsidR="00C65E76" w:rsidRPr="00C65E76">
              <w:rPr>
                <w:rStyle w:val="Hyperlink"/>
                <w:rFonts w:ascii="Times New Roman" w:hAnsi="Times New Roman" w:cs="Times New Roman"/>
                <w:noProof/>
              </w:rPr>
              <w:t>Table 1. Action plan: Objectives, activities, expected impact and indicators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_Toc25690929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29</w:t>
            </w:r>
            <w:r w:rsidR="00C65E76" w:rsidRPr="00C65E76">
              <w:rPr>
                <w:rFonts w:ascii="Times New Roman" w:hAnsi="Times New Roman" w:cs="Times New Roman"/>
                <w:noProof/>
                <w:webHidden/>
              </w:rPr>
              <w:fldChar w:fldCharType="end"/>
            </w:r>
          </w:hyperlink>
        </w:p>
        <w:p w14:paraId="17263431" w14:textId="77777777" w:rsidR="00C65E76" w:rsidRPr="00C65E76" w:rsidRDefault="00E343BC">
          <w:pPr>
            <w:pStyle w:val="TOC1"/>
            <w:tabs>
              <w:tab w:val="right" w:leader="dot" w:pos="9062"/>
            </w:tabs>
            <w:rPr>
              <w:rFonts w:ascii="Times New Roman" w:eastAsiaTheme="minorEastAsia" w:hAnsi="Times New Roman" w:cs="Times New Roman"/>
              <w:noProof/>
              <w:lang w:val="hr-HR" w:eastAsia="hr-HR"/>
            </w:rPr>
          </w:pPr>
          <w:hyperlink w:anchor="_Toc25690930" w:history="1">
            <w:r w:rsidR="00C65E76" w:rsidRPr="00C65E76">
              <w:rPr>
                <w:rStyle w:val="Hyperlink"/>
                <w:rFonts w:ascii="Times New Roman" w:hAnsi="Times New Roman" w:cs="Times New Roman"/>
                <w:noProof/>
              </w:rPr>
              <w:t>Monitoring activities</w:t>
            </w:r>
            <w:r w:rsidR="00C65E76" w:rsidRPr="00C65E76">
              <w:rPr>
                <w:rFonts w:ascii="Times New Roman" w:hAnsi="Times New Roman" w:cs="Times New Roman"/>
                <w:noProof/>
                <w:webHidden/>
              </w:rPr>
              <w:tab/>
            </w:r>
            <w:r w:rsidR="00C65E76" w:rsidRPr="00C65E76">
              <w:rPr>
                <w:rFonts w:ascii="Times New Roman" w:hAnsi="Times New Roman" w:cs="Times New Roman"/>
                <w:noProof/>
                <w:webHidden/>
              </w:rPr>
              <w:fldChar w:fldCharType="begin"/>
            </w:r>
            <w:r w:rsidR="00C65E76" w:rsidRPr="00C65E76">
              <w:rPr>
                <w:rFonts w:ascii="Times New Roman" w:hAnsi="Times New Roman" w:cs="Times New Roman"/>
                <w:noProof/>
                <w:webHidden/>
              </w:rPr>
              <w:instrText xml:space="preserve"> PAGEREF _Toc25690930 \h </w:instrText>
            </w:r>
            <w:r w:rsidR="00C65E76" w:rsidRPr="00C65E76">
              <w:rPr>
                <w:rFonts w:ascii="Times New Roman" w:hAnsi="Times New Roman" w:cs="Times New Roman"/>
                <w:noProof/>
                <w:webHidden/>
              </w:rPr>
            </w:r>
            <w:r w:rsidR="00C65E76" w:rsidRPr="00C65E76">
              <w:rPr>
                <w:rFonts w:ascii="Times New Roman" w:hAnsi="Times New Roman" w:cs="Times New Roman"/>
                <w:noProof/>
                <w:webHidden/>
              </w:rPr>
              <w:fldChar w:fldCharType="separate"/>
            </w:r>
            <w:r w:rsidR="00C65E76" w:rsidRPr="00C65E76">
              <w:rPr>
                <w:rFonts w:ascii="Times New Roman" w:hAnsi="Times New Roman" w:cs="Times New Roman"/>
                <w:noProof/>
                <w:webHidden/>
              </w:rPr>
              <w:t>32</w:t>
            </w:r>
            <w:r w:rsidR="00C65E76" w:rsidRPr="00C65E76">
              <w:rPr>
                <w:rFonts w:ascii="Times New Roman" w:hAnsi="Times New Roman" w:cs="Times New Roman"/>
                <w:noProof/>
                <w:webHidden/>
              </w:rPr>
              <w:fldChar w:fldCharType="end"/>
            </w:r>
          </w:hyperlink>
        </w:p>
        <w:p w14:paraId="75D14D02" w14:textId="35D059A5" w:rsidR="0085710E" w:rsidRPr="006036C5" w:rsidRDefault="0085710E">
          <w:r w:rsidRPr="00C65E76">
            <w:rPr>
              <w:rFonts w:ascii="Times New Roman" w:hAnsi="Times New Roman" w:cs="Times New Roman"/>
              <w:b/>
              <w:bCs/>
            </w:rPr>
            <w:fldChar w:fldCharType="end"/>
          </w:r>
        </w:p>
      </w:sdtContent>
    </w:sdt>
    <w:p w14:paraId="05AFA53F" w14:textId="58C07108" w:rsidR="003F4AF2" w:rsidRDefault="003F4AF2">
      <w:pPr>
        <w:rPr>
          <w:rFonts w:ascii="Times New Roman" w:hAnsi="Times New Roman" w:cs="Times New Roman"/>
          <w:sz w:val="24"/>
          <w:szCs w:val="24"/>
        </w:rPr>
      </w:pPr>
    </w:p>
    <w:p w14:paraId="206E6421" w14:textId="77777777" w:rsidR="003A663F" w:rsidRDefault="003A663F">
      <w:pPr>
        <w:rPr>
          <w:rFonts w:ascii="Times New Roman" w:hAnsi="Times New Roman" w:cs="Times New Roman"/>
          <w:sz w:val="24"/>
          <w:szCs w:val="24"/>
        </w:rPr>
      </w:pPr>
    </w:p>
    <w:p w14:paraId="3A010BA8" w14:textId="13766643" w:rsidR="005E0BEF" w:rsidRPr="006036C5" w:rsidRDefault="00AA5D49" w:rsidP="00FE5333">
      <w:pPr>
        <w:pStyle w:val="Heading1"/>
        <w:pBdr>
          <w:bottom w:val="single" w:sz="4" w:space="1" w:color="auto"/>
        </w:pBdr>
      </w:pPr>
      <w:bookmarkStart w:id="1" w:name="_Toc25690902"/>
      <w:r w:rsidRPr="006036C5">
        <w:t>Part I</w:t>
      </w:r>
      <w:r w:rsidR="005E0BEF" w:rsidRPr="006036C5">
        <w:t xml:space="preserve"> – </w:t>
      </w:r>
      <w:r w:rsidRPr="006036C5">
        <w:t>General information about the project</w:t>
      </w:r>
      <w:bookmarkEnd w:id="1"/>
    </w:p>
    <w:p w14:paraId="1E329775" w14:textId="4E97188D" w:rsidR="005E0BEF" w:rsidRPr="006036C5" w:rsidRDefault="000A425D" w:rsidP="00DC227E">
      <w:pPr>
        <w:spacing w:after="0"/>
        <w:ind w:left="1985" w:hanging="1985"/>
        <w:rPr>
          <w:rFonts w:ascii="Times New Roman" w:hAnsi="Times New Roman" w:cs="Times New Roman"/>
          <w:szCs w:val="24"/>
        </w:rPr>
      </w:pPr>
      <w:r w:rsidRPr="006036C5">
        <w:rPr>
          <w:rFonts w:ascii="Times New Roman" w:hAnsi="Times New Roman" w:cs="Times New Roman"/>
          <w:i/>
          <w:szCs w:val="24"/>
        </w:rPr>
        <w:t>Title of the project</w:t>
      </w:r>
      <w:r w:rsidR="005E0BEF" w:rsidRPr="006036C5">
        <w:rPr>
          <w:rFonts w:ascii="Times New Roman" w:hAnsi="Times New Roman" w:cs="Times New Roman"/>
          <w:szCs w:val="24"/>
        </w:rPr>
        <w:t xml:space="preserve">: Urban Manufacturing Stimulating Innovation Through </w:t>
      </w:r>
      <w:r w:rsidRPr="006036C5">
        <w:rPr>
          <w:rFonts w:ascii="Times New Roman" w:hAnsi="Times New Roman" w:cs="Times New Roman"/>
          <w:szCs w:val="24"/>
        </w:rPr>
        <w:t>Collaborative Maker</w:t>
      </w:r>
      <w:r w:rsidR="005E0BEF" w:rsidRPr="006036C5">
        <w:rPr>
          <w:rFonts w:ascii="Times New Roman" w:hAnsi="Times New Roman" w:cs="Times New Roman"/>
          <w:szCs w:val="24"/>
        </w:rPr>
        <w:t xml:space="preserve"> Spaces </w:t>
      </w:r>
      <w:r w:rsidR="00400683" w:rsidRPr="006036C5">
        <w:rPr>
          <w:rFonts w:ascii="Times New Roman" w:hAnsi="Times New Roman" w:cs="Times New Roman"/>
          <w:szCs w:val="24"/>
        </w:rPr>
        <w:t xml:space="preserve">– Urban M </w:t>
      </w:r>
      <w:r w:rsidR="005E0BEF" w:rsidRPr="006036C5">
        <w:rPr>
          <w:rFonts w:ascii="Times New Roman" w:hAnsi="Times New Roman" w:cs="Times New Roman"/>
          <w:szCs w:val="24"/>
        </w:rPr>
        <w:t>(</w:t>
      </w:r>
      <w:r w:rsidR="00AA5D49" w:rsidRPr="006036C5">
        <w:rPr>
          <w:rFonts w:ascii="Times New Roman" w:hAnsi="Times New Roman" w:cs="Times New Roman"/>
          <w:szCs w:val="24"/>
        </w:rPr>
        <w:t>further referred to as Project</w:t>
      </w:r>
      <w:r w:rsidR="005E0BEF" w:rsidRPr="006036C5">
        <w:rPr>
          <w:rFonts w:ascii="Times New Roman" w:hAnsi="Times New Roman" w:cs="Times New Roman"/>
          <w:szCs w:val="24"/>
        </w:rPr>
        <w:t>)</w:t>
      </w:r>
    </w:p>
    <w:p w14:paraId="2E145F77" w14:textId="56D8A2A4" w:rsidR="005E0BEF" w:rsidRPr="006036C5" w:rsidRDefault="000A425D" w:rsidP="00DC227E">
      <w:pPr>
        <w:spacing w:before="60" w:after="0"/>
        <w:ind w:left="1843" w:hanging="1843"/>
        <w:rPr>
          <w:rFonts w:ascii="Times New Roman" w:hAnsi="Times New Roman" w:cs="Times New Roman"/>
          <w:szCs w:val="24"/>
        </w:rPr>
      </w:pPr>
      <w:r w:rsidRPr="006036C5">
        <w:rPr>
          <w:rFonts w:ascii="Times New Roman" w:hAnsi="Times New Roman" w:cs="Times New Roman"/>
          <w:i/>
          <w:szCs w:val="24"/>
        </w:rPr>
        <w:t>Lead applicant</w:t>
      </w:r>
      <w:r w:rsidR="005E0BEF" w:rsidRPr="006036C5">
        <w:rPr>
          <w:rFonts w:ascii="Times New Roman" w:hAnsi="Times New Roman" w:cs="Times New Roman"/>
          <w:szCs w:val="24"/>
        </w:rPr>
        <w:t xml:space="preserve">: </w:t>
      </w:r>
      <w:r w:rsidR="00DC227E" w:rsidRPr="006036C5">
        <w:rPr>
          <w:rFonts w:ascii="Times New Roman" w:hAnsi="Times New Roman" w:cs="Times New Roman"/>
          <w:szCs w:val="24"/>
        </w:rPr>
        <w:tab/>
      </w:r>
      <w:r w:rsidR="003B3E24" w:rsidRPr="006036C5">
        <w:rPr>
          <w:rFonts w:ascii="Times New Roman" w:hAnsi="Times New Roman" w:cs="Times New Roman"/>
          <w:szCs w:val="24"/>
        </w:rPr>
        <w:t>Birmingham City University</w:t>
      </w:r>
    </w:p>
    <w:p w14:paraId="70D64B89" w14:textId="4FE458CD" w:rsidR="003B3E24" w:rsidRPr="006036C5" w:rsidRDefault="000A425D" w:rsidP="00DC227E">
      <w:pPr>
        <w:spacing w:before="60" w:after="0"/>
        <w:ind w:left="1843" w:hanging="1843"/>
        <w:rPr>
          <w:rFonts w:ascii="Times New Roman" w:hAnsi="Times New Roman" w:cs="Times New Roman"/>
          <w:color w:val="000000" w:themeColor="text1"/>
          <w:szCs w:val="24"/>
        </w:rPr>
      </w:pPr>
      <w:r w:rsidRPr="006036C5">
        <w:rPr>
          <w:rFonts w:ascii="Times New Roman" w:hAnsi="Times New Roman" w:cs="Times New Roman"/>
          <w:i/>
          <w:szCs w:val="24"/>
        </w:rPr>
        <w:t>Project partners</w:t>
      </w:r>
      <w:r w:rsidR="00AA5D49" w:rsidRPr="006036C5">
        <w:rPr>
          <w:rFonts w:ascii="Times New Roman" w:hAnsi="Times New Roman" w:cs="Times New Roman"/>
          <w:szCs w:val="24"/>
        </w:rPr>
        <w:t xml:space="preserve">: </w:t>
      </w:r>
      <w:r w:rsidR="00DC227E" w:rsidRPr="006036C5">
        <w:rPr>
          <w:rFonts w:ascii="Times New Roman" w:hAnsi="Times New Roman" w:cs="Times New Roman"/>
          <w:szCs w:val="24"/>
        </w:rPr>
        <w:tab/>
      </w:r>
      <w:r w:rsidR="003B3E24" w:rsidRPr="006036C5">
        <w:rPr>
          <w:rFonts w:ascii="Times New Roman" w:hAnsi="Times New Roman" w:cs="Times New Roman"/>
          <w:color w:val="000000" w:themeColor="text1"/>
          <w:szCs w:val="24"/>
        </w:rPr>
        <w:t xml:space="preserve">Birmingham City Council, Lisbon City Council, Fomento San Sebastian (Economic Development Agency), Lazio Region, </w:t>
      </w:r>
      <w:r w:rsidR="009B10F9" w:rsidRPr="006036C5">
        <w:rPr>
          <w:rFonts w:ascii="Times New Roman" w:hAnsi="Times New Roman" w:cs="Times New Roman"/>
          <w:color w:val="000000" w:themeColor="text1"/>
          <w:szCs w:val="24"/>
        </w:rPr>
        <w:t>Municipality</w:t>
      </w:r>
      <w:r w:rsidR="003B3E24" w:rsidRPr="006036C5">
        <w:rPr>
          <w:rFonts w:ascii="Times New Roman" w:hAnsi="Times New Roman" w:cs="Times New Roman"/>
          <w:color w:val="000000" w:themeColor="text1"/>
          <w:szCs w:val="24"/>
        </w:rPr>
        <w:t xml:space="preserve"> of the City Bratislava, Vilnius City </w:t>
      </w:r>
      <w:r w:rsidR="009B10F9" w:rsidRPr="006036C5">
        <w:rPr>
          <w:rFonts w:ascii="Times New Roman" w:hAnsi="Times New Roman" w:cs="Times New Roman"/>
          <w:color w:val="000000" w:themeColor="text1"/>
          <w:szCs w:val="24"/>
        </w:rPr>
        <w:t>Administration</w:t>
      </w:r>
      <w:r w:rsidR="003B3E24" w:rsidRPr="006036C5">
        <w:rPr>
          <w:rFonts w:ascii="Times New Roman" w:hAnsi="Times New Roman" w:cs="Times New Roman"/>
          <w:color w:val="000000" w:themeColor="text1"/>
          <w:szCs w:val="24"/>
        </w:rPr>
        <w:t>, BSC-Business  support centre Ltd., Kranj</w:t>
      </w:r>
    </w:p>
    <w:p w14:paraId="600CD7C0" w14:textId="513FD27E" w:rsidR="00956EEE" w:rsidRPr="006036C5" w:rsidRDefault="000A425D" w:rsidP="00DC227E">
      <w:pPr>
        <w:spacing w:before="60" w:after="0"/>
        <w:ind w:left="1843" w:hanging="1843"/>
        <w:rPr>
          <w:rFonts w:ascii="Times New Roman" w:hAnsi="Times New Roman" w:cs="Times New Roman"/>
          <w:szCs w:val="24"/>
        </w:rPr>
      </w:pPr>
      <w:r w:rsidRPr="006036C5">
        <w:rPr>
          <w:rFonts w:ascii="Times New Roman" w:hAnsi="Times New Roman" w:cs="Times New Roman"/>
          <w:i/>
          <w:szCs w:val="24"/>
        </w:rPr>
        <w:t>Contact in Zagreb</w:t>
      </w:r>
      <w:r w:rsidR="003B3E24" w:rsidRPr="006036C5">
        <w:rPr>
          <w:rFonts w:ascii="Times New Roman" w:hAnsi="Times New Roman" w:cs="Times New Roman"/>
          <w:szCs w:val="24"/>
        </w:rPr>
        <w:t xml:space="preserve">: Zrinko Rebrina, </w:t>
      </w:r>
      <w:r w:rsidRPr="006036C5">
        <w:rPr>
          <w:rFonts w:ascii="Times New Roman" w:hAnsi="Times New Roman" w:cs="Times New Roman"/>
          <w:szCs w:val="24"/>
        </w:rPr>
        <w:t>project manager</w:t>
      </w:r>
    </w:p>
    <w:p w14:paraId="0CF9F01B" w14:textId="062F878B" w:rsidR="003B3E24" w:rsidRPr="00171E82" w:rsidRDefault="00956EEE" w:rsidP="00DC227E">
      <w:pPr>
        <w:spacing w:before="60" w:after="0"/>
        <w:ind w:left="1843" w:hanging="1843"/>
        <w:rPr>
          <w:rStyle w:val="Hyperlink"/>
          <w:rFonts w:ascii="Times New Roman" w:hAnsi="Times New Roman" w:cs="Times New Roman"/>
          <w:szCs w:val="24"/>
          <w:lang w:val="fr-FR"/>
        </w:rPr>
      </w:pPr>
      <w:r w:rsidRPr="00171E82">
        <w:rPr>
          <w:rFonts w:ascii="Times New Roman" w:hAnsi="Times New Roman" w:cs="Times New Roman"/>
          <w:szCs w:val="24"/>
          <w:lang w:val="fr-FR"/>
        </w:rPr>
        <w:t xml:space="preserve">E-mail: </w:t>
      </w:r>
      <w:r w:rsidR="00DC227E" w:rsidRPr="00171E82">
        <w:rPr>
          <w:rFonts w:ascii="Times New Roman" w:hAnsi="Times New Roman" w:cs="Times New Roman"/>
          <w:szCs w:val="24"/>
          <w:lang w:val="fr-FR"/>
        </w:rPr>
        <w:tab/>
      </w:r>
      <w:hyperlink r:id="rId13" w:history="1">
        <w:r w:rsidR="003B3E24" w:rsidRPr="00171E82">
          <w:rPr>
            <w:rStyle w:val="Hyperlink"/>
            <w:rFonts w:ascii="Times New Roman" w:hAnsi="Times New Roman" w:cs="Times New Roman"/>
            <w:szCs w:val="24"/>
            <w:lang w:val="fr-FR"/>
          </w:rPr>
          <w:t>zrinko.rebrina@zagreb.hr</w:t>
        </w:r>
      </w:hyperlink>
    </w:p>
    <w:p w14:paraId="06DC0330" w14:textId="686F9584" w:rsidR="00A2479E" w:rsidRPr="006036C5" w:rsidRDefault="000A425D" w:rsidP="00DC227E">
      <w:pPr>
        <w:autoSpaceDE w:val="0"/>
        <w:autoSpaceDN w:val="0"/>
        <w:adjustRightInd w:val="0"/>
        <w:spacing w:before="60" w:after="0"/>
        <w:ind w:left="1843" w:hanging="1843"/>
        <w:rPr>
          <w:rFonts w:ascii="Times New Roman" w:hAnsi="Times New Roman" w:cs="Times New Roman"/>
          <w:szCs w:val="24"/>
        </w:rPr>
      </w:pPr>
      <w:r w:rsidRPr="006036C5">
        <w:rPr>
          <w:rFonts w:ascii="Times New Roman" w:hAnsi="Times New Roman" w:cs="Times New Roman"/>
          <w:bCs/>
          <w:i/>
          <w:szCs w:val="24"/>
        </w:rPr>
        <w:t>Project duration</w:t>
      </w:r>
      <w:r w:rsidR="00A2479E" w:rsidRPr="006036C5">
        <w:rPr>
          <w:rFonts w:ascii="Times New Roman" w:hAnsi="Times New Roman" w:cs="Times New Roman"/>
          <w:bCs/>
          <w:szCs w:val="24"/>
        </w:rPr>
        <w:t xml:space="preserve">: </w:t>
      </w:r>
      <w:r w:rsidR="00DC227E" w:rsidRPr="006036C5">
        <w:rPr>
          <w:rFonts w:ascii="Times New Roman" w:hAnsi="Times New Roman" w:cs="Times New Roman"/>
          <w:bCs/>
          <w:szCs w:val="24"/>
        </w:rPr>
        <w:tab/>
      </w:r>
      <w:r w:rsidRPr="006036C5">
        <w:rPr>
          <w:rFonts w:ascii="Times New Roman" w:hAnsi="Times New Roman" w:cs="Times New Roman"/>
          <w:szCs w:val="24"/>
        </w:rPr>
        <w:t>2017 - 2021</w:t>
      </w:r>
    </w:p>
    <w:p w14:paraId="15D5C3D7" w14:textId="1BC7E7BC" w:rsidR="00A2479E" w:rsidRPr="006036C5" w:rsidRDefault="000A425D" w:rsidP="00DC227E">
      <w:pPr>
        <w:spacing w:before="60" w:after="0"/>
        <w:ind w:left="1843" w:hanging="1843"/>
        <w:rPr>
          <w:rFonts w:ascii="Times New Roman" w:hAnsi="Times New Roman" w:cs="Times New Roman"/>
          <w:szCs w:val="24"/>
        </w:rPr>
      </w:pPr>
      <w:r w:rsidRPr="006036C5">
        <w:rPr>
          <w:rFonts w:ascii="Times New Roman" w:hAnsi="Times New Roman" w:cs="Times New Roman"/>
          <w:bCs/>
          <w:i/>
          <w:szCs w:val="24"/>
        </w:rPr>
        <w:t>Project budget</w:t>
      </w:r>
      <w:r w:rsidR="00A2479E" w:rsidRPr="006036C5">
        <w:rPr>
          <w:rFonts w:ascii="Times New Roman" w:hAnsi="Times New Roman" w:cs="Times New Roman"/>
          <w:bCs/>
          <w:szCs w:val="24"/>
        </w:rPr>
        <w:t xml:space="preserve">: </w:t>
      </w:r>
      <w:r w:rsidR="00DC227E" w:rsidRPr="006036C5">
        <w:rPr>
          <w:rFonts w:ascii="Times New Roman" w:hAnsi="Times New Roman" w:cs="Times New Roman"/>
          <w:bCs/>
          <w:szCs w:val="24"/>
        </w:rPr>
        <w:tab/>
      </w:r>
      <w:r w:rsidR="00A2479E" w:rsidRPr="006036C5">
        <w:rPr>
          <w:rFonts w:ascii="Times New Roman" w:hAnsi="Times New Roman" w:cs="Times New Roman"/>
          <w:szCs w:val="24"/>
        </w:rPr>
        <w:t xml:space="preserve">1.831.204,00 </w:t>
      </w:r>
      <w:r w:rsidRPr="006036C5">
        <w:rPr>
          <w:rFonts w:ascii="Times New Roman" w:hAnsi="Times New Roman" w:cs="Times New Roman"/>
          <w:szCs w:val="24"/>
        </w:rPr>
        <w:t>€</w:t>
      </w:r>
    </w:p>
    <w:p w14:paraId="5B5996C0" w14:textId="77777777" w:rsidR="000A425D" w:rsidRPr="006036C5" w:rsidRDefault="000A425D" w:rsidP="004A5D73">
      <w:pPr>
        <w:pStyle w:val="Heading2"/>
        <w:spacing w:before="240"/>
      </w:pPr>
      <w:bookmarkStart w:id="2" w:name="_Toc25690903"/>
      <w:r w:rsidRPr="006036C5">
        <w:t>Short description of the Project</w:t>
      </w:r>
      <w:bookmarkEnd w:id="2"/>
    </w:p>
    <w:p w14:paraId="16F92276" w14:textId="7773B723" w:rsidR="000A425D" w:rsidRPr="006036C5" w:rsidRDefault="000A425D" w:rsidP="0075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The main objective of the project is to develop an innovative urban infrastructure</w:t>
      </w:r>
      <w:r w:rsidR="00DC227E" w:rsidRPr="006036C5">
        <w:rPr>
          <w:rFonts w:ascii="Times New Roman" w:eastAsia="Times New Roman" w:hAnsi="Times New Roman" w:cs="Times New Roman"/>
          <w:color w:val="212121"/>
          <w:szCs w:val="24"/>
          <w:bdr w:val="none" w:sz="0" w:space="0" w:color="auto" w:frame="1"/>
          <w:lang w:eastAsia="hr-HR"/>
        </w:rPr>
        <w:t>s</w:t>
      </w:r>
      <w:r w:rsidRPr="006036C5">
        <w:rPr>
          <w:rFonts w:ascii="Times New Roman" w:eastAsia="Times New Roman" w:hAnsi="Times New Roman" w:cs="Times New Roman"/>
          <w:color w:val="212121"/>
          <w:szCs w:val="24"/>
          <w:bdr w:val="none" w:sz="0" w:space="0" w:color="auto" w:frame="1"/>
          <w:lang w:eastAsia="hr-HR"/>
        </w:rPr>
        <w:t xml:space="preserve"> </w:t>
      </w:r>
      <w:r w:rsidR="00DC227E" w:rsidRPr="006036C5">
        <w:rPr>
          <w:rFonts w:ascii="Times New Roman" w:eastAsia="Times New Roman" w:hAnsi="Times New Roman" w:cs="Times New Roman"/>
          <w:color w:val="212121"/>
          <w:szCs w:val="24"/>
          <w:bdr w:val="none" w:sz="0" w:space="0" w:color="auto" w:frame="1"/>
          <w:lang w:eastAsia="hr-HR"/>
        </w:rPr>
        <w:t>-</w:t>
      </w:r>
      <w:r w:rsidRPr="006036C5">
        <w:rPr>
          <w:rFonts w:ascii="Times New Roman" w:eastAsia="Times New Roman" w:hAnsi="Times New Roman" w:cs="Times New Roman"/>
          <w:color w:val="212121"/>
          <w:szCs w:val="24"/>
          <w:bdr w:val="none" w:sz="0" w:space="0" w:color="auto" w:frame="1"/>
          <w:lang w:eastAsia="hr-HR"/>
        </w:rPr>
        <w:t xml:space="preserve"> "m</w:t>
      </w:r>
      <w:r w:rsidR="00B7731C" w:rsidRPr="006036C5">
        <w:rPr>
          <w:rFonts w:ascii="Times New Roman" w:eastAsia="Times New Roman" w:hAnsi="Times New Roman" w:cs="Times New Roman"/>
          <w:color w:val="212121"/>
          <w:szCs w:val="24"/>
          <w:bdr w:val="none" w:sz="0" w:space="0" w:color="auto" w:frame="1"/>
          <w:lang w:eastAsia="hr-HR"/>
        </w:rPr>
        <w:t>aker spaces"</w:t>
      </w:r>
      <w:r w:rsidR="00DC227E" w:rsidRPr="006036C5">
        <w:rPr>
          <w:rFonts w:ascii="Times New Roman" w:eastAsia="Times New Roman" w:hAnsi="Times New Roman" w:cs="Times New Roman"/>
          <w:color w:val="212121"/>
          <w:szCs w:val="24"/>
          <w:bdr w:val="none" w:sz="0" w:space="0" w:color="auto" w:frame="1"/>
          <w:lang w:eastAsia="hr-HR"/>
        </w:rPr>
        <w:t>,</w:t>
      </w:r>
      <w:r w:rsidRPr="006036C5">
        <w:rPr>
          <w:rFonts w:ascii="Times New Roman" w:eastAsia="Times New Roman" w:hAnsi="Times New Roman" w:cs="Times New Roman"/>
          <w:color w:val="212121"/>
          <w:szCs w:val="24"/>
          <w:bdr w:val="none" w:sz="0" w:space="0" w:color="auto" w:frame="1"/>
          <w:lang w:eastAsia="hr-HR"/>
        </w:rPr>
        <w:t xml:space="preserve"> </w:t>
      </w:r>
      <w:r w:rsidR="00DC227E" w:rsidRPr="006036C5">
        <w:rPr>
          <w:rFonts w:ascii="Times New Roman" w:eastAsia="Times New Roman" w:hAnsi="Times New Roman" w:cs="Times New Roman"/>
          <w:color w:val="212121"/>
          <w:szCs w:val="24"/>
          <w:bdr w:val="none" w:sz="0" w:space="0" w:color="auto" w:frame="1"/>
          <w:lang w:eastAsia="hr-HR"/>
        </w:rPr>
        <w:t>t</w:t>
      </w:r>
      <w:r w:rsidRPr="006036C5">
        <w:rPr>
          <w:rFonts w:ascii="Times New Roman" w:eastAsia="Times New Roman" w:hAnsi="Times New Roman" w:cs="Times New Roman"/>
          <w:color w:val="212121"/>
          <w:szCs w:val="24"/>
          <w:bdr w:val="none" w:sz="0" w:space="0" w:color="auto" w:frame="1"/>
          <w:lang w:eastAsia="hr-HR"/>
        </w:rPr>
        <w:t xml:space="preserve">he space where people of different occupations work together to create a new product or service. Some of the international names for these </w:t>
      </w:r>
      <w:r w:rsidR="00DC227E" w:rsidRPr="006036C5">
        <w:rPr>
          <w:rFonts w:ascii="Times New Roman" w:eastAsia="Times New Roman" w:hAnsi="Times New Roman" w:cs="Times New Roman"/>
          <w:color w:val="212121"/>
          <w:szCs w:val="24"/>
          <w:bdr w:val="none" w:sz="0" w:space="0" w:color="auto" w:frame="1"/>
          <w:lang w:eastAsia="hr-HR"/>
        </w:rPr>
        <w:t>spaces</w:t>
      </w:r>
      <w:r w:rsidRPr="006036C5">
        <w:rPr>
          <w:rFonts w:ascii="Times New Roman" w:eastAsia="Times New Roman" w:hAnsi="Times New Roman" w:cs="Times New Roman"/>
          <w:color w:val="212121"/>
          <w:szCs w:val="24"/>
          <w:bdr w:val="none" w:sz="0" w:space="0" w:color="auto" w:frame="1"/>
          <w:lang w:eastAsia="hr-HR"/>
        </w:rPr>
        <w:t xml:space="preserve"> are "Fab Labs", "Living Labs", "Open Innovation </w:t>
      </w:r>
      <w:r w:rsidR="00BB5FAA" w:rsidRPr="006036C5">
        <w:rPr>
          <w:rFonts w:ascii="Times New Roman" w:eastAsia="Times New Roman" w:hAnsi="Times New Roman" w:cs="Times New Roman"/>
          <w:color w:val="212121"/>
          <w:szCs w:val="24"/>
          <w:bdr w:val="none" w:sz="0" w:space="0" w:color="auto" w:frame="1"/>
          <w:lang w:eastAsia="hr-HR"/>
        </w:rPr>
        <w:t>Centres</w:t>
      </w:r>
      <w:r w:rsidRPr="006036C5">
        <w:rPr>
          <w:rFonts w:ascii="Times New Roman" w:eastAsia="Times New Roman" w:hAnsi="Times New Roman" w:cs="Times New Roman"/>
          <w:color w:val="212121"/>
          <w:szCs w:val="24"/>
          <w:bdr w:val="none" w:sz="0" w:space="0" w:color="auto" w:frame="1"/>
          <w:lang w:eastAsia="hr-HR"/>
        </w:rPr>
        <w:t>" and "Cross Sector Incubators". The</w:t>
      </w:r>
      <w:r w:rsidR="00BB5FAA" w:rsidRPr="006036C5">
        <w:rPr>
          <w:rFonts w:ascii="Times New Roman" w:eastAsia="Times New Roman" w:hAnsi="Times New Roman" w:cs="Times New Roman"/>
          <w:color w:val="212121"/>
          <w:szCs w:val="24"/>
          <w:bdr w:val="none" w:sz="0" w:space="0" w:color="auto" w:frame="1"/>
          <w:lang w:eastAsia="hr-HR"/>
        </w:rPr>
        <w:t>ir</w:t>
      </w:r>
      <w:r w:rsidRPr="006036C5">
        <w:rPr>
          <w:rFonts w:ascii="Times New Roman" w:eastAsia="Times New Roman" w:hAnsi="Times New Roman" w:cs="Times New Roman"/>
          <w:color w:val="212121"/>
          <w:szCs w:val="24"/>
          <w:bdr w:val="none" w:sz="0" w:space="0" w:color="auto" w:frame="1"/>
          <w:lang w:eastAsia="hr-HR"/>
        </w:rPr>
        <w:t xml:space="preserve"> work often has a </w:t>
      </w:r>
      <w:r w:rsidR="00DC227E" w:rsidRPr="006036C5">
        <w:rPr>
          <w:rFonts w:ascii="Times New Roman" w:eastAsia="Times New Roman" w:hAnsi="Times New Roman" w:cs="Times New Roman"/>
          <w:color w:val="212121"/>
          <w:szCs w:val="24"/>
          <w:bdr w:val="none" w:sz="0" w:space="0" w:color="auto" w:frame="1"/>
          <w:lang w:eastAsia="hr-HR"/>
        </w:rPr>
        <w:t>number</w:t>
      </w:r>
      <w:r w:rsidRPr="006036C5">
        <w:rPr>
          <w:rFonts w:ascii="Times New Roman" w:eastAsia="Times New Roman" w:hAnsi="Times New Roman" w:cs="Times New Roman"/>
          <w:color w:val="212121"/>
          <w:szCs w:val="24"/>
          <w:bdr w:val="none" w:sz="0" w:space="0" w:color="auto" w:frame="1"/>
          <w:lang w:eastAsia="hr-HR"/>
        </w:rPr>
        <w:t xml:space="preserve"> of challenges </w:t>
      </w:r>
      <w:r w:rsidR="00BB5FAA" w:rsidRPr="006036C5">
        <w:rPr>
          <w:rFonts w:ascii="Times New Roman" w:eastAsia="Times New Roman" w:hAnsi="Times New Roman" w:cs="Times New Roman"/>
          <w:color w:val="212121"/>
          <w:szCs w:val="24"/>
          <w:bdr w:val="none" w:sz="0" w:space="0" w:color="auto" w:frame="1"/>
          <w:lang w:eastAsia="hr-HR"/>
        </w:rPr>
        <w:t>and some of them are</w:t>
      </w:r>
      <w:r w:rsidRPr="006036C5">
        <w:rPr>
          <w:rFonts w:ascii="Times New Roman" w:eastAsia="Times New Roman" w:hAnsi="Times New Roman" w:cs="Times New Roman"/>
          <w:color w:val="212121"/>
          <w:szCs w:val="24"/>
          <w:bdr w:val="none" w:sz="0" w:space="0" w:color="auto" w:frame="1"/>
          <w:lang w:eastAsia="hr-HR"/>
        </w:rPr>
        <w:t>: space management, application of appropriate bu</w:t>
      </w:r>
      <w:r w:rsidR="00BB5FAA" w:rsidRPr="006036C5">
        <w:rPr>
          <w:rFonts w:ascii="Times New Roman" w:eastAsia="Times New Roman" w:hAnsi="Times New Roman" w:cs="Times New Roman"/>
          <w:color w:val="212121"/>
          <w:szCs w:val="24"/>
          <w:bdr w:val="none" w:sz="0" w:space="0" w:color="auto" w:frame="1"/>
          <w:lang w:eastAsia="hr-HR"/>
        </w:rPr>
        <w:t>siness-financial models in the common space and maximis</w:t>
      </w:r>
      <w:r w:rsidRPr="006036C5">
        <w:rPr>
          <w:rFonts w:ascii="Times New Roman" w:eastAsia="Times New Roman" w:hAnsi="Times New Roman" w:cs="Times New Roman"/>
          <w:color w:val="212121"/>
          <w:szCs w:val="24"/>
          <w:bdr w:val="none" w:sz="0" w:space="0" w:color="auto" w:frame="1"/>
          <w:lang w:eastAsia="hr-HR"/>
        </w:rPr>
        <w:t>ing their impact or performance.</w:t>
      </w:r>
    </w:p>
    <w:p w14:paraId="6EABD31E" w14:textId="7F5D0EA9" w:rsidR="000A425D" w:rsidRPr="006036C5" w:rsidRDefault="00DC227E" w:rsidP="00DC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T</w:t>
      </w:r>
      <w:r w:rsidR="000A425D" w:rsidRPr="006036C5">
        <w:rPr>
          <w:rFonts w:ascii="Times New Roman" w:eastAsia="Times New Roman" w:hAnsi="Times New Roman" w:cs="Times New Roman"/>
          <w:color w:val="212121"/>
          <w:szCs w:val="24"/>
          <w:bdr w:val="none" w:sz="0" w:space="0" w:color="auto" w:frame="1"/>
          <w:lang w:eastAsia="hr-HR"/>
        </w:rPr>
        <w:t xml:space="preserve">he goal of the Project is to ensure development of such spaces. The tools that are planned through the project are: the improvement </w:t>
      </w:r>
      <w:r w:rsidR="00BB5FAA" w:rsidRPr="006036C5">
        <w:rPr>
          <w:rFonts w:ascii="Times New Roman" w:eastAsia="Times New Roman" w:hAnsi="Times New Roman" w:cs="Times New Roman"/>
          <w:color w:val="212121"/>
          <w:szCs w:val="24"/>
          <w:bdr w:val="none" w:sz="0" w:space="0" w:color="auto" w:frame="1"/>
          <w:lang w:eastAsia="hr-HR"/>
        </w:rPr>
        <w:t>of relevant public policies</w:t>
      </w:r>
      <w:r w:rsidR="000A425D" w:rsidRPr="006036C5">
        <w:rPr>
          <w:rFonts w:ascii="Times New Roman" w:eastAsia="Times New Roman" w:hAnsi="Times New Roman" w:cs="Times New Roman"/>
          <w:color w:val="212121"/>
          <w:szCs w:val="24"/>
          <w:bdr w:val="none" w:sz="0" w:space="0" w:color="auto" w:frame="1"/>
          <w:lang w:eastAsia="hr-HR"/>
        </w:rPr>
        <w:t xml:space="preserve"> and identification and exchange of good practices </w:t>
      </w:r>
      <w:r w:rsidRPr="006036C5">
        <w:rPr>
          <w:rFonts w:ascii="Times New Roman" w:eastAsia="Times New Roman" w:hAnsi="Times New Roman" w:cs="Times New Roman"/>
          <w:color w:val="212121"/>
          <w:szCs w:val="24"/>
          <w:bdr w:val="none" w:sz="0" w:space="0" w:color="auto" w:frame="1"/>
          <w:lang w:eastAsia="hr-HR"/>
        </w:rPr>
        <w:t>among</w:t>
      </w:r>
      <w:r w:rsidR="000A425D" w:rsidRPr="006036C5">
        <w:rPr>
          <w:rFonts w:ascii="Times New Roman" w:eastAsia="Times New Roman" w:hAnsi="Times New Roman" w:cs="Times New Roman"/>
          <w:color w:val="212121"/>
          <w:szCs w:val="24"/>
          <w:bdr w:val="none" w:sz="0" w:space="0" w:color="auto" w:frame="1"/>
          <w:lang w:eastAsia="hr-HR"/>
        </w:rPr>
        <w:t xml:space="preserve"> European cities.</w:t>
      </w:r>
    </w:p>
    <w:p w14:paraId="50CF2653" w14:textId="1F1C7C1C" w:rsidR="000A425D" w:rsidRPr="006036C5" w:rsidRDefault="00BB5FAA" w:rsidP="00DC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Expected outputs and outcomes of the</w:t>
      </w:r>
      <w:r w:rsidR="000A425D" w:rsidRPr="006036C5">
        <w:rPr>
          <w:rFonts w:ascii="Times New Roman" w:eastAsia="Times New Roman" w:hAnsi="Times New Roman" w:cs="Times New Roman"/>
          <w:color w:val="212121"/>
          <w:szCs w:val="24"/>
          <w:bdr w:val="none" w:sz="0" w:space="0" w:color="auto" w:frame="1"/>
          <w:lang w:eastAsia="hr-HR"/>
        </w:rPr>
        <w:t xml:space="preserve"> project are:</w:t>
      </w:r>
    </w:p>
    <w:p w14:paraId="35FE24E1" w14:textId="2637AFB4" w:rsidR="000A425D" w:rsidRPr="006036C5" w:rsidRDefault="00755432" w:rsidP="0017106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B</w:t>
      </w:r>
      <w:r w:rsidR="000A425D" w:rsidRPr="006036C5">
        <w:rPr>
          <w:rFonts w:ascii="Times New Roman" w:eastAsia="Times New Roman" w:hAnsi="Times New Roman" w:cs="Times New Roman"/>
          <w:color w:val="212121"/>
          <w:szCs w:val="24"/>
          <w:bdr w:val="none" w:sz="0" w:space="0" w:color="auto" w:frame="1"/>
          <w:lang w:eastAsia="hr-HR"/>
        </w:rPr>
        <w:t>etter use of funds from the European Structural and Investment Funds (ESIF) to finance joint innovation (primarily EFRR - European Regional Development Fund),</w:t>
      </w:r>
    </w:p>
    <w:p w14:paraId="71D9A6B3" w14:textId="54D57FB5" w:rsidR="000A425D" w:rsidRPr="006036C5" w:rsidRDefault="00BB5FAA" w:rsidP="0017106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Increasing the number of organis</w:t>
      </w:r>
      <w:r w:rsidR="000A425D" w:rsidRPr="006036C5">
        <w:rPr>
          <w:rFonts w:ascii="Times New Roman" w:eastAsia="Times New Roman" w:hAnsi="Times New Roman" w:cs="Times New Roman"/>
          <w:color w:val="212121"/>
          <w:szCs w:val="24"/>
          <w:bdr w:val="none" w:sz="0" w:space="0" w:color="auto" w:frame="1"/>
          <w:lang w:eastAsia="hr-HR"/>
        </w:rPr>
        <w:t>ations associated w</w:t>
      </w:r>
      <w:r w:rsidR="00DC227E" w:rsidRPr="006036C5">
        <w:rPr>
          <w:rFonts w:ascii="Times New Roman" w:eastAsia="Times New Roman" w:hAnsi="Times New Roman" w:cs="Times New Roman"/>
          <w:color w:val="212121"/>
          <w:szCs w:val="24"/>
          <w:bdr w:val="none" w:sz="0" w:space="0" w:color="auto" w:frame="1"/>
          <w:lang w:eastAsia="hr-HR"/>
        </w:rPr>
        <w:t>ith the "maker spaces"</w:t>
      </w:r>
      <w:r w:rsidR="000A425D" w:rsidRPr="006036C5">
        <w:rPr>
          <w:rFonts w:ascii="Times New Roman" w:eastAsia="Times New Roman" w:hAnsi="Times New Roman" w:cs="Times New Roman"/>
          <w:color w:val="212121"/>
          <w:szCs w:val="24"/>
          <w:bdr w:val="none" w:sz="0" w:space="0" w:color="auto" w:frame="1"/>
          <w:lang w:eastAsia="hr-HR"/>
        </w:rPr>
        <w:t>,</w:t>
      </w:r>
    </w:p>
    <w:p w14:paraId="45DD0E7F" w14:textId="0B9ADF91" w:rsidR="000A425D" w:rsidRPr="006036C5" w:rsidRDefault="00755432" w:rsidP="0017106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B</w:t>
      </w:r>
      <w:r w:rsidR="000A425D" w:rsidRPr="006036C5">
        <w:rPr>
          <w:rFonts w:ascii="Times New Roman" w:eastAsia="Times New Roman" w:hAnsi="Times New Roman" w:cs="Times New Roman"/>
          <w:color w:val="212121"/>
          <w:szCs w:val="24"/>
          <w:bdr w:val="none" w:sz="0" w:space="0" w:color="auto" w:frame="1"/>
          <w:lang w:eastAsia="hr-HR"/>
        </w:rPr>
        <w:t>etter linkage of the</w:t>
      </w:r>
      <w:r w:rsidR="00BB5FAA" w:rsidRPr="006036C5">
        <w:rPr>
          <w:rFonts w:ascii="Times New Roman" w:eastAsia="Times New Roman" w:hAnsi="Times New Roman" w:cs="Times New Roman"/>
          <w:color w:val="212121"/>
          <w:szCs w:val="24"/>
          <w:bdr w:val="none" w:sz="0" w:space="0" w:color="auto" w:frame="1"/>
          <w:lang w:eastAsia="hr-HR"/>
        </w:rPr>
        <w:t xml:space="preserve"> existing</w:t>
      </w:r>
      <w:r w:rsidR="000A425D" w:rsidRPr="006036C5">
        <w:rPr>
          <w:rFonts w:ascii="Times New Roman" w:eastAsia="Times New Roman" w:hAnsi="Times New Roman" w:cs="Times New Roman"/>
          <w:color w:val="212121"/>
          <w:szCs w:val="24"/>
          <w:bdr w:val="none" w:sz="0" w:space="0" w:color="auto" w:frame="1"/>
          <w:lang w:eastAsia="hr-HR"/>
        </w:rPr>
        <w:t xml:space="preserve"> infrastructure used for innovation development</w:t>
      </w:r>
      <w:r w:rsidRPr="006036C5">
        <w:rPr>
          <w:rFonts w:ascii="Times New Roman" w:eastAsia="Times New Roman" w:hAnsi="Times New Roman" w:cs="Times New Roman"/>
          <w:color w:val="212121"/>
          <w:szCs w:val="24"/>
          <w:bdr w:val="none" w:sz="0" w:space="0" w:color="auto" w:frame="1"/>
          <w:lang w:eastAsia="hr-HR"/>
        </w:rPr>
        <w:t>,</w:t>
      </w:r>
    </w:p>
    <w:p w14:paraId="4C820683" w14:textId="688AB444" w:rsidR="000A425D" w:rsidRPr="006036C5" w:rsidRDefault="00755432" w:rsidP="00171063">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D</w:t>
      </w:r>
      <w:r w:rsidR="000A425D" w:rsidRPr="006036C5">
        <w:rPr>
          <w:rFonts w:ascii="Times New Roman" w:eastAsia="Times New Roman" w:hAnsi="Times New Roman" w:cs="Times New Roman"/>
          <w:color w:val="212121"/>
          <w:szCs w:val="24"/>
          <w:bdr w:val="none" w:sz="0" w:space="0" w:color="auto" w:frame="1"/>
          <w:lang w:eastAsia="hr-HR"/>
        </w:rPr>
        <w:t xml:space="preserve">evelopment of measurable indicators that show the impact </w:t>
      </w:r>
      <w:r w:rsidR="00BB5FAA" w:rsidRPr="006036C5">
        <w:rPr>
          <w:rFonts w:ascii="Times New Roman" w:eastAsia="Times New Roman" w:hAnsi="Times New Roman" w:cs="Times New Roman"/>
          <w:color w:val="212121"/>
          <w:szCs w:val="24"/>
          <w:bdr w:val="none" w:sz="0" w:space="0" w:color="auto" w:frame="1"/>
          <w:lang w:eastAsia="hr-HR"/>
        </w:rPr>
        <w:t>on relevant public policies</w:t>
      </w:r>
      <w:r w:rsidR="000A425D" w:rsidRPr="006036C5">
        <w:rPr>
          <w:rFonts w:ascii="Times New Roman" w:eastAsia="Times New Roman" w:hAnsi="Times New Roman" w:cs="Times New Roman"/>
          <w:color w:val="212121"/>
          <w:szCs w:val="24"/>
          <w:bdr w:val="none" w:sz="0" w:space="0" w:color="auto" w:frame="1"/>
          <w:lang w:eastAsia="hr-HR"/>
        </w:rPr>
        <w:t>, ensuring sustainability.</w:t>
      </w:r>
    </w:p>
    <w:p w14:paraId="3D7B04A2" w14:textId="2BADD676" w:rsidR="00B7731C" w:rsidRPr="006036C5" w:rsidRDefault="00DC227E" w:rsidP="00DC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jc w:val="both"/>
        <w:rPr>
          <w:rFonts w:ascii="Times New Roman" w:eastAsia="Times New Roman" w:hAnsi="Times New Roman" w:cs="Times New Roman"/>
          <w:color w:val="212121"/>
          <w:szCs w:val="24"/>
          <w:bdr w:val="none" w:sz="0" w:space="0" w:color="auto" w:frame="1"/>
          <w:lang w:eastAsia="hr-HR"/>
        </w:rPr>
      </w:pPr>
      <w:r w:rsidRPr="006036C5">
        <w:rPr>
          <w:rFonts w:ascii="Times New Roman" w:eastAsia="Times New Roman" w:hAnsi="Times New Roman" w:cs="Times New Roman"/>
          <w:color w:val="212121"/>
          <w:szCs w:val="24"/>
          <w:bdr w:val="none" w:sz="0" w:space="0" w:color="auto" w:frame="1"/>
          <w:lang w:eastAsia="hr-HR"/>
        </w:rPr>
        <w:t>One of the goals of the project</w:t>
      </w:r>
      <w:r w:rsidR="00BB5FAA" w:rsidRPr="006036C5">
        <w:rPr>
          <w:rFonts w:ascii="Times New Roman" w:eastAsia="Times New Roman" w:hAnsi="Times New Roman" w:cs="Times New Roman"/>
          <w:color w:val="212121"/>
          <w:szCs w:val="24"/>
          <w:bdr w:val="none" w:sz="0" w:space="0" w:color="auto" w:frame="1"/>
          <w:lang w:eastAsia="hr-HR"/>
        </w:rPr>
        <w:t xml:space="preserve"> for t</w:t>
      </w:r>
      <w:r w:rsidR="000A425D" w:rsidRPr="006036C5">
        <w:rPr>
          <w:rFonts w:ascii="Times New Roman" w:eastAsia="Times New Roman" w:hAnsi="Times New Roman" w:cs="Times New Roman"/>
          <w:color w:val="212121"/>
          <w:szCs w:val="24"/>
          <w:bdr w:val="none" w:sz="0" w:space="0" w:color="auto" w:frame="1"/>
          <w:lang w:eastAsia="hr-HR"/>
        </w:rPr>
        <w:t xml:space="preserve">he City of Zagreb is linking </w:t>
      </w:r>
      <w:r w:rsidR="00BB5FAA" w:rsidRPr="006036C5">
        <w:rPr>
          <w:rFonts w:ascii="Times New Roman" w:eastAsia="Times New Roman" w:hAnsi="Times New Roman" w:cs="Times New Roman"/>
          <w:color w:val="212121"/>
          <w:szCs w:val="24"/>
          <w:bdr w:val="none" w:sz="0" w:space="0" w:color="auto" w:frame="1"/>
          <w:lang w:eastAsia="hr-HR"/>
        </w:rPr>
        <w:t xml:space="preserve">the relevant stakeholders </w:t>
      </w:r>
      <w:r w:rsidR="000A425D" w:rsidRPr="006036C5">
        <w:rPr>
          <w:rFonts w:ascii="Times New Roman" w:eastAsia="Times New Roman" w:hAnsi="Times New Roman" w:cs="Times New Roman"/>
          <w:color w:val="212121"/>
          <w:szCs w:val="24"/>
          <w:bdr w:val="none" w:sz="0" w:space="0" w:color="auto" w:frame="1"/>
          <w:lang w:eastAsia="hr-HR"/>
        </w:rPr>
        <w:t xml:space="preserve">and establishing </w:t>
      </w:r>
      <w:r w:rsidR="00BB5FAA" w:rsidRPr="006036C5">
        <w:rPr>
          <w:rFonts w:ascii="Times New Roman" w:eastAsia="Times New Roman" w:hAnsi="Times New Roman" w:cs="Times New Roman"/>
          <w:color w:val="212121"/>
          <w:szCs w:val="24"/>
          <w:bdr w:val="none" w:sz="0" w:space="0" w:color="auto" w:frame="1"/>
          <w:lang w:eastAsia="hr-HR"/>
        </w:rPr>
        <w:t>collaboration</w:t>
      </w:r>
      <w:r w:rsidR="000A425D" w:rsidRPr="006036C5">
        <w:rPr>
          <w:rFonts w:ascii="Times New Roman" w:eastAsia="Times New Roman" w:hAnsi="Times New Roman" w:cs="Times New Roman"/>
          <w:color w:val="212121"/>
          <w:szCs w:val="24"/>
          <w:bdr w:val="none" w:sz="0" w:space="0" w:color="auto" w:frame="1"/>
          <w:lang w:eastAsia="hr-HR"/>
        </w:rPr>
        <w:t xml:space="preserve"> among</w:t>
      </w:r>
      <w:r w:rsidR="00BB5FAA" w:rsidRPr="006036C5">
        <w:rPr>
          <w:rFonts w:ascii="Times New Roman" w:eastAsia="Times New Roman" w:hAnsi="Times New Roman" w:cs="Times New Roman"/>
          <w:color w:val="212121"/>
          <w:szCs w:val="24"/>
          <w:bdr w:val="none" w:sz="0" w:space="0" w:color="auto" w:frame="1"/>
          <w:lang w:eastAsia="hr-HR"/>
        </w:rPr>
        <w:t xml:space="preserve"> them</w:t>
      </w:r>
      <w:r w:rsidR="000A425D" w:rsidRPr="006036C5">
        <w:rPr>
          <w:rFonts w:ascii="Times New Roman" w:eastAsia="Times New Roman" w:hAnsi="Times New Roman" w:cs="Times New Roman"/>
          <w:color w:val="212121"/>
          <w:szCs w:val="24"/>
          <w:bdr w:val="none" w:sz="0" w:space="0" w:color="auto" w:frame="1"/>
          <w:lang w:eastAsia="hr-HR"/>
        </w:rPr>
        <w:t xml:space="preserve">. </w:t>
      </w:r>
      <w:r w:rsidR="00BB5FAA" w:rsidRPr="006036C5">
        <w:rPr>
          <w:rFonts w:ascii="Times New Roman" w:eastAsia="Times New Roman" w:hAnsi="Times New Roman" w:cs="Times New Roman"/>
          <w:color w:val="212121"/>
          <w:szCs w:val="24"/>
          <w:bdr w:val="none" w:sz="0" w:space="0" w:color="auto" w:frame="1"/>
          <w:lang w:eastAsia="hr-HR"/>
        </w:rPr>
        <w:t>Regarding the public policies</w:t>
      </w:r>
      <w:r w:rsidRPr="006036C5">
        <w:rPr>
          <w:rFonts w:ascii="Times New Roman" w:eastAsia="Times New Roman" w:hAnsi="Times New Roman" w:cs="Times New Roman"/>
          <w:color w:val="212121"/>
          <w:szCs w:val="24"/>
          <w:bdr w:val="none" w:sz="0" w:space="0" w:color="auto" w:frame="1"/>
          <w:lang w:eastAsia="hr-HR"/>
        </w:rPr>
        <w:t>,</w:t>
      </w:r>
      <w:r w:rsidR="00BB5FAA" w:rsidRPr="006036C5">
        <w:rPr>
          <w:rFonts w:ascii="Times New Roman" w:eastAsia="Times New Roman" w:hAnsi="Times New Roman" w:cs="Times New Roman"/>
          <w:color w:val="212121"/>
          <w:szCs w:val="24"/>
          <w:bdr w:val="none" w:sz="0" w:space="0" w:color="auto" w:frame="1"/>
          <w:lang w:eastAsia="hr-HR"/>
        </w:rPr>
        <w:t xml:space="preserve"> one of the most relevant </w:t>
      </w:r>
      <w:r w:rsidR="00B7731C" w:rsidRPr="006036C5">
        <w:rPr>
          <w:rFonts w:ascii="Times New Roman" w:eastAsia="Times New Roman" w:hAnsi="Times New Roman" w:cs="Times New Roman"/>
          <w:color w:val="212121"/>
          <w:szCs w:val="24"/>
          <w:bdr w:val="none" w:sz="0" w:space="0" w:color="auto" w:frame="1"/>
          <w:lang w:eastAsia="hr-HR"/>
        </w:rPr>
        <w:t xml:space="preserve">is </w:t>
      </w:r>
      <w:r w:rsidR="006C1754" w:rsidRPr="006036C5">
        <w:rPr>
          <w:rFonts w:ascii="Times New Roman" w:hAnsi="Times New Roman" w:cs="Times New Roman"/>
          <w:szCs w:val="24"/>
        </w:rPr>
        <w:t xml:space="preserve">Programme for fostering the development of craftsmanship and small and medium-sized Entrepreneurship in the City of Zagreb </w:t>
      </w:r>
      <w:r w:rsidR="000A425D" w:rsidRPr="006036C5">
        <w:rPr>
          <w:rFonts w:ascii="Times New Roman" w:eastAsia="Times New Roman" w:hAnsi="Times New Roman" w:cs="Times New Roman"/>
          <w:color w:val="212121"/>
          <w:szCs w:val="24"/>
          <w:bdr w:val="none" w:sz="0" w:space="0" w:color="auto" w:frame="1"/>
          <w:lang w:eastAsia="hr-HR"/>
        </w:rPr>
        <w:t>for the period 2019-2023 (hereinafter refer</w:t>
      </w:r>
      <w:r w:rsidR="00755432" w:rsidRPr="006036C5">
        <w:rPr>
          <w:rFonts w:ascii="Times New Roman" w:eastAsia="Times New Roman" w:hAnsi="Times New Roman" w:cs="Times New Roman"/>
          <w:color w:val="212121"/>
          <w:szCs w:val="24"/>
          <w:bdr w:val="none" w:sz="0" w:space="0" w:color="auto" w:frame="1"/>
          <w:lang w:eastAsia="hr-HR"/>
        </w:rPr>
        <w:t xml:space="preserve">red to as the </w:t>
      </w:r>
      <w:r w:rsidR="00755432" w:rsidRPr="008B072D">
        <w:rPr>
          <w:rFonts w:ascii="Times New Roman" w:eastAsia="Times New Roman" w:hAnsi="Times New Roman" w:cs="Times New Roman"/>
          <w:szCs w:val="24"/>
          <w:bdr w:val="none" w:sz="0" w:space="0" w:color="auto" w:frame="1"/>
          <w:lang w:eastAsia="hr-HR"/>
        </w:rPr>
        <w:t>Program</w:t>
      </w:r>
      <w:r w:rsidRPr="008B072D">
        <w:rPr>
          <w:rFonts w:ascii="Times New Roman" w:eastAsia="Times New Roman" w:hAnsi="Times New Roman" w:cs="Times New Roman"/>
          <w:szCs w:val="24"/>
          <w:bdr w:val="none" w:sz="0" w:space="0" w:color="auto" w:frame="1"/>
          <w:lang w:eastAsia="hr-HR"/>
        </w:rPr>
        <w:t>me</w:t>
      </w:r>
      <w:r w:rsidR="000E61AD" w:rsidRPr="008B072D">
        <w:rPr>
          <w:rFonts w:ascii="Times New Roman" w:eastAsia="Times New Roman" w:hAnsi="Times New Roman" w:cs="Times New Roman"/>
          <w:szCs w:val="24"/>
          <w:bdr w:val="none" w:sz="0" w:space="0" w:color="auto" w:frame="1"/>
          <w:lang w:eastAsia="hr-HR"/>
        </w:rPr>
        <w:t>) and therefore was chosen as a policy that will be influenced through the project</w:t>
      </w:r>
      <w:r w:rsidR="00755432" w:rsidRPr="008B072D">
        <w:rPr>
          <w:rFonts w:ascii="Times New Roman" w:eastAsia="Times New Roman" w:hAnsi="Times New Roman" w:cs="Times New Roman"/>
          <w:szCs w:val="24"/>
          <w:bdr w:val="none" w:sz="0" w:space="0" w:color="auto" w:frame="1"/>
          <w:lang w:eastAsia="hr-HR"/>
        </w:rPr>
        <w:t xml:space="preserve">. </w:t>
      </w:r>
      <w:r w:rsidR="00B7731C" w:rsidRPr="008B072D">
        <w:rPr>
          <w:rFonts w:ascii="Times New Roman" w:hAnsi="Times New Roman" w:cs="Times New Roman"/>
        </w:rPr>
        <w:t xml:space="preserve">One of the indicators </w:t>
      </w:r>
      <w:r w:rsidR="00B7731C" w:rsidRPr="006036C5">
        <w:rPr>
          <w:rFonts w:ascii="Times New Roman" w:hAnsi="Times New Roman" w:cs="Times New Roman"/>
        </w:rPr>
        <w:t>is also an investment in the design of a maker spaces at the ZI</w:t>
      </w:r>
      <w:r w:rsidR="00755432" w:rsidRPr="006036C5">
        <w:rPr>
          <w:rFonts w:ascii="Times New Roman" w:hAnsi="Times New Roman" w:cs="Times New Roman"/>
        </w:rPr>
        <w:t xml:space="preserve">CER Technology Park in </w:t>
      </w:r>
      <w:r w:rsidR="00056DF4" w:rsidRPr="006036C5">
        <w:rPr>
          <w:rFonts w:ascii="Times New Roman" w:hAnsi="Times New Roman" w:cs="Times New Roman"/>
        </w:rPr>
        <w:t>Zagreb Fair</w:t>
      </w:r>
      <w:r w:rsidR="00B7731C" w:rsidRPr="006036C5">
        <w:rPr>
          <w:rFonts w:ascii="Times New Roman" w:hAnsi="Times New Roman" w:cs="Times New Roman"/>
        </w:rPr>
        <w:t>.</w:t>
      </w:r>
    </w:p>
    <w:p w14:paraId="44CFB904" w14:textId="20D8826E" w:rsidR="00B7731C" w:rsidRPr="006036C5" w:rsidRDefault="00D6683E" w:rsidP="00B7731C">
      <w:pPr>
        <w:pStyle w:val="Heading2"/>
      </w:pPr>
      <w:bookmarkStart w:id="3" w:name="_Toc25690904"/>
      <w:r w:rsidRPr="006036C5">
        <w:lastRenderedPageBreak/>
        <w:t>M</w:t>
      </w:r>
      <w:r w:rsidR="00B7731C" w:rsidRPr="006036C5">
        <w:t>aker spaces</w:t>
      </w:r>
      <w:bookmarkEnd w:id="3"/>
    </w:p>
    <w:p w14:paraId="6FF9B388" w14:textId="368D11C4" w:rsidR="00B7731C" w:rsidRPr="006036C5" w:rsidRDefault="00D6683E" w:rsidP="00B7731C">
      <w:pPr>
        <w:jc w:val="both"/>
        <w:rPr>
          <w:rFonts w:ascii="Times New Roman" w:hAnsi="Times New Roman" w:cs="Times New Roman"/>
        </w:rPr>
      </w:pPr>
      <w:r w:rsidRPr="006036C5">
        <w:rPr>
          <w:rFonts w:ascii="Times New Roman" w:hAnsi="Times New Roman" w:cs="Times New Roman"/>
        </w:rPr>
        <w:t xml:space="preserve">Maker spaces </w:t>
      </w:r>
      <w:r w:rsidR="00B7731C" w:rsidRPr="006036C5">
        <w:rPr>
          <w:rFonts w:ascii="Times New Roman" w:hAnsi="Times New Roman" w:cs="Times New Roman"/>
        </w:rPr>
        <w:t>are</w:t>
      </w:r>
      <w:r w:rsidR="006E5F3C" w:rsidRPr="006036C5">
        <w:rPr>
          <w:rFonts w:ascii="Times New Roman" w:hAnsi="Times New Roman" w:cs="Times New Roman"/>
        </w:rPr>
        <w:t xml:space="preserve"> collaborative </w:t>
      </w:r>
      <w:r w:rsidR="00B7731C" w:rsidRPr="006036C5">
        <w:rPr>
          <w:rFonts w:ascii="Times New Roman" w:hAnsi="Times New Roman" w:cs="Times New Roman"/>
        </w:rPr>
        <w:t>workspaces in a public or private facilities</w:t>
      </w:r>
      <w:r w:rsidRPr="006036C5">
        <w:rPr>
          <w:rFonts w:ascii="Times New Roman" w:hAnsi="Times New Roman" w:cs="Times New Roman"/>
        </w:rPr>
        <w:t>,</w:t>
      </w:r>
      <w:r w:rsidR="00B7731C" w:rsidRPr="006036C5">
        <w:rPr>
          <w:rFonts w:ascii="Times New Roman" w:hAnsi="Times New Roman" w:cs="Times New Roman"/>
        </w:rPr>
        <w:t xml:space="preserve"> schools or libraries, founded for learning, researching, </w:t>
      </w:r>
      <w:r w:rsidR="006E5F3C" w:rsidRPr="006036C5">
        <w:rPr>
          <w:rFonts w:ascii="Times New Roman" w:hAnsi="Times New Roman" w:cs="Times New Roman"/>
        </w:rPr>
        <w:t>making</w:t>
      </w:r>
      <w:r w:rsidR="00B7731C" w:rsidRPr="006036C5">
        <w:rPr>
          <w:rFonts w:ascii="Times New Roman" w:hAnsi="Times New Roman" w:cs="Times New Roman"/>
        </w:rPr>
        <w:t xml:space="preserve"> and sharing ideas. The space is open to entrepreneurs, young people, adults, as well as children if such a concept is envisaged. It is often equipped with various equipment such as 3D printers, laser cutters, CNC machines, </w:t>
      </w:r>
      <w:r w:rsidRPr="006036C5">
        <w:rPr>
          <w:rStyle w:val="tm-p-em"/>
          <w:rFonts w:ascii="Times New Roman" w:hAnsi="Times New Roman" w:cs="Times New Roman"/>
        </w:rPr>
        <w:t>soldering</w:t>
      </w:r>
      <w:r w:rsidRPr="006036C5">
        <w:rPr>
          <w:rStyle w:val="tm-p-"/>
          <w:rFonts w:ascii="Times New Roman" w:hAnsi="Times New Roman" w:cs="Times New Roman"/>
        </w:rPr>
        <w:t xml:space="preserve"> machines</w:t>
      </w:r>
      <w:r w:rsidR="00B7731C" w:rsidRPr="006036C5">
        <w:rPr>
          <w:rFonts w:ascii="Times New Roman" w:hAnsi="Times New Roman" w:cs="Times New Roman"/>
        </w:rPr>
        <w:t xml:space="preserve">, sewing machines and </w:t>
      </w:r>
      <w:r w:rsidR="00BD285D" w:rsidRPr="006036C5">
        <w:rPr>
          <w:rFonts w:ascii="Times New Roman" w:hAnsi="Times New Roman" w:cs="Times New Roman"/>
        </w:rPr>
        <w:t xml:space="preserve">other </w:t>
      </w:r>
      <w:r w:rsidR="00BC1A11" w:rsidRPr="006036C5">
        <w:rPr>
          <w:rFonts w:ascii="Times New Roman" w:hAnsi="Times New Roman" w:cs="Times New Roman"/>
        </w:rPr>
        <w:t>technology</w:t>
      </w:r>
      <w:r w:rsidR="00BD285D" w:rsidRPr="006036C5">
        <w:rPr>
          <w:rFonts w:ascii="Times New Roman" w:hAnsi="Times New Roman" w:cs="Times New Roman"/>
        </w:rPr>
        <w:t xml:space="preserve">/IT equipment. Such </w:t>
      </w:r>
      <w:r w:rsidR="00B7731C" w:rsidRPr="006036C5">
        <w:rPr>
          <w:rFonts w:ascii="Times New Roman" w:hAnsi="Times New Roman" w:cs="Times New Roman"/>
        </w:rPr>
        <w:t>space</w:t>
      </w:r>
      <w:r w:rsidR="00BD285D" w:rsidRPr="006036C5">
        <w:rPr>
          <w:rFonts w:ascii="Times New Roman" w:hAnsi="Times New Roman" w:cs="Times New Roman"/>
        </w:rPr>
        <w:t>s do</w:t>
      </w:r>
      <w:r w:rsidR="00B7731C" w:rsidRPr="006036C5">
        <w:rPr>
          <w:rFonts w:ascii="Times New Roman" w:hAnsi="Times New Roman" w:cs="Times New Roman"/>
        </w:rPr>
        <w:t xml:space="preserve"> not necessarily have to include all the </w:t>
      </w:r>
      <w:r w:rsidR="00BC1A11" w:rsidRPr="006036C5">
        <w:rPr>
          <w:rFonts w:ascii="Times New Roman" w:hAnsi="Times New Roman" w:cs="Times New Roman"/>
        </w:rPr>
        <w:t xml:space="preserve">above mentioned </w:t>
      </w:r>
      <w:r w:rsidR="00B7731C" w:rsidRPr="006036C5">
        <w:rPr>
          <w:rFonts w:ascii="Times New Roman" w:hAnsi="Times New Roman" w:cs="Times New Roman"/>
        </w:rPr>
        <w:t>equipment</w:t>
      </w:r>
      <w:r w:rsidRPr="006036C5">
        <w:rPr>
          <w:rFonts w:ascii="Times New Roman" w:hAnsi="Times New Roman" w:cs="Times New Roman"/>
        </w:rPr>
        <w:t>, i</w:t>
      </w:r>
      <w:r w:rsidR="00324B4C" w:rsidRPr="006036C5">
        <w:rPr>
          <w:rFonts w:ascii="Times New Roman" w:hAnsi="Times New Roman" w:cs="Times New Roman"/>
        </w:rPr>
        <w:t xml:space="preserve">t can be </w:t>
      </w:r>
      <w:r w:rsidR="00B7731C" w:rsidRPr="006036C5">
        <w:rPr>
          <w:rFonts w:ascii="Times New Roman" w:hAnsi="Times New Roman" w:cs="Times New Roman"/>
        </w:rPr>
        <w:t>borrow</w:t>
      </w:r>
      <w:r w:rsidR="00324B4C" w:rsidRPr="006036C5">
        <w:rPr>
          <w:rFonts w:ascii="Times New Roman" w:hAnsi="Times New Roman" w:cs="Times New Roman"/>
        </w:rPr>
        <w:t xml:space="preserve">ed </w:t>
      </w:r>
      <w:r w:rsidR="00BC1A11" w:rsidRPr="006036C5">
        <w:rPr>
          <w:rFonts w:ascii="Times New Roman" w:hAnsi="Times New Roman" w:cs="Times New Roman"/>
        </w:rPr>
        <w:t>from</w:t>
      </w:r>
      <w:r w:rsidR="00324B4C" w:rsidRPr="006036C5">
        <w:rPr>
          <w:rFonts w:ascii="Times New Roman" w:hAnsi="Times New Roman" w:cs="Times New Roman"/>
        </w:rPr>
        <w:t xml:space="preserve"> others</w:t>
      </w:r>
      <w:r w:rsidR="00BC1A11" w:rsidRPr="006036C5">
        <w:rPr>
          <w:rFonts w:ascii="Times New Roman" w:hAnsi="Times New Roman" w:cs="Times New Roman"/>
        </w:rPr>
        <w:t>.</w:t>
      </w:r>
    </w:p>
    <w:p w14:paraId="59695A85" w14:textId="1B010B38" w:rsidR="00B7731C" w:rsidRPr="006036C5" w:rsidRDefault="00D6683E" w:rsidP="00B7731C">
      <w:pPr>
        <w:jc w:val="both"/>
        <w:rPr>
          <w:rFonts w:ascii="Times New Roman" w:hAnsi="Times New Roman" w:cs="Times New Roman"/>
        </w:rPr>
      </w:pPr>
      <w:r w:rsidRPr="006036C5">
        <w:rPr>
          <w:rFonts w:ascii="Times New Roman" w:hAnsi="Times New Roman" w:cs="Times New Roman"/>
        </w:rPr>
        <w:t>Maker spaces encourage</w:t>
      </w:r>
      <w:r w:rsidR="00B7731C" w:rsidRPr="006036C5">
        <w:rPr>
          <w:rFonts w:ascii="Times New Roman" w:hAnsi="Times New Roman" w:cs="Times New Roman"/>
        </w:rPr>
        <w:t xml:space="preserve"> entrepreneurship and </w:t>
      </w:r>
      <w:r w:rsidR="00016305" w:rsidRPr="006036C5">
        <w:rPr>
          <w:rFonts w:ascii="Times New Roman" w:hAnsi="Times New Roman" w:cs="Times New Roman"/>
        </w:rPr>
        <w:t>can be</w:t>
      </w:r>
      <w:r w:rsidR="00B7731C" w:rsidRPr="006036C5">
        <w:rPr>
          <w:rFonts w:ascii="Times New Roman" w:hAnsi="Times New Roman" w:cs="Times New Roman"/>
        </w:rPr>
        <w:t xml:space="preserve"> used as </w:t>
      </w:r>
      <w:r w:rsidRPr="006036C5">
        <w:rPr>
          <w:rFonts w:ascii="Times New Roman" w:hAnsi="Times New Roman" w:cs="Times New Roman"/>
        </w:rPr>
        <w:t>business incubator/</w:t>
      </w:r>
      <w:r w:rsidR="00BC1A11" w:rsidRPr="006036C5">
        <w:rPr>
          <w:rFonts w:ascii="Times New Roman" w:hAnsi="Times New Roman" w:cs="Times New Roman"/>
        </w:rPr>
        <w:t>start-up</w:t>
      </w:r>
      <w:r w:rsidR="00B7731C" w:rsidRPr="006036C5">
        <w:rPr>
          <w:rFonts w:ascii="Times New Roman" w:hAnsi="Times New Roman" w:cs="Times New Roman"/>
        </w:rPr>
        <w:t xml:space="preserve"> business</w:t>
      </w:r>
      <w:r w:rsidR="00BC1A11" w:rsidRPr="006036C5">
        <w:rPr>
          <w:rFonts w:ascii="Times New Roman" w:hAnsi="Times New Roman" w:cs="Times New Roman"/>
        </w:rPr>
        <w:t>es</w:t>
      </w:r>
      <w:r w:rsidR="00B7731C" w:rsidRPr="006036C5">
        <w:rPr>
          <w:rFonts w:ascii="Times New Roman" w:hAnsi="Times New Roman" w:cs="Times New Roman"/>
        </w:rPr>
        <w:t>. It covers a range of activities</w:t>
      </w:r>
      <w:r w:rsidR="000975F9" w:rsidRPr="006036C5">
        <w:rPr>
          <w:rFonts w:ascii="Times New Roman" w:hAnsi="Times New Roman" w:cs="Times New Roman"/>
        </w:rPr>
        <w:t xml:space="preserve"> that are done in cooperation</w:t>
      </w:r>
      <w:r w:rsidRPr="006036C5">
        <w:rPr>
          <w:rFonts w:ascii="Times New Roman" w:hAnsi="Times New Roman" w:cs="Times New Roman"/>
        </w:rPr>
        <w:t xml:space="preserve"> (co</w:t>
      </w:r>
      <w:r w:rsidR="00A42857" w:rsidRPr="006036C5">
        <w:rPr>
          <w:rFonts w:ascii="Times New Roman" w:hAnsi="Times New Roman" w:cs="Times New Roman"/>
        </w:rPr>
        <w:t>-</w:t>
      </w:r>
      <w:r w:rsidRPr="006036C5">
        <w:rPr>
          <w:rFonts w:ascii="Times New Roman" w:hAnsi="Times New Roman" w:cs="Times New Roman"/>
        </w:rPr>
        <w:t>working)</w:t>
      </w:r>
      <w:r w:rsidR="000975F9" w:rsidRPr="006036C5">
        <w:rPr>
          <w:rFonts w:ascii="Times New Roman" w:hAnsi="Times New Roman" w:cs="Times New Roman"/>
        </w:rPr>
        <w:t>, while</w:t>
      </w:r>
      <w:r w:rsidR="00B7731C" w:rsidRPr="006036C5">
        <w:rPr>
          <w:rFonts w:ascii="Times New Roman" w:hAnsi="Times New Roman" w:cs="Times New Roman"/>
        </w:rPr>
        <w:t xml:space="preserve"> hackerspace a</w:t>
      </w:r>
      <w:r w:rsidR="00324B4C" w:rsidRPr="006036C5">
        <w:rPr>
          <w:rFonts w:ascii="Times New Roman" w:hAnsi="Times New Roman" w:cs="Times New Roman"/>
        </w:rPr>
        <w:t xml:space="preserve">nd fab labs have a </w:t>
      </w:r>
      <w:r w:rsidR="00B7731C" w:rsidRPr="006036C5">
        <w:rPr>
          <w:rFonts w:ascii="Times New Roman" w:hAnsi="Times New Roman" w:cs="Times New Roman"/>
        </w:rPr>
        <w:t>common link</w:t>
      </w:r>
      <w:r w:rsidR="000975F9" w:rsidRPr="006036C5">
        <w:rPr>
          <w:rFonts w:ascii="Times New Roman" w:hAnsi="Times New Roman" w:cs="Times New Roman"/>
        </w:rPr>
        <w:t xml:space="preserve"> - making</w:t>
      </w:r>
      <w:r w:rsidR="00B7731C" w:rsidRPr="006036C5">
        <w:rPr>
          <w:rFonts w:ascii="Times New Roman" w:hAnsi="Times New Roman" w:cs="Times New Roman"/>
        </w:rPr>
        <w:t>. These are activities that have a similar meaning but are in practice different: fab lab (a fabrication laboratory) refers to a workshop for the production of physical objects for personal or limited use and is usually equipped with computer equipment, laser tool</w:t>
      </w:r>
      <w:r w:rsidR="000975F9" w:rsidRPr="006036C5">
        <w:rPr>
          <w:rFonts w:ascii="Times New Roman" w:hAnsi="Times New Roman" w:cs="Times New Roman"/>
        </w:rPr>
        <w:t>s and 3D printers. Hackerspace is</w:t>
      </w:r>
      <w:r w:rsidR="00B7731C" w:rsidRPr="006036C5">
        <w:rPr>
          <w:rFonts w:ascii="Times New Roman" w:hAnsi="Times New Roman" w:cs="Times New Roman"/>
        </w:rPr>
        <w:t xml:space="preserve"> workshop focuse</w:t>
      </w:r>
      <w:r w:rsidR="000975F9" w:rsidRPr="006036C5">
        <w:rPr>
          <w:rFonts w:ascii="Times New Roman" w:hAnsi="Times New Roman" w:cs="Times New Roman"/>
        </w:rPr>
        <w:t>d</w:t>
      </w:r>
      <w:r w:rsidR="00B7731C" w:rsidRPr="006036C5">
        <w:rPr>
          <w:rFonts w:ascii="Times New Roman" w:hAnsi="Times New Roman" w:cs="Times New Roman"/>
        </w:rPr>
        <w:t xml:space="preserve"> primarily on computers and technology, which attracts computer programmers and web designers. </w:t>
      </w:r>
      <w:r w:rsidR="00BC1A11" w:rsidRPr="006036C5">
        <w:rPr>
          <w:rFonts w:ascii="Times New Roman" w:hAnsi="Times New Roman" w:cs="Times New Roman"/>
        </w:rPr>
        <w:t>Co</w:t>
      </w:r>
      <w:r w:rsidR="00A42857" w:rsidRPr="006036C5">
        <w:rPr>
          <w:rFonts w:ascii="Times New Roman" w:hAnsi="Times New Roman" w:cs="Times New Roman"/>
        </w:rPr>
        <w:t>-</w:t>
      </w:r>
      <w:r w:rsidR="00BC1A11" w:rsidRPr="006036C5">
        <w:rPr>
          <w:rFonts w:ascii="Times New Roman" w:hAnsi="Times New Roman" w:cs="Times New Roman"/>
        </w:rPr>
        <w:t>working</w:t>
      </w:r>
      <w:r w:rsidR="00B7731C" w:rsidRPr="006036C5">
        <w:rPr>
          <w:rFonts w:ascii="Times New Roman" w:hAnsi="Times New Roman" w:cs="Times New Roman"/>
        </w:rPr>
        <w:t xml:space="preserve"> space means a new way of doing business in a common work environment that provides the opportunity for collaboration and connectivity while also focusing on the work of the participants. Hackerspace is more intended for people who deal with certain hobbies, while </w:t>
      </w:r>
      <w:r w:rsidR="00BC1A11" w:rsidRPr="006036C5">
        <w:rPr>
          <w:rFonts w:ascii="Times New Roman" w:hAnsi="Times New Roman" w:cs="Times New Roman"/>
        </w:rPr>
        <w:t>co</w:t>
      </w:r>
      <w:r w:rsidR="00A42857" w:rsidRPr="006036C5">
        <w:rPr>
          <w:rFonts w:ascii="Times New Roman" w:hAnsi="Times New Roman" w:cs="Times New Roman"/>
        </w:rPr>
        <w:t>-</w:t>
      </w:r>
      <w:r w:rsidR="00BC1A11" w:rsidRPr="006036C5">
        <w:rPr>
          <w:rFonts w:ascii="Times New Roman" w:hAnsi="Times New Roman" w:cs="Times New Roman"/>
        </w:rPr>
        <w:t>working</w:t>
      </w:r>
      <w:r w:rsidR="00B7731C" w:rsidRPr="006036C5">
        <w:rPr>
          <w:rFonts w:ascii="Times New Roman" w:hAnsi="Times New Roman" w:cs="Times New Roman"/>
        </w:rPr>
        <w:t xml:space="preserve"> space for collaboration is intended for mostly independent professionals.</w:t>
      </w:r>
    </w:p>
    <w:p w14:paraId="1490339A" w14:textId="65B28823" w:rsidR="000975F9" w:rsidRPr="006036C5" w:rsidRDefault="000975F9" w:rsidP="00BC1A11">
      <w:pPr>
        <w:jc w:val="both"/>
        <w:rPr>
          <w:rFonts w:ascii="Times New Roman" w:hAnsi="Times New Roman" w:cs="Times New Roman"/>
        </w:rPr>
      </w:pPr>
      <w:r w:rsidRPr="006036C5">
        <w:rPr>
          <w:rFonts w:ascii="Times New Roman" w:hAnsi="Times New Roman" w:cs="Times New Roman"/>
        </w:rPr>
        <w:t>Maker spaces</w:t>
      </w:r>
      <w:r w:rsidR="00B7731C" w:rsidRPr="006036C5">
        <w:rPr>
          <w:rFonts w:ascii="Times New Roman" w:hAnsi="Times New Roman" w:cs="Times New Roman"/>
        </w:rPr>
        <w:t xml:space="preserve"> can be established</w:t>
      </w:r>
      <w:r w:rsidR="00BC1A11" w:rsidRPr="006036C5">
        <w:rPr>
          <w:rFonts w:ascii="Times New Roman" w:hAnsi="Times New Roman" w:cs="Times New Roman"/>
        </w:rPr>
        <w:t xml:space="preserve"> in public or private facilities</w:t>
      </w:r>
      <w:r w:rsidR="00B7731C" w:rsidRPr="006036C5">
        <w:rPr>
          <w:rFonts w:ascii="Times New Roman" w:hAnsi="Times New Roman" w:cs="Times New Roman"/>
        </w:rPr>
        <w:t xml:space="preserve">. Common private spaces are different from </w:t>
      </w:r>
      <w:r w:rsidR="00BC1A11" w:rsidRPr="006036C5">
        <w:rPr>
          <w:rFonts w:ascii="Times New Roman" w:hAnsi="Times New Roman" w:cs="Times New Roman"/>
        </w:rPr>
        <w:t>those in public ownership, since in private spaces beneficiaries have to</w:t>
      </w:r>
      <w:r w:rsidR="00B7731C" w:rsidRPr="006036C5">
        <w:rPr>
          <w:rFonts w:ascii="Times New Roman" w:hAnsi="Times New Roman" w:cs="Times New Roman"/>
        </w:rPr>
        <w:t xml:space="preserve"> pay the membership fee to access tools and equipment and to use the space. As far as public </w:t>
      </w:r>
      <w:r w:rsidR="00BC1A11" w:rsidRPr="006036C5">
        <w:rPr>
          <w:rFonts w:ascii="Times New Roman" w:hAnsi="Times New Roman" w:cs="Times New Roman"/>
        </w:rPr>
        <w:t>spaces</w:t>
      </w:r>
      <w:r w:rsidR="00B7731C" w:rsidRPr="006036C5">
        <w:rPr>
          <w:rFonts w:ascii="Times New Roman" w:hAnsi="Times New Roman" w:cs="Times New Roman"/>
        </w:rPr>
        <w:t xml:space="preserve"> are concerned, many museums, libraries and schools have introduced a </w:t>
      </w:r>
      <w:r w:rsidRPr="006036C5">
        <w:rPr>
          <w:rFonts w:ascii="Times New Roman" w:hAnsi="Times New Roman" w:cs="Times New Roman"/>
        </w:rPr>
        <w:t>maker space</w:t>
      </w:r>
      <w:r w:rsidR="00B7731C" w:rsidRPr="006036C5">
        <w:rPr>
          <w:rFonts w:ascii="Times New Roman" w:hAnsi="Times New Roman" w:cs="Times New Roman"/>
        </w:rPr>
        <w:t xml:space="preserve"> into their program</w:t>
      </w:r>
      <w:r w:rsidR="00793720" w:rsidRPr="006036C5">
        <w:rPr>
          <w:rFonts w:ascii="Times New Roman" w:hAnsi="Times New Roman" w:cs="Times New Roman"/>
        </w:rPr>
        <w:t>me</w:t>
      </w:r>
      <w:r w:rsidR="00B7731C" w:rsidRPr="006036C5">
        <w:rPr>
          <w:rFonts w:ascii="Times New Roman" w:hAnsi="Times New Roman" w:cs="Times New Roman"/>
        </w:rPr>
        <w:t xml:space="preserve">s, and some cities and regions encourage and establish such spaces for the development of entrepreneurial ideas. </w:t>
      </w:r>
      <w:r w:rsidR="00BC1A11" w:rsidRPr="006036C5">
        <w:rPr>
          <w:rFonts w:ascii="Times New Roman" w:hAnsi="Times New Roman" w:cs="Times New Roman"/>
        </w:rPr>
        <w:t xml:space="preserve">Supporting interdisciplinary approach </w:t>
      </w:r>
      <w:r w:rsidR="00B7731C" w:rsidRPr="006036C5">
        <w:rPr>
          <w:rFonts w:ascii="Times New Roman" w:hAnsi="Times New Roman" w:cs="Times New Roman"/>
        </w:rPr>
        <w:t xml:space="preserve">in </w:t>
      </w:r>
      <w:r w:rsidRPr="006036C5">
        <w:rPr>
          <w:rFonts w:ascii="Times New Roman" w:hAnsi="Times New Roman" w:cs="Times New Roman"/>
        </w:rPr>
        <w:t>maker spaces</w:t>
      </w:r>
      <w:r w:rsidR="00B7731C" w:rsidRPr="006036C5">
        <w:rPr>
          <w:rFonts w:ascii="Times New Roman" w:hAnsi="Times New Roman" w:cs="Times New Roman"/>
        </w:rPr>
        <w:t xml:space="preserve"> opens up opportunities for new knowledge and directs </w:t>
      </w:r>
      <w:r w:rsidR="00BC1A11" w:rsidRPr="006036C5">
        <w:rPr>
          <w:rFonts w:ascii="Times New Roman" w:hAnsi="Times New Roman" w:cs="Times New Roman"/>
        </w:rPr>
        <w:t>beneficiaries to develop</w:t>
      </w:r>
      <w:r w:rsidR="00324B4C" w:rsidRPr="006036C5">
        <w:rPr>
          <w:rFonts w:ascii="Times New Roman" w:hAnsi="Times New Roman" w:cs="Times New Roman"/>
        </w:rPr>
        <w:t xml:space="preserve"> </w:t>
      </w:r>
      <w:r w:rsidR="00B7731C" w:rsidRPr="006036C5">
        <w:rPr>
          <w:rFonts w:ascii="Times New Roman" w:hAnsi="Times New Roman" w:cs="Times New Roman"/>
        </w:rPr>
        <w:t>specific skills.</w:t>
      </w:r>
      <w:r w:rsidRPr="006036C5">
        <w:rPr>
          <w:rFonts w:ascii="Times New Roman" w:hAnsi="Times New Roman" w:cs="Times New Roman"/>
        </w:rPr>
        <w:t xml:space="preserve"> Maker</w:t>
      </w:r>
      <w:r w:rsidR="00BC1A11" w:rsidRPr="006036C5">
        <w:rPr>
          <w:rFonts w:ascii="Times New Roman" w:hAnsi="Times New Roman" w:cs="Times New Roman"/>
        </w:rPr>
        <w:t xml:space="preserve"> spaces carry a value of openness for collaboration and partnership in creation and making. </w:t>
      </w:r>
      <w:r w:rsidRPr="006036C5">
        <w:rPr>
          <w:rFonts w:ascii="Times New Roman" w:hAnsi="Times New Roman" w:cs="Times New Roman"/>
        </w:rPr>
        <w:t>Maker</w:t>
      </w:r>
      <w:r w:rsidR="00BC1A11" w:rsidRPr="006036C5">
        <w:rPr>
          <w:rFonts w:ascii="Times New Roman" w:hAnsi="Times New Roman" w:cs="Times New Roman"/>
        </w:rPr>
        <w:t xml:space="preserve"> spaces in schools encourage young people to explore their interests, learn how to use new tools (both physical and virtual) and develop creative projects. </w:t>
      </w:r>
      <w:r w:rsidRPr="006036C5">
        <w:rPr>
          <w:rFonts w:ascii="Times New Roman" w:hAnsi="Times New Roman" w:cs="Times New Roman"/>
        </w:rPr>
        <w:t xml:space="preserve">Maker </w:t>
      </w:r>
      <w:r w:rsidR="00BC1A11" w:rsidRPr="006036C5">
        <w:rPr>
          <w:rFonts w:ascii="Times New Roman" w:hAnsi="Times New Roman" w:cs="Times New Roman"/>
        </w:rPr>
        <w:t>space in schools is a space related to formal education, while in open-type libraries, i.e. this is linked to lifelong learning.</w:t>
      </w:r>
    </w:p>
    <w:p w14:paraId="55B35E8A" w14:textId="080C5EF7" w:rsidR="00BC1A11" w:rsidRPr="006036C5" w:rsidRDefault="000975F9" w:rsidP="00BC1A11">
      <w:pPr>
        <w:jc w:val="both"/>
        <w:rPr>
          <w:rFonts w:ascii="Times New Roman" w:hAnsi="Times New Roman" w:cs="Times New Roman"/>
        </w:rPr>
      </w:pPr>
      <w:r w:rsidRPr="006036C5">
        <w:rPr>
          <w:rFonts w:ascii="Times New Roman" w:hAnsi="Times New Roman" w:cs="Times New Roman"/>
          <w:color w:val="000000" w:themeColor="text1"/>
        </w:rPr>
        <w:t>M</w:t>
      </w:r>
      <w:r w:rsidR="009B10F9" w:rsidRPr="006036C5">
        <w:rPr>
          <w:rFonts w:ascii="Times New Roman" w:hAnsi="Times New Roman" w:cs="Times New Roman"/>
          <w:color w:val="000000" w:themeColor="text1"/>
        </w:rPr>
        <w:t>aker space</w:t>
      </w:r>
      <w:r w:rsidRPr="006036C5">
        <w:rPr>
          <w:rFonts w:ascii="Times New Roman" w:hAnsi="Times New Roman" w:cs="Times New Roman"/>
          <w:color w:val="000000" w:themeColor="text1"/>
        </w:rPr>
        <w:t>s</w:t>
      </w:r>
      <w:r w:rsidR="00BC1A11" w:rsidRPr="006036C5">
        <w:rPr>
          <w:rFonts w:ascii="Times New Roman" w:hAnsi="Times New Roman" w:cs="Times New Roman"/>
          <w:color w:val="000000" w:themeColor="text1"/>
        </w:rPr>
        <w:t xml:space="preserve"> for </w:t>
      </w:r>
      <w:r w:rsidR="009B10F9" w:rsidRPr="006036C5">
        <w:rPr>
          <w:rFonts w:ascii="Times New Roman" w:hAnsi="Times New Roman" w:cs="Times New Roman"/>
          <w:color w:val="000000" w:themeColor="text1"/>
        </w:rPr>
        <w:t>developing products and services</w:t>
      </w:r>
      <w:r w:rsidR="00BC1A11" w:rsidRPr="006036C5">
        <w:rPr>
          <w:rFonts w:ascii="Times New Roman" w:hAnsi="Times New Roman" w:cs="Times New Roman"/>
          <w:color w:val="000000" w:themeColor="text1"/>
        </w:rPr>
        <w:t xml:space="preserve"> </w:t>
      </w:r>
      <w:r w:rsidR="00BC1A11" w:rsidRPr="006036C5">
        <w:rPr>
          <w:rFonts w:ascii="Times New Roman" w:hAnsi="Times New Roman" w:cs="Times New Roman"/>
        </w:rPr>
        <w:t>ha</w:t>
      </w:r>
      <w:r w:rsidRPr="006036C5">
        <w:rPr>
          <w:rFonts w:ascii="Times New Roman" w:hAnsi="Times New Roman" w:cs="Times New Roman"/>
        </w:rPr>
        <w:t>ve</w:t>
      </w:r>
      <w:r w:rsidR="00BC1A11" w:rsidRPr="006036C5">
        <w:rPr>
          <w:rFonts w:ascii="Times New Roman" w:hAnsi="Times New Roman" w:cs="Times New Roman"/>
        </w:rPr>
        <w:t xml:space="preserve"> four key features:</w:t>
      </w:r>
    </w:p>
    <w:p w14:paraId="6DC19855" w14:textId="0CE9E4D6" w:rsidR="00BC1A11" w:rsidRPr="006036C5" w:rsidRDefault="00BC1A11" w:rsidP="00BC1A11">
      <w:pPr>
        <w:spacing w:after="120"/>
        <w:ind w:firstLine="709"/>
        <w:rPr>
          <w:rFonts w:ascii="Times New Roman" w:hAnsi="Times New Roman" w:cs="Times New Roman"/>
        </w:rPr>
      </w:pPr>
      <w:r w:rsidRPr="006036C5">
        <w:rPr>
          <w:rFonts w:ascii="Times New Roman" w:hAnsi="Times New Roman" w:cs="Times New Roman"/>
        </w:rPr>
        <w:t xml:space="preserve">1. Practical learning and </w:t>
      </w:r>
      <w:r w:rsidR="00016305" w:rsidRPr="006036C5">
        <w:rPr>
          <w:rFonts w:ascii="Times New Roman" w:hAnsi="Times New Roman" w:cs="Times New Roman"/>
        </w:rPr>
        <w:t>exploration</w:t>
      </w:r>
    </w:p>
    <w:p w14:paraId="36FDD77D" w14:textId="59ECCC50" w:rsidR="00BC1A11" w:rsidRPr="006036C5" w:rsidRDefault="00BC1A11" w:rsidP="00BC1A11">
      <w:pPr>
        <w:jc w:val="both"/>
        <w:rPr>
          <w:rFonts w:ascii="Times New Roman" w:hAnsi="Times New Roman" w:cs="Times New Roman"/>
        </w:rPr>
      </w:pPr>
      <w:r w:rsidRPr="006036C5">
        <w:rPr>
          <w:rFonts w:ascii="Times New Roman" w:hAnsi="Times New Roman" w:cs="Times New Roman"/>
        </w:rPr>
        <w:t xml:space="preserve">In </w:t>
      </w:r>
      <w:r w:rsidR="000975F9" w:rsidRPr="006036C5">
        <w:rPr>
          <w:rFonts w:ascii="Times New Roman" w:hAnsi="Times New Roman" w:cs="Times New Roman"/>
        </w:rPr>
        <w:t>maker</w:t>
      </w:r>
      <w:r w:rsidRPr="006036C5">
        <w:rPr>
          <w:rFonts w:ascii="Times New Roman" w:hAnsi="Times New Roman" w:cs="Times New Roman"/>
        </w:rPr>
        <w:t xml:space="preserve"> space</w:t>
      </w:r>
      <w:r w:rsidR="000975F9" w:rsidRPr="006036C5">
        <w:rPr>
          <w:rFonts w:ascii="Times New Roman" w:hAnsi="Times New Roman" w:cs="Times New Roman"/>
        </w:rPr>
        <w:t>s</w:t>
      </w:r>
      <w:r w:rsidRPr="006036C5">
        <w:rPr>
          <w:rFonts w:ascii="Times New Roman" w:hAnsi="Times New Roman" w:cs="Times New Roman"/>
        </w:rPr>
        <w:t xml:space="preserve">, one can learn how to use a particular tool or technology, but </w:t>
      </w:r>
      <w:r w:rsidR="000975F9" w:rsidRPr="006036C5">
        <w:rPr>
          <w:rFonts w:ascii="Times New Roman" w:hAnsi="Times New Roman" w:cs="Times New Roman"/>
        </w:rPr>
        <w:t xml:space="preserve">in </w:t>
      </w:r>
      <w:r w:rsidR="00016305" w:rsidRPr="006036C5">
        <w:rPr>
          <w:rFonts w:ascii="Times New Roman" w:hAnsi="Times New Roman" w:cs="Times New Roman"/>
        </w:rPr>
        <w:t>general</w:t>
      </w:r>
      <w:r w:rsidR="000975F9" w:rsidRPr="006036C5">
        <w:rPr>
          <w:rFonts w:ascii="Times New Roman" w:hAnsi="Times New Roman" w:cs="Times New Roman"/>
        </w:rPr>
        <w:t>,</w:t>
      </w:r>
      <w:r w:rsidRPr="006036C5">
        <w:rPr>
          <w:rFonts w:ascii="Times New Roman" w:hAnsi="Times New Roman" w:cs="Times New Roman"/>
        </w:rPr>
        <w:t xml:space="preserve"> they are not the places where the planned learning program</w:t>
      </w:r>
      <w:r w:rsidR="00743EF5" w:rsidRPr="006036C5">
        <w:rPr>
          <w:rFonts w:ascii="Times New Roman" w:hAnsi="Times New Roman" w:cs="Times New Roman"/>
        </w:rPr>
        <w:t>me</w:t>
      </w:r>
      <w:r w:rsidRPr="006036C5">
        <w:rPr>
          <w:rFonts w:ascii="Times New Roman" w:hAnsi="Times New Roman" w:cs="Times New Roman"/>
        </w:rPr>
        <w:t xml:space="preserve">s are implemented. The goal of such spaces is to assist and direct people with ideas to explore and freely create their products or services. </w:t>
      </w:r>
      <w:r w:rsidR="00016305" w:rsidRPr="006036C5">
        <w:rPr>
          <w:rFonts w:ascii="Times New Roman" w:hAnsi="Times New Roman" w:cs="Times New Roman"/>
        </w:rPr>
        <w:t>A maker</w:t>
      </w:r>
      <w:r w:rsidRPr="006036C5">
        <w:rPr>
          <w:rFonts w:ascii="Times New Roman" w:hAnsi="Times New Roman" w:cs="Times New Roman"/>
        </w:rPr>
        <w:t xml:space="preserve"> starts from the idea, and then follows the process of creating </w:t>
      </w:r>
      <w:r w:rsidR="006E5F3C" w:rsidRPr="006036C5">
        <w:rPr>
          <w:rFonts w:ascii="Times New Roman" w:hAnsi="Times New Roman" w:cs="Times New Roman"/>
        </w:rPr>
        <w:t>conceived</w:t>
      </w:r>
      <w:r w:rsidRPr="006036C5">
        <w:rPr>
          <w:rFonts w:ascii="Times New Roman" w:hAnsi="Times New Roman" w:cs="Times New Roman"/>
        </w:rPr>
        <w:t xml:space="preserve"> products or services with their own hands, with the help of mentors and others working or using services</w:t>
      </w:r>
      <w:r w:rsidR="006E5F3C" w:rsidRPr="006036C5">
        <w:rPr>
          <w:rFonts w:ascii="Times New Roman" w:hAnsi="Times New Roman" w:cs="Times New Roman"/>
        </w:rPr>
        <w:t xml:space="preserve"> there</w:t>
      </w:r>
      <w:r w:rsidRPr="006036C5">
        <w:rPr>
          <w:rFonts w:ascii="Times New Roman" w:hAnsi="Times New Roman" w:cs="Times New Roman"/>
        </w:rPr>
        <w:t>.</w:t>
      </w:r>
    </w:p>
    <w:p w14:paraId="434096EC" w14:textId="12182608" w:rsidR="00BC1A11" w:rsidRPr="006036C5" w:rsidRDefault="006E5F3C" w:rsidP="00BC1A11">
      <w:pPr>
        <w:spacing w:after="120"/>
        <w:ind w:firstLine="709"/>
        <w:rPr>
          <w:rFonts w:ascii="Times New Roman" w:hAnsi="Times New Roman" w:cs="Times New Roman"/>
        </w:rPr>
      </w:pPr>
      <w:r w:rsidRPr="006036C5">
        <w:rPr>
          <w:rFonts w:ascii="Times New Roman" w:hAnsi="Times New Roman" w:cs="Times New Roman"/>
        </w:rPr>
        <w:t>2. Co</w:t>
      </w:r>
      <w:r w:rsidR="00A42857" w:rsidRPr="006036C5">
        <w:rPr>
          <w:rFonts w:ascii="Times New Roman" w:hAnsi="Times New Roman" w:cs="Times New Roman"/>
        </w:rPr>
        <w:t>-</w:t>
      </w:r>
      <w:r w:rsidRPr="006036C5">
        <w:rPr>
          <w:rFonts w:ascii="Times New Roman" w:hAnsi="Times New Roman" w:cs="Times New Roman"/>
        </w:rPr>
        <w:t>working</w:t>
      </w:r>
    </w:p>
    <w:p w14:paraId="1FEAC4A3" w14:textId="661B798F" w:rsidR="00BC1A11" w:rsidRPr="006036C5" w:rsidRDefault="00BC1A11" w:rsidP="00BC1A11">
      <w:pPr>
        <w:jc w:val="both"/>
        <w:rPr>
          <w:rFonts w:ascii="Times New Roman" w:hAnsi="Times New Roman" w:cs="Times New Roman"/>
        </w:rPr>
      </w:pPr>
      <w:r w:rsidRPr="006036C5">
        <w:rPr>
          <w:rFonts w:ascii="Times New Roman" w:hAnsi="Times New Roman" w:cs="Times New Roman"/>
        </w:rPr>
        <w:t>Co</w:t>
      </w:r>
      <w:r w:rsidR="00A42857" w:rsidRPr="006036C5">
        <w:rPr>
          <w:rFonts w:ascii="Times New Roman" w:hAnsi="Times New Roman" w:cs="Times New Roman"/>
        </w:rPr>
        <w:t>-</w:t>
      </w:r>
      <w:r w:rsidRPr="006036C5">
        <w:rPr>
          <w:rFonts w:ascii="Times New Roman" w:hAnsi="Times New Roman" w:cs="Times New Roman"/>
        </w:rPr>
        <w:t xml:space="preserve">working redefines the existing way of working, offers a solution to the problem of isolation that many freelancers encounter and allows them access to space, equipment, meeting and presentation </w:t>
      </w:r>
      <w:r w:rsidR="006E5F3C" w:rsidRPr="006036C5">
        <w:rPr>
          <w:rFonts w:ascii="Times New Roman" w:hAnsi="Times New Roman" w:cs="Times New Roman"/>
        </w:rPr>
        <w:t>premises</w:t>
      </w:r>
      <w:r w:rsidRPr="006036C5">
        <w:rPr>
          <w:rFonts w:ascii="Times New Roman" w:hAnsi="Times New Roman" w:cs="Times New Roman"/>
        </w:rPr>
        <w:t>, as well as social and business networking. Co</w:t>
      </w:r>
      <w:r w:rsidR="00A42857" w:rsidRPr="006036C5">
        <w:rPr>
          <w:rFonts w:ascii="Times New Roman" w:hAnsi="Times New Roman" w:cs="Times New Roman"/>
        </w:rPr>
        <w:t>-</w:t>
      </w:r>
      <w:r w:rsidRPr="006036C5">
        <w:rPr>
          <w:rFonts w:ascii="Times New Roman" w:hAnsi="Times New Roman" w:cs="Times New Roman"/>
        </w:rPr>
        <w:t>working includes a common workplace where m</w:t>
      </w:r>
      <w:r w:rsidR="009679B6" w:rsidRPr="006036C5">
        <w:rPr>
          <w:rFonts w:ascii="Times New Roman" w:hAnsi="Times New Roman" w:cs="Times New Roman"/>
        </w:rPr>
        <w:t>ostly independent professionals, who share</w:t>
      </w:r>
      <w:r w:rsidRPr="006036C5">
        <w:rPr>
          <w:rFonts w:ascii="Times New Roman" w:hAnsi="Times New Roman" w:cs="Times New Roman"/>
        </w:rPr>
        <w:t xml:space="preserve"> values </w:t>
      </w:r>
      <w:r w:rsidR="009679B6" w:rsidRPr="006036C5">
        <w:rPr>
          <w:rFonts w:ascii="Times New Roman" w:hAnsi="Times New Roman" w:cs="Times New Roman"/>
        </w:rPr>
        <w:t>and interest</w:t>
      </w:r>
      <w:r w:rsidRPr="006036C5">
        <w:rPr>
          <w:rFonts w:ascii="Times New Roman" w:hAnsi="Times New Roman" w:cs="Times New Roman"/>
        </w:rPr>
        <w:t xml:space="preserve"> in achieving synergy with people</w:t>
      </w:r>
      <w:r w:rsidR="009679B6" w:rsidRPr="006036C5">
        <w:rPr>
          <w:rFonts w:ascii="Times New Roman" w:hAnsi="Times New Roman" w:cs="Times New Roman"/>
        </w:rPr>
        <w:t>, are working in the same place.</w:t>
      </w:r>
    </w:p>
    <w:p w14:paraId="047749B4" w14:textId="41BDE5E6" w:rsidR="00077515" w:rsidRDefault="00BC1A11" w:rsidP="00BC1A11">
      <w:pPr>
        <w:jc w:val="both"/>
        <w:rPr>
          <w:rFonts w:ascii="Times New Roman" w:hAnsi="Times New Roman" w:cs="Times New Roman"/>
        </w:rPr>
      </w:pPr>
      <w:r w:rsidRPr="006036C5">
        <w:rPr>
          <w:rFonts w:ascii="Times New Roman" w:hAnsi="Times New Roman" w:cs="Times New Roman"/>
        </w:rPr>
        <w:t>Working in a maker</w:t>
      </w:r>
      <w:r w:rsidR="006E5F3C" w:rsidRPr="006036C5">
        <w:rPr>
          <w:rFonts w:ascii="Times New Roman" w:hAnsi="Times New Roman" w:cs="Times New Roman"/>
        </w:rPr>
        <w:t xml:space="preserve"> </w:t>
      </w:r>
      <w:r w:rsidRPr="006036C5">
        <w:rPr>
          <w:rFonts w:ascii="Times New Roman" w:hAnsi="Times New Roman" w:cs="Times New Roman"/>
        </w:rPr>
        <w:t xml:space="preserve">space means working in an environment in which a person not only learns from others but also </w:t>
      </w:r>
      <w:r w:rsidR="009679B6" w:rsidRPr="006036C5">
        <w:rPr>
          <w:rFonts w:ascii="Times New Roman" w:hAnsi="Times New Roman" w:cs="Times New Roman"/>
        </w:rPr>
        <w:t xml:space="preserve">gets inspired by co-worker's </w:t>
      </w:r>
      <w:r w:rsidRPr="006036C5">
        <w:rPr>
          <w:rFonts w:ascii="Times New Roman" w:hAnsi="Times New Roman" w:cs="Times New Roman"/>
        </w:rPr>
        <w:t xml:space="preserve">ideas and creations. </w:t>
      </w:r>
      <w:r w:rsidR="009679B6" w:rsidRPr="006036C5">
        <w:rPr>
          <w:rFonts w:ascii="Times New Roman" w:hAnsi="Times New Roman" w:cs="Times New Roman"/>
        </w:rPr>
        <w:t xml:space="preserve">Creativity is amplified by joint efforts and contribution. </w:t>
      </w:r>
    </w:p>
    <w:p w14:paraId="2D297A87" w14:textId="77777777" w:rsidR="00E536BE" w:rsidRDefault="00E536BE" w:rsidP="00BC1A11">
      <w:pPr>
        <w:jc w:val="both"/>
        <w:rPr>
          <w:rFonts w:ascii="Times New Roman" w:hAnsi="Times New Roman" w:cs="Times New Roman"/>
        </w:rPr>
      </w:pPr>
    </w:p>
    <w:p w14:paraId="2B4E5BF2" w14:textId="77777777" w:rsidR="00E536BE" w:rsidRPr="006036C5" w:rsidRDefault="00E536BE" w:rsidP="00BC1A11">
      <w:pPr>
        <w:jc w:val="both"/>
        <w:rPr>
          <w:rFonts w:ascii="Times New Roman" w:hAnsi="Times New Roman" w:cs="Times New Roman"/>
        </w:rPr>
      </w:pPr>
    </w:p>
    <w:p w14:paraId="6E8CC6C5" w14:textId="77777777" w:rsidR="009679B6" w:rsidRPr="006036C5" w:rsidRDefault="009679B6" w:rsidP="009679B6">
      <w:pPr>
        <w:spacing w:after="120"/>
        <w:ind w:firstLine="709"/>
        <w:rPr>
          <w:rFonts w:ascii="Times New Roman" w:hAnsi="Times New Roman" w:cs="Times New Roman"/>
        </w:rPr>
      </w:pPr>
      <w:r w:rsidRPr="006036C5">
        <w:rPr>
          <w:rFonts w:ascii="Times New Roman" w:hAnsi="Times New Roman" w:cs="Times New Roman"/>
        </w:rPr>
        <w:t>3. Focus on STEM education</w:t>
      </w:r>
    </w:p>
    <w:p w14:paraId="29B25559" w14:textId="5186073B" w:rsidR="009679B6" w:rsidRPr="006036C5" w:rsidRDefault="009679B6" w:rsidP="009679B6">
      <w:pPr>
        <w:jc w:val="both"/>
        <w:rPr>
          <w:rFonts w:ascii="Times New Roman" w:hAnsi="Times New Roman" w:cs="Times New Roman"/>
        </w:rPr>
      </w:pPr>
      <w:r w:rsidRPr="006036C5">
        <w:rPr>
          <w:rFonts w:ascii="Times New Roman" w:hAnsi="Times New Roman" w:cs="Times New Roman"/>
        </w:rPr>
        <w:t xml:space="preserve">STEM - Science, Technology, Engineering and Mathematics is an acronym used in schools and higher education institutions to enhance workforce skills and enable people to work with technologies and develop new ones. STEM is an applied, integrated approach to these subjects. It is about using math and science to solve challenges and problems in the real world. This applied teaching and learning method enables students to nurture curiosity and assist in developing creativity, solving problems, and acquiring critical thinking skills. </w:t>
      </w:r>
      <w:r w:rsidR="006E5F3C" w:rsidRPr="006036C5">
        <w:rPr>
          <w:rFonts w:ascii="Times New Roman" w:hAnsi="Times New Roman" w:cs="Times New Roman"/>
        </w:rPr>
        <w:t>M</w:t>
      </w:r>
      <w:r w:rsidRPr="006036C5">
        <w:rPr>
          <w:rFonts w:ascii="Times New Roman" w:hAnsi="Times New Roman" w:cs="Times New Roman"/>
        </w:rPr>
        <w:t>aker</w:t>
      </w:r>
      <w:r w:rsidR="006E5F3C" w:rsidRPr="006036C5">
        <w:rPr>
          <w:rFonts w:ascii="Times New Roman" w:hAnsi="Times New Roman" w:cs="Times New Roman"/>
        </w:rPr>
        <w:t xml:space="preserve"> </w:t>
      </w:r>
      <w:r w:rsidRPr="006036C5">
        <w:rPr>
          <w:rFonts w:ascii="Times New Roman" w:hAnsi="Times New Roman" w:cs="Times New Roman"/>
        </w:rPr>
        <w:t>space focuses on many of these skills and can be a practical tool for transforming theory into practice.</w:t>
      </w:r>
    </w:p>
    <w:p w14:paraId="398112D2" w14:textId="6CFBD8C3" w:rsidR="009679B6" w:rsidRPr="006036C5" w:rsidRDefault="009679B6" w:rsidP="009679B6">
      <w:pPr>
        <w:jc w:val="both"/>
        <w:rPr>
          <w:rFonts w:ascii="Times New Roman" w:hAnsi="Times New Roman" w:cs="Times New Roman"/>
        </w:rPr>
      </w:pPr>
      <w:r w:rsidRPr="006036C5">
        <w:rPr>
          <w:rFonts w:ascii="Times New Roman" w:hAnsi="Times New Roman" w:cs="Times New Roman"/>
        </w:rPr>
        <w:t>Nowadays, the STEAM acronym - science, technology, engineering, art and math is increasingly used, adding design principles and encouraging creative solutions.</w:t>
      </w:r>
    </w:p>
    <w:p w14:paraId="27BBD3D0" w14:textId="43ABCF12" w:rsidR="009679B6" w:rsidRPr="006036C5" w:rsidRDefault="009679B6" w:rsidP="009679B6">
      <w:pPr>
        <w:spacing w:after="120"/>
        <w:ind w:firstLine="709"/>
        <w:rPr>
          <w:rFonts w:ascii="Times New Roman" w:hAnsi="Times New Roman" w:cs="Times New Roman"/>
        </w:rPr>
      </w:pPr>
      <w:r w:rsidRPr="006036C5">
        <w:rPr>
          <w:rFonts w:ascii="Times New Roman" w:hAnsi="Times New Roman" w:cs="Times New Roman"/>
        </w:rPr>
        <w:t xml:space="preserve">4. </w:t>
      </w:r>
      <w:r w:rsidR="00016305" w:rsidRPr="006036C5">
        <w:rPr>
          <w:rFonts w:ascii="Times New Roman" w:hAnsi="Times New Roman" w:cs="Times New Roman"/>
        </w:rPr>
        <w:t>Maker c</w:t>
      </w:r>
      <w:r w:rsidRPr="006036C5">
        <w:rPr>
          <w:rFonts w:ascii="Times New Roman" w:hAnsi="Times New Roman" w:cs="Times New Roman"/>
        </w:rPr>
        <w:t xml:space="preserve">ulture </w:t>
      </w:r>
      <w:r w:rsidR="00016305" w:rsidRPr="006036C5">
        <w:rPr>
          <w:rFonts w:ascii="Times New Roman" w:hAnsi="Times New Roman" w:cs="Times New Roman"/>
        </w:rPr>
        <w:t xml:space="preserve">and </w:t>
      </w:r>
      <w:r w:rsidRPr="006036C5">
        <w:rPr>
          <w:rFonts w:ascii="Times New Roman" w:hAnsi="Times New Roman" w:cs="Times New Roman"/>
        </w:rPr>
        <w:t>open sharing</w:t>
      </w:r>
    </w:p>
    <w:p w14:paraId="3E3A74B9" w14:textId="77777777" w:rsidR="00016305" w:rsidRPr="006036C5" w:rsidRDefault="006E5F3C" w:rsidP="00016305">
      <w:pPr>
        <w:jc w:val="both"/>
        <w:rPr>
          <w:rFonts w:ascii="Times New Roman" w:hAnsi="Times New Roman" w:cs="Times New Roman"/>
        </w:rPr>
      </w:pPr>
      <w:r w:rsidRPr="006036C5">
        <w:rPr>
          <w:rFonts w:ascii="Times New Roman" w:hAnsi="Times New Roman" w:cs="Times New Roman"/>
        </w:rPr>
        <w:t>Maker</w:t>
      </w:r>
      <w:r w:rsidR="009679B6" w:rsidRPr="006036C5">
        <w:rPr>
          <w:rFonts w:ascii="Times New Roman" w:hAnsi="Times New Roman" w:cs="Times New Roman"/>
        </w:rPr>
        <w:t xml:space="preserve"> space includes a culture o</w:t>
      </w:r>
      <w:r w:rsidR="00B534A7" w:rsidRPr="006036C5">
        <w:rPr>
          <w:rFonts w:ascii="Times New Roman" w:hAnsi="Times New Roman" w:cs="Times New Roman"/>
        </w:rPr>
        <w:t>f sharing knowledge, ideas and design between participants/</w:t>
      </w:r>
      <w:r w:rsidR="009679B6" w:rsidRPr="006036C5">
        <w:rPr>
          <w:rFonts w:ascii="Times New Roman" w:hAnsi="Times New Roman" w:cs="Times New Roman"/>
        </w:rPr>
        <w:t>beneficiaries. This means that a particular person can use previous ideas and models of other participants in their production, thus saving time in creating their own product or service.</w:t>
      </w:r>
    </w:p>
    <w:p w14:paraId="13DADA75" w14:textId="77777777" w:rsidR="00743EF5" w:rsidRPr="006036C5" w:rsidRDefault="00743EF5" w:rsidP="00016305">
      <w:pPr>
        <w:jc w:val="both"/>
        <w:rPr>
          <w:rFonts w:ascii="Times New Roman" w:hAnsi="Times New Roman" w:cs="Times New Roman"/>
        </w:rPr>
      </w:pPr>
    </w:p>
    <w:p w14:paraId="76BC9FC1" w14:textId="77777777" w:rsidR="00016305" w:rsidRPr="006036C5" w:rsidRDefault="00016305" w:rsidP="00016305">
      <w:pPr>
        <w:spacing w:after="60"/>
        <w:jc w:val="both"/>
        <w:rPr>
          <w:rFonts w:ascii="Times New Roman" w:hAnsi="Times New Roman" w:cs="Times New Roman"/>
        </w:rPr>
      </w:pPr>
      <w:r w:rsidRPr="006036C5">
        <w:rPr>
          <w:rFonts w:ascii="Times New Roman" w:hAnsi="Times New Roman" w:cs="Times New Roman"/>
        </w:rPr>
        <w:t>Sources:</w:t>
      </w:r>
    </w:p>
    <w:p w14:paraId="15FA189E" w14:textId="519B6680" w:rsidR="00016305" w:rsidRPr="006036C5" w:rsidRDefault="00E343BC" w:rsidP="00016305">
      <w:pPr>
        <w:spacing w:after="60"/>
        <w:jc w:val="both"/>
        <w:rPr>
          <w:rStyle w:val="Hyperlink"/>
          <w:rFonts w:ascii="Times New Roman" w:hAnsi="Times New Roman" w:cs="Times New Roman"/>
        </w:rPr>
      </w:pPr>
      <w:hyperlink r:id="rId14" w:history="1">
        <w:r w:rsidR="00016305" w:rsidRPr="006036C5">
          <w:rPr>
            <w:rStyle w:val="Hyperlink"/>
            <w:rFonts w:ascii="Times New Roman" w:hAnsi="Times New Roman" w:cs="Times New Roman"/>
          </w:rPr>
          <w:t>https://www.makerspaces.com/what-is-a-makerspace/</w:t>
        </w:r>
      </w:hyperlink>
    </w:p>
    <w:p w14:paraId="1F243FD4" w14:textId="4CB161EF" w:rsidR="00016305" w:rsidRPr="006036C5" w:rsidRDefault="00E343BC" w:rsidP="00016305">
      <w:pPr>
        <w:spacing w:after="60"/>
        <w:jc w:val="both"/>
        <w:rPr>
          <w:rStyle w:val="Hyperlink"/>
        </w:rPr>
      </w:pPr>
      <w:hyperlink r:id="rId15" w:anchor="v=onepage&amp;q&amp;f=false" w:history="1">
        <w:r w:rsidR="00016305" w:rsidRPr="006036C5">
          <w:rPr>
            <w:rStyle w:val="Hyperlink"/>
            <w:rFonts w:ascii="Times New Roman" w:hAnsi="Times New Roman" w:cs="Times New Roman"/>
          </w:rPr>
          <w:t>https://books.google.hr/books?hl=hr&amp;lr=&amp;id=Yg0WBAAAQBAJ&amp;oi=fnd&amp;pg=PR7&amp;dq=makerspaces&amp;ots=S3eyqdQ-23&amp;sig=fBjIqXDjVNnThZ7hu2ZIT_mnvQ0&amp;redir_esc=y#v=onepage&amp;q&amp;f=false</w:t>
        </w:r>
      </w:hyperlink>
    </w:p>
    <w:p w14:paraId="101EAF49" w14:textId="77777777" w:rsidR="00016305" w:rsidRPr="006036C5" w:rsidRDefault="00016305" w:rsidP="00016305">
      <w:pPr>
        <w:spacing w:after="60"/>
        <w:jc w:val="both"/>
        <w:rPr>
          <w:rFonts w:ascii="Times New Roman" w:hAnsi="Times New Roman" w:cs="Times New Roman"/>
          <w:sz w:val="24"/>
          <w:szCs w:val="24"/>
        </w:rPr>
      </w:pPr>
    </w:p>
    <w:p w14:paraId="6B7D01F0" w14:textId="70E82C58" w:rsidR="00467988" w:rsidRPr="006036C5" w:rsidRDefault="00467988" w:rsidP="00016305">
      <w:pPr>
        <w:jc w:val="both"/>
        <w:rPr>
          <w:rFonts w:cs="Times New Roman"/>
          <w:sz w:val="24"/>
          <w:szCs w:val="24"/>
        </w:rPr>
      </w:pPr>
      <w:r w:rsidRPr="006036C5">
        <w:rPr>
          <w:rFonts w:cs="Times New Roman"/>
          <w:sz w:val="24"/>
          <w:szCs w:val="24"/>
        </w:rPr>
        <w:br w:type="page"/>
      </w:r>
    </w:p>
    <w:p w14:paraId="35C054FD" w14:textId="12F95D98" w:rsidR="003B3E24" w:rsidRPr="006036C5" w:rsidRDefault="003B3E24" w:rsidP="00FE5333">
      <w:pPr>
        <w:pStyle w:val="Heading1"/>
        <w:pBdr>
          <w:bottom w:val="single" w:sz="4" w:space="1" w:color="auto"/>
        </w:pBdr>
      </w:pPr>
      <w:r w:rsidRPr="006036C5">
        <w:lastRenderedPageBreak/>
        <w:t xml:space="preserve"> </w:t>
      </w:r>
      <w:bookmarkStart w:id="4" w:name="_Toc25690905"/>
      <w:r w:rsidR="009679B6" w:rsidRPr="006036C5">
        <w:t>Part</w:t>
      </w:r>
      <w:r w:rsidR="00AA5D49" w:rsidRPr="006036C5">
        <w:t xml:space="preserve"> II</w:t>
      </w:r>
      <w:r w:rsidRPr="006036C5">
        <w:t xml:space="preserve">– </w:t>
      </w:r>
      <w:r w:rsidR="009679B6" w:rsidRPr="006036C5">
        <w:t>Program</w:t>
      </w:r>
      <w:r w:rsidR="005E2179" w:rsidRPr="006036C5">
        <w:t>me</w:t>
      </w:r>
      <w:r w:rsidR="009679B6" w:rsidRPr="006036C5">
        <w:t xml:space="preserve"> conte</w:t>
      </w:r>
      <w:r w:rsidR="005E2179" w:rsidRPr="006036C5">
        <w:t>x</w:t>
      </w:r>
      <w:r w:rsidR="009679B6" w:rsidRPr="006036C5">
        <w:t>t</w:t>
      </w:r>
      <w:bookmarkEnd w:id="4"/>
    </w:p>
    <w:p w14:paraId="171D7E45" w14:textId="4259010E" w:rsidR="009679B6" w:rsidRPr="006036C5" w:rsidRDefault="009679B6" w:rsidP="00096097">
      <w:pPr>
        <w:spacing w:after="120"/>
        <w:jc w:val="both"/>
        <w:rPr>
          <w:rFonts w:ascii="Times New Roman" w:hAnsi="Times New Roman" w:cs="Times New Roman"/>
          <w:szCs w:val="24"/>
        </w:rPr>
      </w:pPr>
      <w:r w:rsidRPr="006036C5">
        <w:rPr>
          <w:rFonts w:ascii="Times New Roman" w:hAnsi="Times New Roman" w:cs="Times New Roman"/>
          <w:szCs w:val="24"/>
        </w:rPr>
        <w:t xml:space="preserve">As part of the </w:t>
      </w:r>
      <w:r w:rsidR="00472059" w:rsidRPr="006036C5">
        <w:rPr>
          <w:rFonts w:ascii="Times New Roman" w:hAnsi="Times New Roman" w:cs="Times New Roman"/>
          <w:szCs w:val="24"/>
        </w:rPr>
        <w:t xml:space="preserve">UrbanM </w:t>
      </w:r>
      <w:r w:rsidRPr="006036C5">
        <w:rPr>
          <w:rFonts w:ascii="Times New Roman" w:hAnsi="Times New Roman" w:cs="Times New Roman"/>
          <w:szCs w:val="24"/>
        </w:rPr>
        <w:t xml:space="preserve">project, the partners </w:t>
      </w:r>
      <w:r w:rsidR="00A01E70" w:rsidRPr="006036C5">
        <w:rPr>
          <w:rFonts w:ascii="Times New Roman" w:hAnsi="Times New Roman" w:cs="Times New Roman"/>
          <w:szCs w:val="24"/>
        </w:rPr>
        <w:t>are preparing</w:t>
      </w:r>
      <w:r w:rsidRPr="006036C5">
        <w:rPr>
          <w:rFonts w:ascii="Times New Roman" w:hAnsi="Times New Roman" w:cs="Times New Roman"/>
          <w:szCs w:val="24"/>
        </w:rPr>
        <w:t xml:space="preserve"> an </w:t>
      </w:r>
      <w:r w:rsidR="008D2788" w:rsidRPr="006036C5">
        <w:rPr>
          <w:rFonts w:ascii="Times New Roman" w:hAnsi="Times New Roman" w:cs="Times New Roman"/>
          <w:szCs w:val="24"/>
        </w:rPr>
        <w:t>A</w:t>
      </w:r>
      <w:r w:rsidRPr="006036C5">
        <w:rPr>
          <w:rFonts w:ascii="Times New Roman" w:hAnsi="Times New Roman" w:cs="Times New Roman"/>
          <w:szCs w:val="24"/>
        </w:rPr>
        <w:t xml:space="preserve">ction plan for their area, which aims to </w:t>
      </w:r>
      <w:r w:rsidR="005E2179" w:rsidRPr="006036C5">
        <w:rPr>
          <w:rFonts w:ascii="Times New Roman" w:hAnsi="Times New Roman" w:cs="Times New Roman"/>
          <w:szCs w:val="24"/>
        </w:rPr>
        <w:t>influence</w:t>
      </w:r>
      <w:r w:rsidRPr="006036C5">
        <w:rPr>
          <w:rFonts w:ascii="Times New Roman" w:hAnsi="Times New Roman" w:cs="Times New Roman"/>
          <w:szCs w:val="24"/>
        </w:rPr>
        <w:t xml:space="preserve"> growth and employment investment program</w:t>
      </w:r>
      <w:r w:rsidR="00793720" w:rsidRPr="006036C5">
        <w:rPr>
          <w:rFonts w:ascii="Times New Roman" w:hAnsi="Times New Roman" w:cs="Times New Roman"/>
          <w:szCs w:val="24"/>
        </w:rPr>
        <w:t>me</w:t>
      </w:r>
      <w:r w:rsidRPr="006036C5">
        <w:rPr>
          <w:rFonts w:ascii="Times New Roman" w:hAnsi="Times New Roman" w:cs="Times New Roman"/>
          <w:szCs w:val="24"/>
        </w:rPr>
        <w:t xml:space="preserve">s </w:t>
      </w:r>
      <w:r w:rsidR="005E2179" w:rsidRPr="006036C5">
        <w:rPr>
          <w:rFonts w:ascii="Times New Roman" w:hAnsi="Times New Roman" w:cs="Times New Roman"/>
          <w:szCs w:val="24"/>
        </w:rPr>
        <w:t>and</w:t>
      </w:r>
      <w:r w:rsidRPr="006036C5">
        <w:rPr>
          <w:rFonts w:ascii="Times New Roman" w:hAnsi="Times New Roman" w:cs="Times New Roman"/>
          <w:szCs w:val="24"/>
        </w:rPr>
        <w:t xml:space="preserve"> those related to employment and education. </w:t>
      </w:r>
      <w:r w:rsidRPr="009E00AA">
        <w:rPr>
          <w:rFonts w:ascii="Times New Roman" w:hAnsi="Times New Roman" w:cs="Times New Roman"/>
          <w:szCs w:val="24"/>
        </w:rPr>
        <w:t>The program</w:t>
      </w:r>
      <w:r w:rsidR="005E2179" w:rsidRPr="009E00AA">
        <w:rPr>
          <w:rFonts w:ascii="Times New Roman" w:hAnsi="Times New Roman" w:cs="Times New Roman"/>
          <w:szCs w:val="24"/>
        </w:rPr>
        <w:t>me</w:t>
      </w:r>
      <w:r w:rsidRPr="009E00AA">
        <w:rPr>
          <w:rFonts w:ascii="Times New Roman" w:hAnsi="Times New Roman" w:cs="Times New Roman"/>
          <w:szCs w:val="24"/>
        </w:rPr>
        <w:t xml:space="preserve"> instrument addressed </w:t>
      </w:r>
      <w:r w:rsidR="005E2179" w:rsidRPr="009E00AA">
        <w:rPr>
          <w:rFonts w:ascii="Times New Roman" w:hAnsi="Times New Roman" w:cs="Times New Roman"/>
          <w:szCs w:val="24"/>
        </w:rPr>
        <w:t>in</w:t>
      </w:r>
      <w:r w:rsidRPr="009E00AA">
        <w:rPr>
          <w:rFonts w:ascii="Times New Roman" w:hAnsi="Times New Roman" w:cs="Times New Roman"/>
          <w:szCs w:val="24"/>
        </w:rPr>
        <w:t xml:space="preserve"> </w:t>
      </w:r>
      <w:r w:rsidR="005E2179" w:rsidRPr="009E00AA">
        <w:rPr>
          <w:rFonts w:ascii="Times New Roman" w:hAnsi="Times New Roman" w:cs="Times New Roman"/>
          <w:szCs w:val="24"/>
        </w:rPr>
        <w:t>Zagreb</w:t>
      </w:r>
      <w:r w:rsidRPr="009E00AA">
        <w:rPr>
          <w:rFonts w:ascii="Times New Roman" w:hAnsi="Times New Roman" w:cs="Times New Roman"/>
          <w:szCs w:val="24"/>
        </w:rPr>
        <w:t xml:space="preserve"> Action Plan is primarily the Program</w:t>
      </w:r>
      <w:r w:rsidR="005E2179" w:rsidRPr="009E00AA">
        <w:rPr>
          <w:rFonts w:ascii="Times New Roman" w:hAnsi="Times New Roman" w:cs="Times New Roman"/>
          <w:szCs w:val="24"/>
        </w:rPr>
        <w:t>me</w:t>
      </w:r>
      <w:r w:rsidRPr="009E00AA">
        <w:rPr>
          <w:rFonts w:ascii="Times New Roman" w:hAnsi="Times New Roman" w:cs="Times New Roman"/>
          <w:szCs w:val="24"/>
        </w:rPr>
        <w:t xml:space="preserve"> for</w:t>
      </w:r>
      <w:r w:rsidRPr="006036C5">
        <w:rPr>
          <w:rFonts w:ascii="Times New Roman" w:hAnsi="Times New Roman" w:cs="Times New Roman"/>
          <w:szCs w:val="24"/>
        </w:rPr>
        <w:t xml:space="preserve"> </w:t>
      </w:r>
      <w:r w:rsidR="00096097" w:rsidRPr="006036C5">
        <w:rPr>
          <w:rFonts w:ascii="Times New Roman" w:hAnsi="Times New Roman" w:cs="Times New Roman"/>
          <w:szCs w:val="24"/>
        </w:rPr>
        <w:t>fostering the development</w:t>
      </w:r>
      <w:r w:rsidRPr="006036C5">
        <w:rPr>
          <w:rFonts w:ascii="Times New Roman" w:hAnsi="Times New Roman" w:cs="Times New Roman"/>
          <w:szCs w:val="24"/>
        </w:rPr>
        <w:t xml:space="preserve"> of </w:t>
      </w:r>
      <w:r w:rsidR="00096097" w:rsidRPr="006036C5">
        <w:rPr>
          <w:rFonts w:ascii="Times New Roman" w:hAnsi="Times New Roman" w:cs="Times New Roman"/>
          <w:szCs w:val="24"/>
        </w:rPr>
        <w:t>craftsmanship and s</w:t>
      </w:r>
      <w:r w:rsidRPr="006036C5">
        <w:rPr>
          <w:rFonts w:ascii="Times New Roman" w:hAnsi="Times New Roman" w:cs="Times New Roman"/>
          <w:szCs w:val="24"/>
        </w:rPr>
        <w:t xml:space="preserve">mall and </w:t>
      </w:r>
      <w:r w:rsidR="00096097" w:rsidRPr="006036C5">
        <w:rPr>
          <w:rFonts w:ascii="Times New Roman" w:hAnsi="Times New Roman" w:cs="Times New Roman"/>
          <w:szCs w:val="24"/>
        </w:rPr>
        <w:t>m</w:t>
      </w:r>
      <w:r w:rsidRPr="006036C5">
        <w:rPr>
          <w:rFonts w:ascii="Times New Roman" w:hAnsi="Times New Roman" w:cs="Times New Roman"/>
          <w:szCs w:val="24"/>
        </w:rPr>
        <w:t>edium-sized Entrepreneurship in the City of Zagreb 2019-2023 (hereinafter referred to as the Program</w:t>
      </w:r>
      <w:r w:rsidR="00096097" w:rsidRPr="006036C5">
        <w:rPr>
          <w:rFonts w:ascii="Times New Roman" w:hAnsi="Times New Roman" w:cs="Times New Roman"/>
          <w:szCs w:val="24"/>
        </w:rPr>
        <w:t>me</w:t>
      </w:r>
      <w:r w:rsidRPr="006036C5">
        <w:rPr>
          <w:rFonts w:ascii="Times New Roman" w:hAnsi="Times New Roman" w:cs="Times New Roman"/>
          <w:szCs w:val="24"/>
        </w:rPr>
        <w:t xml:space="preserve">), to provide a </w:t>
      </w:r>
      <w:r w:rsidR="00096097" w:rsidRPr="006036C5">
        <w:rPr>
          <w:rFonts w:ascii="Times New Roman" w:hAnsi="Times New Roman" w:cs="Times New Roman"/>
          <w:szCs w:val="24"/>
        </w:rPr>
        <w:t>policy background</w:t>
      </w:r>
      <w:r w:rsidRPr="006036C5">
        <w:rPr>
          <w:rFonts w:ascii="Times New Roman" w:hAnsi="Times New Roman" w:cs="Times New Roman"/>
          <w:szCs w:val="24"/>
        </w:rPr>
        <w:t xml:space="preserve"> for designing and financing development and </w:t>
      </w:r>
      <w:r w:rsidR="00096097" w:rsidRPr="006036C5">
        <w:rPr>
          <w:rFonts w:ascii="Times New Roman" w:hAnsi="Times New Roman" w:cs="Times New Roman"/>
          <w:szCs w:val="24"/>
        </w:rPr>
        <w:t>linking</w:t>
      </w:r>
      <w:r w:rsidRPr="006036C5">
        <w:rPr>
          <w:rFonts w:ascii="Times New Roman" w:hAnsi="Times New Roman" w:cs="Times New Roman"/>
          <w:szCs w:val="24"/>
        </w:rPr>
        <w:t xml:space="preserve"> </w:t>
      </w:r>
      <w:r w:rsidR="00096097" w:rsidRPr="006036C5">
        <w:rPr>
          <w:rFonts w:ascii="Times New Roman" w:hAnsi="Times New Roman" w:cs="Times New Roman"/>
          <w:szCs w:val="24"/>
        </w:rPr>
        <w:t>of maker spaces</w:t>
      </w:r>
      <w:r w:rsidRPr="006036C5">
        <w:rPr>
          <w:rFonts w:ascii="Times New Roman" w:hAnsi="Times New Roman" w:cs="Times New Roman"/>
          <w:szCs w:val="24"/>
        </w:rPr>
        <w:t xml:space="preserve"> in the city area.</w:t>
      </w:r>
      <w:r w:rsidR="009E00AA">
        <w:rPr>
          <w:rFonts w:ascii="Times New Roman" w:hAnsi="Times New Roman" w:cs="Times New Roman"/>
          <w:szCs w:val="24"/>
        </w:rPr>
        <w:t xml:space="preserve"> </w:t>
      </w:r>
    </w:p>
    <w:p w14:paraId="78DF6A17" w14:textId="2DF5FEC9" w:rsidR="00096097" w:rsidRPr="006036C5" w:rsidRDefault="000D4C73" w:rsidP="00096097">
      <w:pPr>
        <w:spacing w:after="120"/>
        <w:jc w:val="both"/>
        <w:rPr>
          <w:rFonts w:ascii="Times New Roman" w:hAnsi="Times New Roman" w:cs="Times New Roman"/>
          <w:szCs w:val="24"/>
        </w:rPr>
      </w:pPr>
      <w:r w:rsidRPr="006036C5">
        <w:rPr>
          <w:rFonts w:ascii="Times New Roman" w:hAnsi="Times New Roman" w:cs="Times New Roman"/>
          <w:szCs w:val="24"/>
        </w:rPr>
        <w:t xml:space="preserve">A starting </w:t>
      </w:r>
      <w:r w:rsidR="000F0C26" w:rsidRPr="006036C5">
        <w:rPr>
          <w:rFonts w:ascii="Times New Roman" w:hAnsi="Times New Roman" w:cs="Times New Roman"/>
          <w:szCs w:val="24"/>
        </w:rPr>
        <w:t>point for</w:t>
      </w:r>
      <w:r w:rsidRPr="006036C5">
        <w:rPr>
          <w:rFonts w:ascii="Times New Roman" w:hAnsi="Times New Roman" w:cs="Times New Roman"/>
          <w:szCs w:val="24"/>
        </w:rPr>
        <w:t xml:space="preserve"> drafting an Action Plan </w:t>
      </w:r>
      <w:r w:rsidR="003E7D38" w:rsidRPr="006036C5">
        <w:rPr>
          <w:rFonts w:ascii="Times New Roman" w:hAnsi="Times New Roman" w:cs="Times New Roman"/>
          <w:szCs w:val="24"/>
        </w:rPr>
        <w:t>was to have</w:t>
      </w:r>
      <w:r w:rsidR="00B534A7" w:rsidRPr="006036C5">
        <w:rPr>
          <w:rFonts w:ascii="Times New Roman" w:hAnsi="Times New Roman" w:cs="Times New Roman"/>
          <w:szCs w:val="24"/>
        </w:rPr>
        <w:t xml:space="preserve"> a look at the existing situation in the C</w:t>
      </w:r>
      <w:r w:rsidR="009679B6" w:rsidRPr="006036C5">
        <w:rPr>
          <w:rFonts w:ascii="Times New Roman" w:hAnsi="Times New Roman" w:cs="Times New Roman"/>
          <w:szCs w:val="24"/>
        </w:rPr>
        <w:t xml:space="preserve">ity of Zagreb relevant to the development of </w:t>
      </w:r>
      <w:r w:rsidR="00096097" w:rsidRPr="006036C5">
        <w:rPr>
          <w:rFonts w:ascii="Times New Roman" w:hAnsi="Times New Roman" w:cs="Times New Roman"/>
          <w:szCs w:val="24"/>
        </w:rPr>
        <w:t>maker</w:t>
      </w:r>
      <w:r w:rsidR="009679B6" w:rsidRPr="006036C5">
        <w:rPr>
          <w:rFonts w:ascii="Times New Roman" w:hAnsi="Times New Roman" w:cs="Times New Roman"/>
          <w:szCs w:val="24"/>
        </w:rPr>
        <w:t xml:space="preserve"> spaces</w:t>
      </w:r>
      <w:r w:rsidR="003E7D38" w:rsidRPr="006036C5">
        <w:rPr>
          <w:rFonts w:ascii="Times New Roman" w:hAnsi="Times New Roman" w:cs="Times New Roman"/>
          <w:szCs w:val="24"/>
        </w:rPr>
        <w:t>. Consequentially t</w:t>
      </w:r>
      <w:r w:rsidR="009679B6" w:rsidRPr="006036C5">
        <w:rPr>
          <w:rFonts w:ascii="Times New Roman" w:hAnsi="Times New Roman" w:cs="Times New Roman"/>
          <w:szCs w:val="24"/>
        </w:rPr>
        <w:t>he results of the existing analysis were used, primarily those relating to craftsmanship and small and mediu</w:t>
      </w:r>
      <w:r w:rsidR="000F0C26" w:rsidRPr="006036C5">
        <w:rPr>
          <w:rFonts w:ascii="Times New Roman" w:hAnsi="Times New Roman" w:cs="Times New Roman"/>
          <w:szCs w:val="24"/>
        </w:rPr>
        <w:t>m-sized entrepreneurs, since this policy</w:t>
      </w:r>
      <w:r w:rsidR="009679B6" w:rsidRPr="006036C5">
        <w:rPr>
          <w:rFonts w:ascii="Times New Roman" w:hAnsi="Times New Roman" w:cs="Times New Roman"/>
          <w:szCs w:val="24"/>
        </w:rPr>
        <w:t xml:space="preserve"> </w:t>
      </w:r>
      <w:r w:rsidR="000F0C26" w:rsidRPr="006036C5">
        <w:rPr>
          <w:rFonts w:ascii="Times New Roman" w:hAnsi="Times New Roman" w:cs="Times New Roman"/>
          <w:szCs w:val="24"/>
        </w:rPr>
        <w:t>is targeted and affects directly this target group.</w:t>
      </w:r>
    </w:p>
    <w:p w14:paraId="4CB70FD5" w14:textId="07A3FE65" w:rsidR="009679B6" w:rsidRPr="006036C5" w:rsidRDefault="009679B6" w:rsidP="009679B6">
      <w:pPr>
        <w:spacing w:after="0"/>
        <w:jc w:val="both"/>
        <w:rPr>
          <w:rFonts w:ascii="Times New Roman" w:hAnsi="Times New Roman" w:cs="Times New Roman"/>
          <w:szCs w:val="24"/>
        </w:rPr>
      </w:pPr>
      <w:r w:rsidRPr="006036C5">
        <w:rPr>
          <w:rFonts w:ascii="Times New Roman" w:hAnsi="Times New Roman" w:cs="Times New Roman"/>
          <w:szCs w:val="24"/>
        </w:rPr>
        <w:t xml:space="preserve">In addition, meetings and workshop </w:t>
      </w:r>
      <w:r w:rsidR="00A01E70" w:rsidRPr="006036C5">
        <w:rPr>
          <w:rFonts w:ascii="Times New Roman" w:hAnsi="Times New Roman" w:cs="Times New Roman"/>
          <w:szCs w:val="24"/>
        </w:rPr>
        <w:t xml:space="preserve">with relevant stakeholders </w:t>
      </w:r>
      <w:r w:rsidRPr="006036C5">
        <w:rPr>
          <w:rFonts w:ascii="Times New Roman" w:hAnsi="Times New Roman" w:cs="Times New Roman"/>
          <w:szCs w:val="24"/>
        </w:rPr>
        <w:t xml:space="preserve">have been organized to </w:t>
      </w:r>
      <w:r w:rsidR="00597F16" w:rsidRPr="006036C5">
        <w:rPr>
          <w:rFonts w:ascii="Times New Roman" w:hAnsi="Times New Roman" w:cs="Times New Roman"/>
          <w:szCs w:val="24"/>
        </w:rPr>
        <w:t>hear</w:t>
      </w:r>
      <w:r w:rsidRPr="006036C5">
        <w:rPr>
          <w:rFonts w:ascii="Times New Roman" w:hAnsi="Times New Roman" w:cs="Times New Roman"/>
          <w:szCs w:val="24"/>
        </w:rPr>
        <w:t xml:space="preserve"> first-hand practitioners</w:t>
      </w:r>
      <w:r w:rsidR="00597F16" w:rsidRPr="006036C5">
        <w:rPr>
          <w:rFonts w:ascii="Times New Roman" w:hAnsi="Times New Roman" w:cs="Times New Roman"/>
          <w:szCs w:val="24"/>
        </w:rPr>
        <w:t>'</w:t>
      </w:r>
      <w:r w:rsidRPr="006036C5">
        <w:rPr>
          <w:rFonts w:ascii="Times New Roman" w:hAnsi="Times New Roman" w:cs="Times New Roman"/>
          <w:szCs w:val="24"/>
        </w:rPr>
        <w:t xml:space="preserve"> and support institutions</w:t>
      </w:r>
      <w:r w:rsidR="00597F16" w:rsidRPr="006036C5">
        <w:rPr>
          <w:rFonts w:ascii="Times New Roman" w:hAnsi="Times New Roman" w:cs="Times New Roman"/>
          <w:szCs w:val="24"/>
        </w:rPr>
        <w:t>'</w:t>
      </w:r>
      <w:r w:rsidRPr="006036C5">
        <w:rPr>
          <w:rFonts w:ascii="Times New Roman" w:hAnsi="Times New Roman" w:cs="Times New Roman"/>
          <w:szCs w:val="24"/>
        </w:rPr>
        <w:t xml:space="preserve"> problems and challenges they face in their work.</w:t>
      </w:r>
    </w:p>
    <w:p w14:paraId="24FB9D89" w14:textId="24757ADA" w:rsidR="004B3775" w:rsidRPr="006036C5" w:rsidRDefault="009679B6" w:rsidP="008B3679">
      <w:pPr>
        <w:pStyle w:val="Heading3"/>
      </w:pPr>
      <w:bookmarkStart w:id="5" w:name="_Toc25690906"/>
      <w:r w:rsidRPr="006036C5">
        <w:t>The status of crafts, small and medium businesses</w:t>
      </w:r>
      <w:bookmarkEnd w:id="5"/>
    </w:p>
    <w:p w14:paraId="30CF4040" w14:textId="7849B63F" w:rsidR="009679B6" w:rsidRPr="006036C5" w:rsidRDefault="009679B6" w:rsidP="009B032C">
      <w:pPr>
        <w:spacing w:before="240" w:after="0" w:line="240" w:lineRule="auto"/>
        <w:rPr>
          <w:rFonts w:ascii="Times New Roman" w:hAnsi="Times New Roman" w:cs="Times New Roman"/>
          <w:i/>
        </w:rPr>
      </w:pPr>
      <w:r w:rsidRPr="006036C5">
        <w:rPr>
          <w:rFonts w:ascii="Times New Roman" w:hAnsi="Times New Roman" w:cs="Times New Roman"/>
          <w:i/>
        </w:rPr>
        <w:t xml:space="preserve">Number of business entities and number of employees by activities in the </w:t>
      </w:r>
      <w:r w:rsidR="008B3679" w:rsidRPr="006036C5">
        <w:rPr>
          <w:rFonts w:ascii="Times New Roman" w:hAnsi="Times New Roman" w:cs="Times New Roman"/>
          <w:i/>
        </w:rPr>
        <w:t>C</w:t>
      </w:r>
      <w:r w:rsidRPr="006036C5">
        <w:rPr>
          <w:rFonts w:ascii="Times New Roman" w:hAnsi="Times New Roman" w:cs="Times New Roman"/>
          <w:i/>
        </w:rPr>
        <w:t>ity of Zagreb</w:t>
      </w:r>
    </w:p>
    <w:p w14:paraId="7C16F5C1" w14:textId="77777777" w:rsidR="004B3775" w:rsidRPr="006036C5" w:rsidRDefault="004B3775" w:rsidP="004B3775">
      <w:pPr>
        <w:spacing w:after="0" w:line="240" w:lineRule="auto"/>
        <w:jc w:val="both"/>
        <w:rPr>
          <w:rFonts w:ascii="Times New Roman" w:hAnsi="Times New Roman" w:cs="Times New Roman"/>
        </w:rPr>
      </w:pPr>
    </w:p>
    <w:p w14:paraId="19E0B643" w14:textId="7C0C35E1" w:rsidR="009679B6" w:rsidRPr="006036C5" w:rsidRDefault="009679B6" w:rsidP="00FE3D38">
      <w:pPr>
        <w:jc w:val="both"/>
        <w:rPr>
          <w:rFonts w:ascii="Times New Roman" w:hAnsi="Times New Roman" w:cs="Times New Roman"/>
        </w:rPr>
      </w:pPr>
      <w:r w:rsidRPr="006036C5">
        <w:rPr>
          <w:rFonts w:ascii="Times New Roman" w:hAnsi="Times New Roman" w:cs="Times New Roman"/>
        </w:rPr>
        <w:t>Based on the data of the City of Zagreb's Office for Economy, Energ</w:t>
      </w:r>
      <w:r w:rsidR="00597F16" w:rsidRPr="006036C5">
        <w:rPr>
          <w:rFonts w:ascii="Times New Roman" w:hAnsi="Times New Roman" w:cs="Times New Roman"/>
        </w:rPr>
        <w:t>etics</w:t>
      </w:r>
      <w:r w:rsidRPr="006036C5">
        <w:rPr>
          <w:rFonts w:ascii="Times New Roman" w:hAnsi="Times New Roman" w:cs="Times New Roman"/>
        </w:rPr>
        <w:t xml:space="preserve"> and Environmental Protection</w:t>
      </w:r>
      <w:r w:rsidR="00597F16" w:rsidRPr="006036C5">
        <w:rPr>
          <w:rStyle w:val="FootnoteReference"/>
          <w:rFonts w:ascii="Times New Roman" w:hAnsi="Times New Roman" w:cs="Times New Roman"/>
        </w:rPr>
        <w:footnoteReference w:id="1"/>
      </w:r>
      <w:r w:rsidR="00597F16" w:rsidRPr="006036C5">
        <w:rPr>
          <w:rFonts w:ascii="Times New Roman" w:hAnsi="Times New Roman" w:cs="Times New Roman"/>
        </w:rPr>
        <w:t>,</w:t>
      </w:r>
      <w:r w:rsidRPr="006036C5">
        <w:rPr>
          <w:rFonts w:ascii="Times New Roman" w:hAnsi="Times New Roman" w:cs="Times New Roman"/>
        </w:rPr>
        <w:t xml:space="preserve"> it </w:t>
      </w:r>
      <w:r w:rsidR="003E7D38" w:rsidRPr="006036C5">
        <w:rPr>
          <w:rFonts w:ascii="Times New Roman" w:hAnsi="Times New Roman" w:cs="Times New Roman"/>
        </w:rPr>
        <w:t xml:space="preserve">is evident that there is an increase in </w:t>
      </w:r>
      <w:r w:rsidRPr="006036C5">
        <w:rPr>
          <w:rFonts w:ascii="Times New Roman" w:hAnsi="Times New Roman" w:cs="Times New Roman"/>
        </w:rPr>
        <w:t>number of business entities in Zagreb in the last ten years</w:t>
      </w:r>
      <w:r w:rsidR="003E7D38" w:rsidRPr="006036C5">
        <w:rPr>
          <w:rFonts w:ascii="Times New Roman" w:hAnsi="Times New Roman" w:cs="Times New Roman"/>
        </w:rPr>
        <w:t xml:space="preserve">. The </w:t>
      </w:r>
      <w:r w:rsidRPr="006036C5">
        <w:rPr>
          <w:rFonts w:ascii="Times New Roman" w:hAnsi="Times New Roman" w:cs="Times New Roman"/>
        </w:rPr>
        <w:t xml:space="preserve">recorded </w:t>
      </w:r>
      <w:r w:rsidR="003E7D38" w:rsidRPr="006036C5">
        <w:rPr>
          <w:rFonts w:ascii="Times New Roman" w:hAnsi="Times New Roman" w:cs="Times New Roman"/>
        </w:rPr>
        <w:t xml:space="preserve">surge in entities was </w:t>
      </w:r>
      <w:r w:rsidR="00F23335" w:rsidRPr="006036C5">
        <w:rPr>
          <w:rFonts w:ascii="Times New Roman" w:hAnsi="Times New Roman" w:cs="Times New Roman"/>
        </w:rPr>
        <w:t>mainly in</w:t>
      </w:r>
      <w:r w:rsidRPr="006036C5">
        <w:rPr>
          <w:rFonts w:ascii="Times New Roman" w:hAnsi="Times New Roman" w:cs="Times New Roman"/>
        </w:rPr>
        <w:t xml:space="preserve"> professional, scientific and technical activities, food provision and food preparation, administrative and auxiliary activities, education, health care activities and other service activities.</w:t>
      </w:r>
    </w:p>
    <w:p w14:paraId="05E5C61C" w14:textId="7B7BF6C4" w:rsidR="004B3775" w:rsidRPr="006036C5" w:rsidRDefault="003E7D38" w:rsidP="00597F16">
      <w:pPr>
        <w:jc w:val="both"/>
        <w:rPr>
          <w:rFonts w:ascii="Times New Roman" w:hAnsi="Times New Roman" w:cs="Times New Roman"/>
        </w:rPr>
      </w:pPr>
      <w:r w:rsidRPr="006036C5">
        <w:rPr>
          <w:rFonts w:ascii="Times New Roman" w:hAnsi="Times New Roman" w:cs="Times New Roman"/>
        </w:rPr>
        <w:t xml:space="preserve">On the other </w:t>
      </w:r>
      <w:r w:rsidR="000F0C26" w:rsidRPr="006036C5">
        <w:rPr>
          <w:rFonts w:ascii="Times New Roman" w:hAnsi="Times New Roman" w:cs="Times New Roman"/>
        </w:rPr>
        <w:t>hand,</w:t>
      </w:r>
      <w:r w:rsidRPr="006036C5">
        <w:rPr>
          <w:rFonts w:ascii="Times New Roman" w:hAnsi="Times New Roman" w:cs="Times New Roman"/>
        </w:rPr>
        <w:t xml:space="preserve"> t</w:t>
      </w:r>
      <w:r w:rsidR="009679B6" w:rsidRPr="006036C5">
        <w:rPr>
          <w:rFonts w:ascii="Times New Roman" w:hAnsi="Times New Roman" w:cs="Times New Roman"/>
        </w:rPr>
        <w:t>here has been a decrease in the number of employees, especially in the sectors of the real economy, which is considered a particularly negative trend</w:t>
      </w:r>
      <w:r w:rsidR="00597F16" w:rsidRPr="006036C5">
        <w:rPr>
          <w:rFonts w:ascii="Times New Roman" w:hAnsi="Times New Roman" w:cs="Times New Roman"/>
        </w:rPr>
        <w:t>.</w:t>
      </w:r>
    </w:p>
    <w:p w14:paraId="56211D63" w14:textId="6BAE3AAB" w:rsidR="009679B6" w:rsidRPr="006036C5" w:rsidRDefault="00F23335" w:rsidP="004B3775">
      <w:pPr>
        <w:spacing w:before="120" w:after="0" w:line="240" w:lineRule="auto"/>
        <w:rPr>
          <w:rFonts w:ascii="Times New Roman" w:hAnsi="Times New Roman" w:cs="Times New Roman"/>
          <w:i/>
          <w:color w:val="000000" w:themeColor="text1"/>
        </w:rPr>
      </w:pPr>
      <w:r w:rsidRPr="006036C5">
        <w:rPr>
          <w:rFonts w:ascii="Times New Roman" w:hAnsi="Times New Roman" w:cs="Times New Roman"/>
          <w:i/>
          <w:color w:val="000000" w:themeColor="text1"/>
        </w:rPr>
        <w:t>Number</w:t>
      </w:r>
      <w:r w:rsidR="000F0C26" w:rsidRPr="006036C5">
        <w:rPr>
          <w:rFonts w:ascii="Times New Roman" w:hAnsi="Times New Roman" w:cs="Times New Roman"/>
          <w:i/>
          <w:color w:val="000000" w:themeColor="text1"/>
        </w:rPr>
        <w:t xml:space="preserve"> </w:t>
      </w:r>
      <w:r w:rsidR="008B3679" w:rsidRPr="006036C5">
        <w:rPr>
          <w:rFonts w:ascii="Times New Roman" w:hAnsi="Times New Roman" w:cs="Times New Roman"/>
          <w:i/>
          <w:color w:val="000000" w:themeColor="text1"/>
        </w:rPr>
        <w:t>of craft</w:t>
      </w:r>
      <w:r w:rsidRPr="006036C5">
        <w:rPr>
          <w:rFonts w:ascii="Times New Roman" w:hAnsi="Times New Roman" w:cs="Times New Roman"/>
          <w:i/>
          <w:color w:val="000000" w:themeColor="text1"/>
        </w:rPr>
        <w:t xml:space="preserve">smen </w:t>
      </w:r>
      <w:r w:rsidR="008B3679" w:rsidRPr="006036C5">
        <w:rPr>
          <w:rFonts w:ascii="Times New Roman" w:hAnsi="Times New Roman" w:cs="Times New Roman"/>
          <w:i/>
          <w:color w:val="000000" w:themeColor="text1"/>
        </w:rPr>
        <w:t xml:space="preserve">and </w:t>
      </w:r>
      <w:r w:rsidR="000F0C26" w:rsidRPr="006036C5">
        <w:rPr>
          <w:rFonts w:ascii="Times New Roman" w:hAnsi="Times New Roman" w:cs="Times New Roman"/>
          <w:i/>
          <w:color w:val="000000" w:themeColor="text1"/>
        </w:rPr>
        <w:t xml:space="preserve">their </w:t>
      </w:r>
      <w:r w:rsidR="008B3679" w:rsidRPr="006036C5">
        <w:rPr>
          <w:rFonts w:ascii="Times New Roman" w:hAnsi="Times New Roman" w:cs="Times New Roman"/>
          <w:i/>
          <w:color w:val="000000" w:themeColor="text1"/>
        </w:rPr>
        <w:t xml:space="preserve">employees </w:t>
      </w:r>
      <w:r w:rsidR="009679B6" w:rsidRPr="006036C5">
        <w:rPr>
          <w:rFonts w:ascii="Times New Roman" w:hAnsi="Times New Roman" w:cs="Times New Roman"/>
          <w:i/>
          <w:color w:val="000000" w:themeColor="text1"/>
        </w:rPr>
        <w:t xml:space="preserve">in </w:t>
      </w:r>
      <w:r w:rsidR="008B3679" w:rsidRPr="006036C5">
        <w:rPr>
          <w:rFonts w:ascii="Times New Roman" w:hAnsi="Times New Roman" w:cs="Times New Roman"/>
          <w:i/>
          <w:color w:val="000000" w:themeColor="text1"/>
        </w:rPr>
        <w:t xml:space="preserve">the City of </w:t>
      </w:r>
      <w:r w:rsidR="009679B6" w:rsidRPr="006036C5">
        <w:rPr>
          <w:rFonts w:ascii="Times New Roman" w:hAnsi="Times New Roman" w:cs="Times New Roman"/>
          <w:i/>
          <w:color w:val="000000" w:themeColor="text1"/>
        </w:rPr>
        <w:t>Zagreb</w:t>
      </w:r>
    </w:p>
    <w:p w14:paraId="4669A02D" w14:textId="77777777" w:rsidR="004B3775" w:rsidRPr="006036C5" w:rsidRDefault="004B3775" w:rsidP="004B3775">
      <w:pPr>
        <w:spacing w:after="0" w:line="240" w:lineRule="auto"/>
        <w:jc w:val="both"/>
        <w:rPr>
          <w:rFonts w:ascii="Times New Roman" w:hAnsi="Times New Roman" w:cs="Times New Roman"/>
          <w:color w:val="000000" w:themeColor="text1"/>
        </w:rPr>
      </w:pPr>
    </w:p>
    <w:p w14:paraId="4F71470A" w14:textId="769F8503" w:rsidR="009679B6" w:rsidRPr="006036C5" w:rsidRDefault="00472059" w:rsidP="00F23335">
      <w:pPr>
        <w:spacing w:after="120"/>
        <w:jc w:val="both"/>
        <w:rPr>
          <w:rFonts w:ascii="Times New Roman" w:hAnsi="Times New Roman" w:cs="Times New Roman"/>
        </w:rPr>
      </w:pPr>
      <w:r w:rsidRPr="006036C5">
        <w:rPr>
          <w:rFonts w:ascii="Times New Roman" w:hAnsi="Times New Roman" w:cs="Times New Roman"/>
        </w:rPr>
        <w:t>T</w:t>
      </w:r>
      <w:r w:rsidR="009679B6" w:rsidRPr="006036C5">
        <w:rPr>
          <w:rFonts w:ascii="Times New Roman" w:hAnsi="Times New Roman" w:cs="Times New Roman"/>
        </w:rPr>
        <w:t xml:space="preserve">he number of craftsmen and the number of persons employed by craftsmen </w:t>
      </w:r>
      <w:r w:rsidRPr="006036C5">
        <w:rPr>
          <w:rFonts w:ascii="Times New Roman" w:hAnsi="Times New Roman" w:cs="Times New Roman"/>
        </w:rPr>
        <w:t xml:space="preserve">in the period from 2009 to 2017 </w:t>
      </w:r>
      <w:r w:rsidR="00A01E70" w:rsidRPr="006036C5">
        <w:rPr>
          <w:rFonts w:ascii="Times New Roman" w:hAnsi="Times New Roman" w:cs="Times New Roman"/>
        </w:rPr>
        <w:t xml:space="preserve">has declined, </w:t>
      </w:r>
      <w:r w:rsidR="003E7D38" w:rsidRPr="006036C5">
        <w:rPr>
          <w:rFonts w:ascii="Times New Roman" w:hAnsi="Times New Roman" w:cs="Times New Roman"/>
        </w:rPr>
        <w:t xml:space="preserve">with </w:t>
      </w:r>
      <w:r w:rsidR="00A01E70" w:rsidRPr="006036C5">
        <w:rPr>
          <w:rFonts w:ascii="Times New Roman" w:hAnsi="Times New Roman" w:cs="Times New Roman"/>
        </w:rPr>
        <w:t xml:space="preserve">counting only </w:t>
      </w:r>
      <w:r w:rsidR="003E7D38" w:rsidRPr="006036C5">
        <w:rPr>
          <w:rFonts w:ascii="Times New Roman" w:hAnsi="Times New Roman" w:cs="Times New Roman"/>
        </w:rPr>
        <w:t>small exception in 2016</w:t>
      </w:r>
      <w:r w:rsidR="00A01E70" w:rsidRPr="006036C5">
        <w:rPr>
          <w:rFonts w:ascii="Times New Roman" w:hAnsi="Times New Roman" w:cs="Times New Roman"/>
        </w:rPr>
        <w:t>. This was assessed</w:t>
      </w:r>
      <w:r w:rsidR="009679B6" w:rsidRPr="006036C5">
        <w:rPr>
          <w:rFonts w:ascii="Times New Roman" w:hAnsi="Times New Roman" w:cs="Times New Roman"/>
        </w:rPr>
        <w:t xml:space="preserve"> as </w:t>
      </w:r>
      <w:r w:rsidR="00A01E70" w:rsidRPr="006036C5">
        <w:rPr>
          <w:rFonts w:ascii="Times New Roman" w:hAnsi="Times New Roman" w:cs="Times New Roman"/>
        </w:rPr>
        <w:t xml:space="preserve">a </w:t>
      </w:r>
      <w:r w:rsidR="009679B6" w:rsidRPr="006036C5">
        <w:rPr>
          <w:rFonts w:ascii="Times New Roman" w:hAnsi="Times New Roman" w:cs="Times New Roman"/>
        </w:rPr>
        <w:t>negative</w:t>
      </w:r>
      <w:r w:rsidR="00A01E70" w:rsidRPr="006036C5">
        <w:rPr>
          <w:rFonts w:ascii="Times New Roman" w:hAnsi="Times New Roman" w:cs="Times New Roman"/>
        </w:rPr>
        <w:t xml:space="preserve"> trend in the economy</w:t>
      </w:r>
      <w:r w:rsidR="009679B6" w:rsidRPr="006036C5">
        <w:rPr>
          <w:rFonts w:ascii="Times New Roman" w:hAnsi="Times New Roman" w:cs="Times New Roman"/>
        </w:rPr>
        <w:t xml:space="preserve">. Data on the average number of employees </w:t>
      </w:r>
      <w:r w:rsidR="00A01E70" w:rsidRPr="006036C5">
        <w:rPr>
          <w:rFonts w:ascii="Times New Roman" w:hAnsi="Times New Roman" w:cs="Times New Roman"/>
        </w:rPr>
        <w:t>in crafts has</w:t>
      </w:r>
      <w:r w:rsidR="009679B6" w:rsidRPr="006036C5">
        <w:rPr>
          <w:rFonts w:ascii="Times New Roman" w:hAnsi="Times New Roman" w:cs="Times New Roman"/>
        </w:rPr>
        <w:t xml:space="preserve"> </w:t>
      </w:r>
      <w:r w:rsidR="00A01E70" w:rsidRPr="006036C5">
        <w:rPr>
          <w:rFonts w:ascii="Times New Roman" w:hAnsi="Times New Roman" w:cs="Times New Roman"/>
        </w:rPr>
        <w:t>shown</w:t>
      </w:r>
      <w:r w:rsidR="009679B6" w:rsidRPr="006036C5">
        <w:rPr>
          <w:rFonts w:ascii="Times New Roman" w:hAnsi="Times New Roman" w:cs="Times New Roman"/>
        </w:rPr>
        <w:t xml:space="preserve"> that</w:t>
      </w:r>
      <w:r w:rsidR="00F23335" w:rsidRPr="006036C5">
        <w:rPr>
          <w:rFonts w:ascii="Times New Roman" w:hAnsi="Times New Roman" w:cs="Times New Roman"/>
        </w:rPr>
        <w:t>,</w:t>
      </w:r>
      <w:r w:rsidR="009679B6" w:rsidRPr="006036C5">
        <w:rPr>
          <w:rFonts w:ascii="Times New Roman" w:hAnsi="Times New Roman" w:cs="Times New Roman"/>
        </w:rPr>
        <w:t xml:space="preserve"> </w:t>
      </w:r>
      <w:r w:rsidR="00A01E70" w:rsidRPr="006036C5">
        <w:rPr>
          <w:rFonts w:ascii="Times New Roman" w:hAnsi="Times New Roman" w:cs="Times New Roman"/>
        </w:rPr>
        <w:t>disappointingly</w:t>
      </w:r>
      <w:r w:rsidR="00F23335" w:rsidRPr="006036C5">
        <w:rPr>
          <w:rFonts w:ascii="Times New Roman" w:hAnsi="Times New Roman" w:cs="Times New Roman"/>
        </w:rPr>
        <w:t>,</w:t>
      </w:r>
      <w:r w:rsidR="00A01E70" w:rsidRPr="006036C5">
        <w:rPr>
          <w:rFonts w:ascii="Times New Roman" w:hAnsi="Times New Roman" w:cs="Times New Roman"/>
        </w:rPr>
        <w:t xml:space="preserve"> this was</w:t>
      </w:r>
      <w:r w:rsidR="009679B6" w:rsidRPr="006036C5">
        <w:rPr>
          <w:rFonts w:ascii="Times New Roman" w:hAnsi="Times New Roman" w:cs="Times New Roman"/>
        </w:rPr>
        <w:t xml:space="preserve"> not an area of employment.</w:t>
      </w:r>
    </w:p>
    <w:p w14:paraId="5703E160" w14:textId="7533B90E" w:rsidR="00112672" w:rsidRPr="006036C5" w:rsidRDefault="00D7286C" w:rsidP="004B3775">
      <w:pPr>
        <w:spacing w:after="0"/>
        <w:jc w:val="both"/>
        <w:rPr>
          <w:rFonts w:ascii="Times New Roman" w:hAnsi="Times New Roman" w:cs="Times New Roman"/>
        </w:rPr>
      </w:pPr>
      <w:r w:rsidRPr="006036C5">
        <w:rPr>
          <w:rFonts w:ascii="Times New Roman" w:hAnsi="Times New Roman" w:cs="Times New Roman"/>
        </w:rPr>
        <w:t>There is also a noticeable deflection</w:t>
      </w:r>
      <w:r w:rsidR="009679B6" w:rsidRPr="006036C5">
        <w:rPr>
          <w:rFonts w:ascii="Times New Roman" w:hAnsi="Times New Roman" w:cs="Times New Roman"/>
        </w:rPr>
        <w:t xml:space="preserve"> in the structure </w:t>
      </w:r>
      <w:r w:rsidRPr="006036C5">
        <w:rPr>
          <w:rFonts w:ascii="Times New Roman" w:hAnsi="Times New Roman" w:cs="Times New Roman"/>
        </w:rPr>
        <w:t xml:space="preserve">and type </w:t>
      </w:r>
      <w:r w:rsidR="009679B6" w:rsidRPr="006036C5">
        <w:rPr>
          <w:rFonts w:ascii="Times New Roman" w:hAnsi="Times New Roman" w:cs="Times New Roman"/>
        </w:rPr>
        <w:t xml:space="preserve">of activity </w:t>
      </w:r>
      <w:r w:rsidRPr="006036C5">
        <w:rPr>
          <w:rFonts w:ascii="Times New Roman" w:hAnsi="Times New Roman" w:cs="Times New Roman"/>
        </w:rPr>
        <w:t xml:space="preserve">within craftsmanship, </w:t>
      </w:r>
      <w:r w:rsidR="004B3775" w:rsidRPr="006036C5">
        <w:rPr>
          <w:rFonts w:ascii="Times New Roman" w:hAnsi="Times New Roman" w:cs="Times New Roman"/>
        </w:rPr>
        <w:t xml:space="preserve">which are </w:t>
      </w:r>
      <w:r w:rsidRPr="006036C5">
        <w:rPr>
          <w:rFonts w:ascii="Times New Roman" w:hAnsi="Times New Roman" w:cs="Times New Roman"/>
        </w:rPr>
        <w:t xml:space="preserve">moving away from traditional activities in the </w:t>
      </w:r>
      <w:r w:rsidR="009679B6" w:rsidRPr="006036C5">
        <w:rPr>
          <w:rFonts w:ascii="Times New Roman" w:hAnsi="Times New Roman" w:cs="Times New Roman"/>
        </w:rPr>
        <w:t>real sector</w:t>
      </w:r>
      <w:r w:rsidRPr="006036C5">
        <w:rPr>
          <w:rFonts w:ascii="Times New Roman" w:hAnsi="Times New Roman" w:cs="Times New Roman"/>
        </w:rPr>
        <w:t>.</w:t>
      </w:r>
      <w:r w:rsidR="004B3775" w:rsidRPr="006036C5">
        <w:rPr>
          <w:rFonts w:ascii="Times New Roman" w:hAnsi="Times New Roman" w:cs="Times New Roman"/>
        </w:rPr>
        <w:t xml:space="preserve"> </w:t>
      </w:r>
      <w:r w:rsidR="009679B6" w:rsidRPr="006036C5">
        <w:rPr>
          <w:rFonts w:ascii="Times New Roman" w:hAnsi="Times New Roman" w:cs="Times New Roman"/>
        </w:rPr>
        <w:t xml:space="preserve">According to </w:t>
      </w:r>
      <w:r w:rsidR="004B3775" w:rsidRPr="006036C5">
        <w:rPr>
          <w:rFonts w:ascii="Times New Roman" w:hAnsi="Times New Roman" w:cs="Times New Roman"/>
        </w:rPr>
        <w:t xml:space="preserve">current </w:t>
      </w:r>
      <w:r w:rsidR="009679B6" w:rsidRPr="006036C5">
        <w:rPr>
          <w:rFonts w:ascii="Times New Roman" w:hAnsi="Times New Roman" w:cs="Times New Roman"/>
        </w:rPr>
        <w:t xml:space="preserve">data from the Craft Register, the increase </w:t>
      </w:r>
      <w:r w:rsidR="003E7D38" w:rsidRPr="006036C5">
        <w:rPr>
          <w:rFonts w:ascii="Times New Roman" w:hAnsi="Times New Roman" w:cs="Times New Roman"/>
        </w:rPr>
        <w:t>of new activities</w:t>
      </w:r>
      <w:r w:rsidR="009679B6" w:rsidRPr="006036C5">
        <w:rPr>
          <w:rFonts w:ascii="Times New Roman" w:hAnsi="Times New Roman" w:cs="Times New Roman"/>
        </w:rPr>
        <w:t xml:space="preserve"> </w:t>
      </w:r>
      <w:r w:rsidR="004B3775" w:rsidRPr="006036C5">
        <w:rPr>
          <w:rFonts w:ascii="Times New Roman" w:hAnsi="Times New Roman" w:cs="Times New Roman"/>
        </w:rPr>
        <w:t>are in the area of</w:t>
      </w:r>
      <w:r w:rsidR="009679B6" w:rsidRPr="006036C5">
        <w:rPr>
          <w:rFonts w:ascii="Times New Roman" w:hAnsi="Times New Roman" w:cs="Times New Roman"/>
        </w:rPr>
        <w:t>: information and communication; professional, scientific and technical activities and administrative and auxiliary service activities.</w:t>
      </w:r>
    </w:p>
    <w:p w14:paraId="45C4677A" w14:textId="77777777" w:rsidR="008B3679" w:rsidRPr="006036C5" w:rsidRDefault="008B3679" w:rsidP="00676E06">
      <w:pPr>
        <w:spacing w:before="120" w:after="0" w:line="240" w:lineRule="auto"/>
        <w:rPr>
          <w:rFonts w:ascii="Times New Roman" w:hAnsi="Times New Roman" w:cs="Times New Roman"/>
        </w:rPr>
      </w:pPr>
    </w:p>
    <w:p w14:paraId="58823A8D" w14:textId="1C417AD7" w:rsidR="004B3775" w:rsidRPr="006036C5" w:rsidRDefault="004B3775" w:rsidP="00F23335">
      <w:pPr>
        <w:spacing w:after="120"/>
        <w:rPr>
          <w:rFonts w:ascii="Times New Roman" w:eastAsia="Times New Roman" w:hAnsi="Times New Roman" w:cs="Times New Roman"/>
          <w:i/>
          <w:lang w:eastAsia="hr-HR"/>
        </w:rPr>
      </w:pPr>
      <w:r w:rsidRPr="006036C5">
        <w:rPr>
          <w:rFonts w:ascii="Times New Roman" w:eastAsia="Times New Roman" w:hAnsi="Times New Roman" w:cs="Times New Roman"/>
          <w:i/>
          <w:lang w:eastAsia="hr-HR"/>
        </w:rPr>
        <w:t>Entrepreneurs in the City of Zagreb</w:t>
      </w:r>
    </w:p>
    <w:p w14:paraId="170D1109" w14:textId="407098FE" w:rsidR="004B3775" w:rsidRPr="006036C5" w:rsidRDefault="004B3775" w:rsidP="00F23335">
      <w:pPr>
        <w:spacing w:after="120"/>
        <w:jc w:val="both"/>
        <w:rPr>
          <w:rFonts w:ascii="Times New Roman" w:hAnsi="Times New Roman" w:cs="Times New Roman"/>
        </w:rPr>
      </w:pPr>
      <w:r w:rsidRPr="006036C5">
        <w:rPr>
          <w:rFonts w:ascii="Times New Roman" w:hAnsi="Times New Roman" w:cs="Times New Roman"/>
        </w:rPr>
        <w:t>The number of entrepreneurs in the City Zagreb in the period 2013 - 2017 has increased by</w:t>
      </w:r>
      <w:r w:rsidR="003E7D38" w:rsidRPr="006036C5">
        <w:rPr>
          <w:rFonts w:ascii="Times New Roman" w:hAnsi="Times New Roman" w:cs="Times New Roman"/>
        </w:rPr>
        <w:t xml:space="preserve"> 20.4%</w:t>
      </w:r>
      <w:r w:rsidRPr="006036C5">
        <w:rPr>
          <w:rFonts w:ascii="Times New Roman" w:hAnsi="Times New Roman" w:cs="Times New Roman"/>
        </w:rPr>
        <w:t xml:space="preserve">. </w:t>
      </w:r>
      <w:r w:rsidR="00153B43" w:rsidRPr="006036C5">
        <w:rPr>
          <w:rFonts w:ascii="Times New Roman" w:hAnsi="Times New Roman" w:cs="Times New Roman"/>
        </w:rPr>
        <w:t>It has been noted that dominant</w:t>
      </w:r>
      <w:r w:rsidRPr="006036C5">
        <w:rPr>
          <w:rFonts w:ascii="Times New Roman" w:hAnsi="Times New Roman" w:cs="Times New Roman"/>
        </w:rPr>
        <w:t xml:space="preserve"> entrepreneurs, with a share of 90% </w:t>
      </w:r>
      <w:r w:rsidR="00153B43" w:rsidRPr="006036C5">
        <w:rPr>
          <w:rFonts w:ascii="Times New Roman" w:hAnsi="Times New Roman" w:cs="Times New Roman"/>
        </w:rPr>
        <w:t>are</w:t>
      </w:r>
      <w:r w:rsidRPr="006036C5">
        <w:rPr>
          <w:rFonts w:ascii="Times New Roman" w:hAnsi="Times New Roman" w:cs="Times New Roman"/>
        </w:rPr>
        <w:t xml:space="preserve"> micro entrepreneurs followed by small entrepreneurs with a share of 9.0%. The smallest share is </w:t>
      </w:r>
      <w:r w:rsidR="00153B43" w:rsidRPr="006036C5">
        <w:rPr>
          <w:rFonts w:ascii="Times New Roman" w:hAnsi="Times New Roman" w:cs="Times New Roman"/>
        </w:rPr>
        <w:t xml:space="preserve">comprised of </w:t>
      </w:r>
      <w:r w:rsidRPr="006036C5">
        <w:rPr>
          <w:rFonts w:ascii="Times New Roman" w:hAnsi="Times New Roman" w:cs="Times New Roman"/>
        </w:rPr>
        <w:t>large entrepreneurs.</w:t>
      </w:r>
    </w:p>
    <w:p w14:paraId="6B5349A1" w14:textId="2C55DF6C" w:rsidR="004B3775" w:rsidRPr="006036C5" w:rsidRDefault="00153B43" w:rsidP="00F23335">
      <w:pPr>
        <w:spacing w:after="120"/>
        <w:jc w:val="both"/>
        <w:rPr>
          <w:rFonts w:ascii="Times New Roman" w:hAnsi="Times New Roman" w:cs="Times New Roman"/>
        </w:rPr>
      </w:pPr>
      <w:r w:rsidRPr="006036C5">
        <w:rPr>
          <w:rFonts w:ascii="Times New Roman" w:hAnsi="Times New Roman" w:cs="Times New Roman"/>
        </w:rPr>
        <w:t>The statistics also show that</w:t>
      </w:r>
      <w:r w:rsidR="004B3775" w:rsidRPr="006036C5">
        <w:rPr>
          <w:rFonts w:ascii="Times New Roman" w:hAnsi="Times New Roman" w:cs="Times New Roman"/>
        </w:rPr>
        <w:t xml:space="preserve">, the number of entrepreneurs </w:t>
      </w:r>
      <w:r w:rsidRPr="006036C5">
        <w:rPr>
          <w:rFonts w:ascii="Times New Roman" w:hAnsi="Times New Roman" w:cs="Times New Roman"/>
        </w:rPr>
        <w:t>in the City of Zagreb that counted for</w:t>
      </w:r>
      <w:r w:rsidR="004B3775" w:rsidRPr="006036C5">
        <w:rPr>
          <w:rFonts w:ascii="Times New Roman" w:hAnsi="Times New Roman" w:cs="Times New Roman"/>
        </w:rPr>
        <w:t xml:space="preserve"> </w:t>
      </w:r>
      <w:r w:rsidRPr="006036C5">
        <w:rPr>
          <w:rFonts w:ascii="Times New Roman" w:hAnsi="Times New Roman" w:cs="Times New Roman"/>
        </w:rPr>
        <w:t xml:space="preserve">net </w:t>
      </w:r>
      <w:r w:rsidR="004B3775" w:rsidRPr="006036C5">
        <w:rPr>
          <w:rFonts w:ascii="Times New Roman" w:hAnsi="Times New Roman" w:cs="Times New Roman"/>
        </w:rPr>
        <w:t xml:space="preserve">profit during the analytical period 2013 - 2017 has increased. By contrast, the number of </w:t>
      </w:r>
      <w:r w:rsidR="00F23335" w:rsidRPr="006036C5">
        <w:rPr>
          <w:rFonts w:ascii="Times New Roman" w:hAnsi="Times New Roman" w:cs="Times New Roman"/>
        </w:rPr>
        <w:t>investors</w:t>
      </w:r>
      <w:r w:rsidR="004B3775" w:rsidRPr="006036C5">
        <w:rPr>
          <w:rFonts w:ascii="Times New Roman" w:hAnsi="Times New Roman" w:cs="Times New Roman"/>
        </w:rPr>
        <w:t xml:space="preserve"> in the city of </w:t>
      </w:r>
      <w:r w:rsidR="004B3775" w:rsidRPr="006036C5">
        <w:rPr>
          <w:rFonts w:ascii="Times New Roman" w:hAnsi="Times New Roman" w:cs="Times New Roman"/>
        </w:rPr>
        <w:lastRenderedPageBreak/>
        <w:t xml:space="preserve">Zagreb is significantly reduced by almost 40% in that period. Investments in fixed assets, which have been significantly reduced, are also </w:t>
      </w:r>
      <w:r w:rsidRPr="006036C5">
        <w:rPr>
          <w:rFonts w:ascii="Times New Roman" w:hAnsi="Times New Roman" w:cs="Times New Roman"/>
        </w:rPr>
        <w:t>unfavourable</w:t>
      </w:r>
      <w:r w:rsidR="004B3775" w:rsidRPr="006036C5">
        <w:rPr>
          <w:rFonts w:ascii="Times New Roman" w:hAnsi="Times New Roman" w:cs="Times New Roman"/>
        </w:rPr>
        <w:t>.</w:t>
      </w:r>
    </w:p>
    <w:p w14:paraId="52818431" w14:textId="39AA9385" w:rsidR="004B3775" w:rsidRPr="006036C5" w:rsidRDefault="004B3775" w:rsidP="00F23335">
      <w:pPr>
        <w:spacing w:after="240"/>
        <w:jc w:val="both"/>
        <w:rPr>
          <w:rFonts w:ascii="Times New Roman" w:hAnsi="Times New Roman" w:cs="Times New Roman"/>
        </w:rPr>
      </w:pPr>
      <w:r w:rsidRPr="006036C5">
        <w:rPr>
          <w:rFonts w:ascii="Times New Roman" w:hAnsi="Times New Roman" w:cs="Times New Roman"/>
        </w:rPr>
        <w:t xml:space="preserve">The number of employees in the analytical period in Zagreb has been kept at approximately the same level. </w:t>
      </w:r>
      <w:r w:rsidR="00153B43" w:rsidRPr="006036C5">
        <w:rPr>
          <w:rFonts w:ascii="Times New Roman" w:hAnsi="Times New Roman" w:cs="Times New Roman"/>
        </w:rPr>
        <w:t>Thereby</w:t>
      </w:r>
      <w:r w:rsidRPr="006036C5">
        <w:rPr>
          <w:rFonts w:ascii="Times New Roman" w:hAnsi="Times New Roman" w:cs="Times New Roman"/>
        </w:rPr>
        <w:t xml:space="preserve"> the number of employees in micro-enterprises </w:t>
      </w:r>
      <w:r w:rsidR="003E7D38" w:rsidRPr="006036C5">
        <w:rPr>
          <w:rFonts w:ascii="Times New Roman" w:hAnsi="Times New Roman" w:cs="Times New Roman"/>
        </w:rPr>
        <w:t>marked</w:t>
      </w:r>
      <w:r w:rsidR="00153B43" w:rsidRPr="006036C5">
        <w:rPr>
          <w:rFonts w:ascii="Times New Roman" w:hAnsi="Times New Roman" w:cs="Times New Roman"/>
        </w:rPr>
        <w:t xml:space="preserve"> a significant increase which points to the conclusion that </w:t>
      </w:r>
      <w:r w:rsidRPr="006036C5">
        <w:rPr>
          <w:rFonts w:ascii="Times New Roman" w:hAnsi="Times New Roman" w:cs="Times New Roman"/>
        </w:rPr>
        <w:t xml:space="preserve">part of former employees </w:t>
      </w:r>
      <w:r w:rsidR="00153B43" w:rsidRPr="006036C5">
        <w:rPr>
          <w:rFonts w:ascii="Times New Roman" w:hAnsi="Times New Roman" w:cs="Times New Roman"/>
        </w:rPr>
        <w:t>from</w:t>
      </w:r>
      <w:r w:rsidRPr="006036C5">
        <w:rPr>
          <w:rFonts w:ascii="Times New Roman" w:hAnsi="Times New Roman" w:cs="Times New Roman"/>
        </w:rPr>
        <w:t xml:space="preserve"> large entrepreneurs have initiated business activity on their own.</w:t>
      </w:r>
    </w:p>
    <w:p w14:paraId="27075ED2" w14:textId="590AD9BF" w:rsidR="00153B43" w:rsidRPr="006036C5" w:rsidRDefault="00153B43" w:rsidP="00F23335">
      <w:pPr>
        <w:spacing w:before="120" w:line="240" w:lineRule="auto"/>
        <w:rPr>
          <w:rFonts w:ascii="Times New Roman" w:hAnsi="Times New Roman" w:cs="Times New Roman"/>
          <w:i/>
        </w:rPr>
      </w:pPr>
      <w:r w:rsidRPr="006036C5">
        <w:rPr>
          <w:rFonts w:ascii="Times New Roman" w:hAnsi="Times New Roman" w:cs="Times New Roman"/>
          <w:i/>
        </w:rPr>
        <w:t xml:space="preserve">Business Competitiveness and Innovation of Small and Medium-sized Entrepreneurs </w:t>
      </w:r>
    </w:p>
    <w:p w14:paraId="6C1CF122" w14:textId="4AEEEBC2" w:rsidR="00112672" w:rsidRPr="006036C5" w:rsidRDefault="00153B43" w:rsidP="00540C37">
      <w:pPr>
        <w:spacing w:after="120"/>
        <w:jc w:val="both"/>
        <w:rPr>
          <w:rFonts w:ascii="Times New Roman" w:hAnsi="Times New Roman" w:cs="Times New Roman"/>
        </w:rPr>
      </w:pPr>
      <w:r w:rsidRPr="006036C5">
        <w:rPr>
          <w:rFonts w:ascii="Times New Roman" w:hAnsi="Times New Roman" w:cs="Times New Roman"/>
        </w:rPr>
        <w:t xml:space="preserve">Small and medium-sized entrepreneurs, as </w:t>
      </w:r>
      <w:r w:rsidR="0059701E" w:rsidRPr="006036C5">
        <w:rPr>
          <w:rFonts w:ascii="Times New Roman" w:hAnsi="Times New Roman" w:cs="Times New Roman"/>
        </w:rPr>
        <w:t>previously stated</w:t>
      </w:r>
      <w:r w:rsidRPr="006036C5">
        <w:rPr>
          <w:rFonts w:ascii="Times New Roman" w:hAnsi="Times New Roman" w:cs="Times New Roman"/>
        </w:rPr>
        <w:t xml:space="preserve">, account for 99% of the total number of business entities and </w:t>
      </w:r>
      <w:r w:rsidR="0059701E" w:rsidRPr="006036C5">
        <w:rPr>
          <w:rFonts w:ascii="Times New Roman" w:hAnsi="Times New Roman" w:cs="Times New Roman"/>
        </w:rPr>
        <w:t>f</w:t>
      </w:r>
      <w:r w:rsidRPr="006036C5">
        <w:rPr>
          <w:rFonts w:ascii="Times New Roman" w:hAnsi="Times New Roman" w:cs="Times New Roman"/>
        </w:rPr>
        <w:t>or almost 70% of total employment, which is abo</w:t>
      </w:r>
      <w:r w:rsidR="003E7D38" w:rsidRPr="006036C5">
        <w:rPr>
          <w:rFonts w:ascii="Times New Roman" w:hAnsi="Times New Roman" w:cs="Times New Roman"/>
        </w:rPr>
        <w:t xml:space="preserve">ve the European Union average. </w:t>
      </w:r>
      <w:r w:rsidR="000F0C26" w:rsidRPr="006036C5">
        <w:rPr>
          <w:rFonts w:ascii="Times New Roman" w:hAnsi="Times New Roman" w:cs="Times New Roman"/>
        </w:rPr>
        <w:t>However,</w:t>
      </w:r>
      <w:r w:rsidR="003E7D38" w:rsidRPr="006036C5">
        <w:rPr>
          <w:rFonts w:ascii="Times New Roman" w:hAnsi="Times New Roman" w:cs="Times New Roman"/>
        </w:rPr>
        <w:t xml:space="preserve"> for those business entities t</w:t>
      </w:r>
      <w:r w:rsidRPr="006036C5">
        <w:rPr>
          <w:rFonts w:ascii="Times New Roman" w:hAnsi="Times New Roman" w:cs="Times New Roman"/>
        </w:rPr>
        <w:t xml:space="preserve">here is a permanent lack of funding, which means that a large share of </w:t>
      </w:r>
      <w:r w:rsidR="00540C37" w:rsidRPr="006036C5">
        <w:rPr>
          <w:rFonts w:ascii="Times New Roman" w:hAnsi="Times New Roman" w:cs="Times New Roman"/>
        </w:rPr>
        <w:t>SME</w:t>
      </w:r>
      <w:r w:rsidRPr="006036C5">
        <w:rPr>
          <w:rFonts w:ascii="Times New Roman" w:hAnsi="Times New Roman" w:cs="Times New Roman"/>
        </w:rPr>
        <w:t xml:space="preserve">s </w:t>
      </w:r>
      <w:r w:rsidR="0059701E" w:rsidRPr="006036C5">
        <w:rPr>
          <w:rFonts w:ascii="Times New Roman" w:hAnsi="Times New Roman" w:cs="Times New Roman"/>
        </w:rPr>
        <w:t>cannot</w:t>
      </w:r>
      <w:r w:rsidRPr="006036C5">
        <w:rPr>
          <w:rFonts w:ascii="Times New Roman" w:hAnsi="Times New Roman" w:cs="Times New Roman"/>
        </w:rPr>
        <w:t xml:space="preserve"> obtain funding from banks, capital markets or other sources of fu</w:t>
      </w:r>
      <w:r w:rsidR="0059701E" w:rsidRPr="006036C5">
        <w:rPr>
          <w:rFonts w:ascii="Times New Roman" w:hAnsi="Times New Roman" w:cs="Times New Roman"/>
        </w:rPr>
        <w:t xml:space="preserve">nding. </w:t>
      </w:r>
      <w:r w:rsidR="00540C37" w:rsidRPr="006036C5">
        <w:rPr>
          <w:rFonts w:ascii="Times New Roman" w:hAnsi="Times New Roman" w:cs="Times New Roman"/>
        </w:rPr>
        <w:t>SME</w:t>
      </w:r>
      <w:r w:rsidR="0059701E" w:rsidRPr="006036C5">
        <w:rPr>
          <w:rFonts w:ascii="Times New Roman" w:hAnsi="Times New Roman" w:cs="Times New Roman"/>
        </w:rPr>
        <w:t xml:space="preserve">s in different stages have different needs and this </w:t>
      </w:r>
      <w:r w:rsidRPr="006036C5">
        <w:rPr>
          <w:rFonts w:ascii="Times New Roman" w:hAnsi="Times New Roman" w:cs="Times New Roman"/>
        </w:rPr>
        <w:t xml:space="preserve">need </w:t>
      </w:r>
      <w:r w:rsidR="0059701E" w:rsidRPr="006036C5">
        <w:rPr>
          <w:rFonts w:ascii="Times New Roman" w:hAnsi="Times New Roman" w:cs="Times New Roman"/>
        </w:rPr>
        <w:t xml:space="preserve">definitely includes </w:t>
      </w:r>
      <w:r w:rsidRPr="006036C5">
        <w:rPr>
          <w:rFonts w:ascii="Times New Roman" w:hAnsi="Times New Roman" w:cs="Times New Roman"/>
        </w:rPr>
        <w:t>professional support from entrepreneur</w:t>
      </w:r>
      <w:r w:rsidR="0059701E" w:rsidRPr="006036C5">
        <w:rPr>
          <w:rFonts w:ascii="Times New Roman" w:hAnsi="Times New Roman" w:cs="Times New Roman"/>
        </w:rPr>
        <w:t>ial support institutions (</w:t>
      </w:r>
      <w:r w:rsidR="00540C37" w:rsidRPr="006036C5">
        <w:rPr>
          <w:rFonts w:ascii="Times New Roman" w:hAnsi="Times New Roman" w:cs="Times New Roman"/>
        </w:rPr>
        <w:t>ESI</w:t>
      </w:r>
      <w:r w:rsidR="0059701E" w:rsidRPr="006036C5">
        <w:rPr>
          <w:rFonts w:ascii="Times New Roman" w:hAnsi="Times New Roman" w:cs="Times New Roman"/>
        </w:rPr>
        <w:t>s).</w:t>
      </w:r>
      <w:r w:rsidRPr="006036C5">
        <w:rPr>
          <w:rFonts w:ascii="Times New Roman" w:hAnsi="Times New Roman" w:cs="Times New Roman"/>
        </w:rPr>
        <w:t xml:space="preserve"> </w:t>
      </w:r>
      <w:r w:rsidR="00472059" w:rsidRPr="006036C5">
        <w:rPr>
          <w:rFonts w:ascii="Times New Roman" w:hAnsi="Times New Roman" w:cs="Times New Roman"/>
        </w:rPr>
        <w:t>Also</w:t>
      </w:r>
      <w:r w:rsidRPr="006036C5">
        <w:rPr>
          <w:rFonts w:ascii="Times New Roman" w:hAnsi="Times New Roman" w:cs="Times New Roman"/>
        </w:rPr>
        <w:t xml:space="preserve">, it has been shown that </w:t>
      </w:r>
      <w:r w:rsidR="00540C37" w:rsidRPr="006036C5">
        <w:rPr>
          <w:rFonts w:ascii="Times New Roman" w:hAnsi="Times New Roman" w:cs="Times New Roman"/>
        </w:rPr>
        <w:t>ES</w:t>
      </w:r>
      <w:r w:rsidRPr="006036C5">
        <w:rPr>
          <w:rFonts w:ascii="Times New Roman" w:hAnsi="Times New Roman" w:cs="Times New Roman"/>
        </w:rPr>
        <w:t xml:space="preserve">Is </w:t>
      </w:r>
      <w:r w:rsidR="00472059" w:rsidRPr="006036C5">
        <w:rPr>
          <w:rFonts w:ascii="Times New Roman" w:hAnsi="Times New Roman" w:cs="Times New Roman"/>
        </w:rPr>
        <w:t xml:space="preserve">often </w:t>
      </w:r>
      <w:r w:rsidRPr="006036C5">
        <w:rPr>
          <w:rFonts w:ascii="Times New Roman" w:hAnsi="Times New Roman" w:cs="Times New Roman"/>
        </w:rPr>
        <w:t xml:space="preserve">do not have sufficient capacity to provide high quality services and </w:t>
      </w:r>
      <w:r w:rsidR="0059701E" w:rsidRPr="006036C5">
        <w:rPr>
          <w:rFonts w:ascii="Times New Roman" w:hAnsi="Times New Roman" w:cs="Times New Roman"/>
        </w:rPr>
        <w:t xml:space="preserve">lack </w:t>
      </w:r>
      <w:r w:rsidRPr="006036C5">
        <w:rPr>
          <w:rFonts w:ascii="Times New Roman" w:hAnsi="Times New Roman" w:cs="Times New Roman"/>
        </w:rPr>
        <w:t>modern approaches</w:t>
      </w:r>
      <w:r w:rsidR="0059701E" w:rsidRPr="006036C5">
        <w:rPr>
          <w:rFonts w:ascii="Times New Roman" w:hAnsi="Times New Roman" w:cs="Times New Roman"/>
        </w:rPr>
        <w:t xml:space="preserve"> and methodology to be able</w:t>
      </w:r>
      <w:r w:rsidRPr="006036C5">
        <w:rPr>
          <w:rFonts w:ascii="Times New Roman" w:hAnsi="Times New Roman" w:cs="Times New Roman"/>
        </w:rPr>
        <w:t xml:space="preserve"> to </w:t>
      </w:r>
      <w:r w:rsidR="0059701E" w:rsidRPr="006036C5">
        <w:rPr>
          <w:rFonts w:ascii="Times New Roman" w:hAnsi="Times New Roman" w:cs="Times New Roman"/>
        </w:rPr>
        <w:t xml:space="preserve">effectively </w:t>
      </w:r>
      <w:r w:rsidRPr="006036C5">
        <w:rPr>
          <w:rFonts w:ascii="Times New Roman" w:hAnsi="Times New Roman" w:cs="Times New Roman"/>
        </w:rPr>
        <w:t>address</w:t>
      </w:r>
      <w:r w:rsidR="0059701E" w:rsidRPr="006036C5">
        <w:rPr>
          <w:rFonts w:ascii="Times New Roman" w:hAnsi="Times New Roman" w:cs="Times New Roman"/>
        </w:rPr>
        <w:t xml:space="preserve"> the needs and problems</w:t>
      </w:r>
      <w:r w:rsidRPr="006036C5">
        <w:rPr>
          <w:rFonts w:ascii="Times New Roman" w:hAnsi="Times New Roman" w:cs="Times New Roman"/>
        </w:rPr>
        <w:t xml:space="preserve">. An additional problem is the status of entrepreneurship in the Croatian society and the general lack of </w:t>
      </w:r>
      <w:r w:rsidR="003E7D38" w:rsidRPr="006036C5">
        <w:rPr>
          <w:rFonts w:ascii="Times New Roman" w:hAnsi="Times New Roman" w:cs="Times New Roman"/>
        </w:rPr>
        <w:t xml:space="preserve">people’s </w:t>
      </w:r>
      <w:r w:rsidRPr="006036C5">
        <w:rPr>
          <w:rFonts w:ascii="Times New Roman" w:hAnsi="Times New Roman" w:cs="Times New Roman"/>
        </w:rPr>
        <w:t xml:space="preserve">entrepreneurial skills. Percentage of employees aged 18 to 24 involved in education and training is only 5.9% (2011), while the EU average is over 35%. Only 2.3% of the total number of employees participates in ongoing </w:t>
      </w:r>
      <w:r w:rsidR="0059701E" w:rsidRPr="006036C5">
        <w:rPr>
          <w:rFonts w:ascii="Times New Roman" w:hAnsi="Times New Roman" w:cs="Times New Roman"/>
        </w:rPr>
        <w:t xml:space="preserve">training and learning processes, while </w:t>
      </w:r>
      <w:r w:rsidRPr="006036C5">
        <w:rPr>
          <w:rFonts w:ascii="Times New Roman" w:hAnsi="Times New Roman" w:cs="Times New Roman"/>
        </w:rPr>
        <w:t>the a</w:t>
      </w:r>
      <w:r w:rsidR="0059701E" w:rsidRPr="006036C5">
        <w:rPr>
          <w:rFonts w:ascii="Times New Roman" w:hAnsi="Times New Roman" w:cs="Times New Roman"/>
        </w:rPr>
        <w:t>verage at EU level is almost 9%</w:t>
      </w:r>
      <w:r w:rsidRPr="006036C5">
        <w:rPr>
          <w:rFonts w:ascii="Times New Roman" w:hAnsi="Times New Roman" w:cs="Times New Roman"/>
        </w:rPr>
        <w:t>. The need to improve entrepreneurial skills and the status of entrepreneurship needs to be solved through support to small and medium-sized enterprises by creating advanced business infrastructure and related s</w:t>
      </w:r>
      <w:r w:rsidR="000F0C26" w:rsidRPr="006036C5">
        <w:rPr>
          <w:rFonts w:ascii="Times New Roman" w:hAnsi="Times New Roman" w:cs="Times New Roman"/>
        </w:rPr>
        <w:t>ervices offered to companies (i.e.</w:t>
      </w:r>
      <w:r w:rsidRPr="006036C5">
        <w:rPr>
          <w:rFonts w:ascii="Times New Roman" w:hAnsi="Times New Roman" w:cs="Times New Roman"/>
        </w:rPr>
        <w:t xml:space="preserve"> through incubators, industrial and technology parks).</w:t>
      </w:r>
    </w:p>
    <w:p w14:paraId="4FA34FEE" w14:textId="1E9CB1BB" w:rsidR="00153B43" w:rsidRPr="006036C5" w:rsidRDefault="00153B43" w:rsidP="00153B43">
      <w:pPr>
        <w:spacing w:after="0"/>
        <w:jc w:val="both"/>
        <w:rPr>
          <w:rFonts w:ascii="Times New Roman" w:hAnsi="Times New Roman" w:cs="Times New Roman"/>
        </w:rPr>
      </w:pPr>
      <w:r w:rsidRPr="006036C5">
        <w:rPr>
          <w:rFonts w:ascii="Times New Roman" w:hAnsi="Times New Roman" w:cs="Times New Roman"/>
        </w:rPr>
        <w:t>In Croatia, the Information and Communication Technology (ICT) sector has a share of some 4.</w:t>
      </w:r>
      <w:r w:rsidR="00056A33" w:rsidRPr="006036C5">
        <w:rPr>
          <w:rFonts w:ascii="Times New Roman" w:hAnsi="Times New Roman" w:cs="Times New Roman"/>
        </w:rPr>
        <w:t>0% of total GDP</w:t>
      </w:r>
      <w:r w:rsidR="003E7D38" w:rsidRPr="006036C5">
        <w:rPr>
          <w:rFonts w:ascii="Times New Roman" w:hAnsi="Times New Roman" w:cs="Times New Roman"/>
        </w:rPr>
        <w:t xml:space="preserve"> and</w:t>
      </w:r>
      <w:r w:rsidRPr="006036C5">
        <w:rPr>
          <w:rFonts w:ascii="Times New Roman" w:hAnsi="Times New Roman" w:cs="Times New Roman"/>
        </w:rPr>
        <w:t xml:space="preserve"> employs slightly more than 2.0% of the active population.</w:t>
      </w:r>
    </w:p>
    <w:p w14:paraId="70978786" w14:textId="77777777" w:rsidR="00F23335" w:rsidRPr="006036C5" w:rsidRDefault="00153B43" w:rsidP="00540C37">
      <w:pPr>
        <w:spacing w:before="240" w:after="0"/>
        <w:jc w:val="both"/>
        <w:rPr>
          <w:rFonts w:ascii="Times New Roman" w:hAnsi="Times New Roman" w:cs="Times New Roman"/>
        </w:rPr>
      </w:pPr>
      <w:r w:rsidRPr="006036C5">
        <w:rPr>
          <w:rFonts w:ascii="Times New Roman" w:hAnsi="Times New Roman" w:cs="Times New Roman"/>
          <w:i/>
        </w:rPr>
        <w:t>Education, skills and lifelong learning</w:t>
      </w:r>
      <w:r w:rsidRPr="006036C5">
        <w:rPr>
          <w:rFonts w:ascii="Times New Roman" w:hAnsi="Times New Roman" w:cs="Times New Roman"/>
        </w:rPr>
        <w:t xml:space="preserve"> </w:t>
      </w:r>
    </w:p>
    <w:p w14:paraId="16052570" w14:textId="2C1E75FD" w:rsidR="00153B43" w:rsidRPr="006036C5" w:rsidRDefault="00153B43" w:rsidP="00F23335">
      <w:pPr>
        <w:spacing w:before="120" w:after="0"/>
        <w:jc w:val="both"/>
        <w:rPr>
          <w:rFonts w:ascii="Times New Roman" w:hAnsi="Times New Roman" w:cs="Times New Roman"/>
        </w:rPr>
      </w:pPr>
      <w:r w:rsidRPr="006036C5">
        <w:rPr>
          <w:rFonts w:ascii="Times New Roman" w:hAnsi="Times New Roman" w:cs="Times New Roman"/>
        </w:rPr>
        <w:t>Structural reforms in education and training should focu</w:t>
      </w:r>
      <w:r w:rsidR="0059701E" w:rsidRPr="006036C5">
        <w:rPr>
          <w:rFonts w:ascii="Times New Roman" w:hAnsi="Times New Roman" w:cs="Times New Roman"/>
        </w:rPr>
        <w:t>s on modernizing curricula basing them</w:t>
      </w:r>
      <w:r w:rsidRPr="006036C5">
        <w:rPr>
          <w:rFonts w:ascii="Times New Roman" w:hAnsi="Times New Roman" w:cs="Times New Roman"/>
        </w:rPr>
        <w:t xml:space="preserve"> on learning outcomes and on developing key and transversal competences that are a prerequisite for lifelong learning</w:t>
      </w:r>
      <w:r w:rsidR="00056A33" w:rsidRPr="006036C5">
        <w:rPr>
          <w:rFonts w:ascii="Times New Roman" w:hAnsi="Times New Roman" w:cs="Times New Roman"/>
        </w:rPr>
        <w:t>. This is</w:t>
      </w:r>
      <w:r w:rsidR="0059701E" w:rsidRPr="006036C5">
        <w:rPr>
          <w:rFonts w:ascii="Times New Roman" w:hAnsi="Times New Roman" w:cs="Times New Roman"/>
        </w:rPr>
        <w:t xml:space="preserve"> also</w:t>
      </w:r>
      <w:r w:rsidRPr="006036C5">
        <w:rPr>
          <w:rFonts w:ascii="Times New Roman" w:hAnsi="Times New Roman" w:cs="Times New Roman"/>
        </w:rPr>
        <w:t xml:space="preserve"> </w:t>
      </w:r>
      <w:r w:rsidR="00056A33" w:rsidRPr="006036C5">
        <w:rPr>
          <w:rFonts w:ascii="Times New Roman" w:hAnsi="Times New Roman" w:cs="Times New Roman"/>
        </w:rPr>
        <w:t>a strategic goal</w:t>
      </w:r>
      <w:r w:rsidRPr="006036C5">
        <w:rPr>
          <w:rFonts w:ascii="Times New Roman" w:hAnsi="Times New Roman" w:cs="Times New Roman"/>
        </w:rPr>
        <w:t xml:space="preserve"> of the Education </w:t>
      </w:r>
      <w:r w:rsidR="00056A33" w:rsidRPr="006036C5">
        <w:rPr>
          <w:rFonts w:ascii="Times New Roman" w:hAnsi="Times New Roman" w:cs="Times New Roman"/>
        </w:rPr>
        <w:t>and Training Program</w:t>
      </w:r>
      <w:r w:rsidR="00540C37" w:rsidRPr="006036C5">
        <w:rPr>
          <w:rFonts w:ascii="Times New Roman" w:hAnsi="Times New Roman" w:cs="Times New Roman"/>
        </w:rPr>
        <w:t>me</w:t>
      </w:r>
      <w:r w:rsidR="00056A33" w:rsidRPr="006036C5">
        <w:rPr>
          <w:rFonts w:ascii="Times New Roman" w:hAnsi="Times New Roman" w:cs="Times New Roman"/>
        </w:rPr>
        <w:t xml:space="preserve"> for 2020. One of the national strategic documents that recognise this need is a N</w:t>
      </w:r>
      <w:r w:rsidRPr="006036C5">
        <w:rPr>
          <w:rFonts w:ascii="Times New Roman" w:hAnsi="Times New Roman" w:cs="Times New Roman"/>
        </w:rPr>
        <w:t xml:space="preserve">ational curriculum </w:t>
      </w:r>
      <w:r w:rsidR="0059701E" w:rsidRPr="006036C5">
        <w:rPr>
          <w:rFonts w:ascii="Times New Roman" w:hAnsi="Times New Roman" w:cs="Times New Roman"/>
        </w:rPr>
        <w:t xml:space="preserve">framework </w:t>
      </w:r>
      <w:r w:rsidRPr="006036C5">
        <w:rPr>
          <w:rFonts w:ascii="Times New Roman" w:hAnsi="Times New Roman" w:cs="Times New Roman"/>
        </w:rPr>
        <w:t xml:space="preserve">(NOK), </w:t>
      </w:r>
      <w:r w:rsidR="00056A33" w:rsidRPr="006036C5">
        <w:rPr>
          <w:rFonts w:ascii="Times New Roman" w:hAnsi="Times New Roman" w:cs="Times New Roman"/>
        </w:rPr>
        <w:t xml:space="preserve">which </w:t>
      </w:r>
      <w:r w:rsidRPr="006036C5">
        <w:rPr>
          <w:rFonts w:ascii="Times New Roman" w:hAnsi="Times New Roman" w:cs="Times New Roman"/>
        </w:rPr>
        <w:t xml:space="preserve">among other things, defines entrepreneurship as an important area. The level of ICT use and the level of ICT equipment in Croatian schools vary considerably, on average there is not enough ICT equipment and </w:t>
      </w:r>
      <w:r w:rsidR="0059701E" w:rsidRPr="006036C5">
        <w:rPr>
          <w:rFonts w:ascii="Times New Roman" w:hAnsi="Times New Roman" w:cs="Times New Roman"/>
        </w:rPr>
        <w:t xml:space="preserve">if it is present it is outdated. </w:t>
      </w:r>
      <w:r w:rsidR="000F0C26" w:rsidRPr="006036C5">
        <w:rPr>
          <w:rFonts w:ascii="Times New Roman" w:hAnsi="Times New Roman" w:cs="Times New Roman"/>
        </w:rPr>
        <w:t>Furthermore,</w:t>
      </w:r>
      <w:r w:rsidR="0059701E" w:rsidRPr="006036C5">
        <w:rPr>
          <w:rFonts w:ascii="Times New Roman" w:hAnsi="Times New Roman" w:cs="Times New Roman"/>
        </w:rPr>
        <w:t xml:space="preserve"> and perhaps more significant is that</w:t>
      </w:r>
      <w:r w:rsidRPr="006036C5">
        <w:rPr>
          <w:rFonts w:ascii="Times New Roman" w:hAnsi="Times New Roman" w:cs="Times New Roman"/>
        </w:rPr>
        <w:t xml:space="preserve"> the frequency of its use and qualifications of ICT-related professors is below the EU average (Tesla in</w:t>
      </w:r>
      <w:r w:rsidR="0059701E" w:rsidRPr="006036C5">
        <w:rPr>
          <w:rFonts w:ascii="Times New Roman" w:hAnsi="Times New Roman" w:cs="Times New Roman"/>
        </w:rPr>
        <w:t xml:space="preserve"> school, 2008; </w:t>
      </w:r>
      <w:r w:rsidRPr="006036C5">
        <w:rPr>
          <w:rFonts w:ascii="Times New Roman" w:hAnsi="Times New Roman" w:cs="Times New Roman"/>
        </w:rPr>
        <w:t xml:space="preserve">2011; School Survey: ICT in Education - Study for the European Commission, 2013). </w:t>
      </w:r>
      <w:r w:rsidR="0059701E" w:rsidRPr="006036C5">
        <w:rPr>
          <w:rFonts w:ascii="Times New Roman" w:hAnsi="Times New Roman" w:cs="Times New Roman"/>
        </w:rPr>
        <w:t>For this reason, it is crucial</w:t>
      </w:r>
      <w:r w:rsidRPr="006036C5">
        <w:rPr>
          <w:rFonts w:ascii="Times New Roman" w:hAnsi="Times New Roman" w:cs="Times New Roman"/>
        </w:rPr>
        <w:t xml:space="preserve"> to carefully coordinate investment in ICT equipment with investments in the professional development of professors and e-Content of the Operational Program</w:t>
      </w:r>
      <w:r w:rsidR="00540C37" w:rsidRPr="006036C5">
        <w:rPr>
          <w:rFonts w:ascii="Times New Roman" w:hAnsi="Times New Roman" w:cs="Times New Roman"/>
        </w:rPr>
        <w:t>me</w:t>
      </w:r>
      <w:r w:rsidRPr="006036C5">
        <w:rPr>
          <w:rFonts w:ascii="Times New Roman" w:hAnsi="Times New Roman" w:cs="Times New Roman"/>
        </w:rPr>
        <w:t xml:space="preserve"> </w:t>
      </w:r>
      <w:r w:rsidR="00540C37" w:rsidRPr="006036C5">
        <w:rPr>
          <w:rFonts w:ascii="Times New Roman" w:hAnsi="Times New Roman" w:cs="Times New Roman"/>
        </w:rPr>
        <w:t>Efficient</w:t>
      </w:r>
      <w:r w:rsidR="0059701E" w:rsidRPr="006036C5">
        <w:rPr>
          <w:rFonts w:ascii="Times New Roman" w:hAnsi="Times New Roman" w:cs="Times New Roman"/>
        </w:rPr>
        <w:t xml:space="preserve"> Human Resources, thus ensuring the</w:t>
      </w:r>
      <w:r w:rsidRPr="006036C5">
        <w:rPr>
          <w:rFonts w:ascii="Times New Roman" w:hAnsi="Times New Roman" w:cs="Times New Roman"/>
        </w:rPr>
        <w:t xml:space="preserve"> optimum effects in high</w:t>
      </w:r>
      <w:r w:rsidR="0059701E" w:rsidRPr="006036C5">
        <w:rPr>
          <w:rFonts w:ascii="Times New Roman" w:hAnsi="Times New Roman" w:cs="Times New Roman"/>
        </w:rPr>
        <w:t>er</w:t>
      </w:r>
      <w:r w:rsidRPr="006036C5">
        <w:rPr>
          <w:rFonts w:ascii="Times New Roman" w:hAnsi="Times New Roman" w:cs="Times New Roman"/>
        </w:rPr>
        <w:t xml:space="preserve"> degree of digital maturity of </w:t>
      </w:r>
      <w:r w:rsidR="0059701E" w:rsidRPr="006036C5">
        <w:rPr>
          <w:rFonts w:ascii="Times New Roman" w:hAnsi="Times New Roman" w:cs="Times New Roman"/>
        </w:rPr>
        <w:t xml:space="preserve">Croatian </w:t>
      </w:r>
      <w:r w:rsidRPr="006036C5">
        <w:rPr>
          <w:rFonts w:ascii="Times New Roman" w:hAnsi="Times New Roman" w:cs="Times New Roman"/>
        </w:rPr>
        <w:t>schools</w:t>
      </w:r>
      <w:r w:rsidR="0059701E" w:rsidRPr="006036C5">
        <w:rPr>
          <w:rFonts w:ascii="Times New Roman" w:hAnsi="Times New Roman" w:cs="Times New Roman"/>
        </w:rPr>
        <w:t xml:space="preserve"> and education system on the whole.</w:t>
      </w:r>
    </w:p>
    <w:p w14:paraId="71185569" w14:textId="50FA9D6E" w:rsidR="00CF2192" w:rsidRPr="006036C5" w:rsidRDefault="00CF2192" w:rsidP="00943044">
      <w:pPr>
        <w:spacing w:before="120" w:after="0"/>
        <w:jc w:val="both"/>
        <w:rPr>
          <w:rFonts w:ascii="Times New Roman" w:hAnsi="Times New Roman" w:cs="Times New Roman"/>
        </w:rPr>
      </w:pPr>
      <w:r w:rsidRPr="006036C5">
        <w:rPr>
          <w:rFonts w:ascii="Times New Roman" w:hAnsi="Times New Roman" w:cs="Times New Roman"/>
        </w:rPr>
        <w:t xml:space="preserve">Based on the indicators of the </w:t>
      </w:r>
      <w:r w:rsidR="00E05F31" w:rsidRPr="006036C5">
        <w:rPr>
          <w:rFonts w:ascii="Times New Roman" w:hAnsi="Times New Roman" w:cs="Times New Roman"/>
        </w:rPr>
        <w:t xml:space="preserve">EU report </w:t>
      </w:r>
      <w:r w:rsidRPr="006036C5">
        <w:rPr>
          <w:rFonts w:ascii="Times New Roman" w:hAnsi="Times New Roman" w:cs="Times New Roman"/>
        </w:rPr>
        <w:t xml:space="preserve">Innovation Union Scoreboard, the Republic of Croatia is ranked as a moderate innovator compared to other EU member states, </w:t>
      </w:r>
      <w:r w:rsidR="00B174AA" w:rsidRPr="006036C5">
        <w:rPr>
          <w:rFonts w:ascii="Times New Roman" w:hAnsi="Times New Roman" w:cs="Times New Roman"/>
        </w:rPr>
        <w:t xml:space="preserve">definitely </w:t>
      </w:r>
      <w:r w:rsidRPr="006036C5">
        <w:rPr>
          <w:rFonts w:ascii="Times New Roman" w:hAnsi="Times New Roman" w:cs="Times New Roman"/>
        </w:rPr>
        <w:t xml:space="preserve">lagging behind compared to countries such as Slovenia, Slovakia and Estonia. Data show that the share of innovative enterprises </w:t>
      </w:r>
      <w:r w:rsidR="00B174AA" w:rsidRPr="006036C5">
        <w:rPr>
          <w:rFonts w:ascii="Times New Roman" w:hAnsi="Times New Roman" w:cs="Times New Roman"/>
        </w:rPr>
        <w:t xml:space="preserve">in Croatia </w:t>
      </w:r>
      <w:r w:rsidRPr="006036C5">
        <w:rPr>
          <w:rFonts w:ascii="Times New Roman" w:hAnsi="Times New Roman" w:cs="Times New Roman"/>
        </w:rPr>
        <w:t>is relatively low compared to other countries in the region. Some of the reasons for this are the following:</w:t>
      </w:r>
    </w:p>
    <w:p w14:paraId="264F0D2D" w14:textId="7649D2E0" w:rsidR="00CF2192" w:rsidRPr="006036C5"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t>Investments in research and development are low, mostly financed from public funds,</w:t>
      </w:r>
    </w:p>
    <w:p w14:paraId="3B7BADEB" w14:textId="3A295B8D" w:rsidR="00CF2192" w:rsidRPr="006036C5"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lastRenderedPageBreak/>
        <w:t>Considering the structure of the economy made up of over 90% of micro-companies with a small number of employees there is a limited innovation potential,</w:t>
      </w:r>
    </w:p>
    <w:p w14:paraId="367F6128" w14:textId="7D9E58DC" w:rsidR="00CF2192" w:rsidRPr="006036C5"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t>Lack of adequate linkage between research institutions and the business sector,</w:t>
      </w:r>
    </w:p>
    <w:p w14:paraId="7C774640" w14:textId="58F2788E" w:rsidR="00CF2192" w:rsidRPr="006036C5"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t>Relatively weak patent activity compared to other EU Member States, taking into account the number of international patent applications,</w:t>
      </w:r>
    </w:p>
    <w:p w14:paraId="1DC8A7F2" w14:textId="2426A05B" w:rsidR="00CF2192" w:rsidRPr="006036C5"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t>Low level of business sector investment in research and development due to a decreasing number of research and development business entities, lack of early-stage financing,</w:t>
      </w:r>
    </w:p>
    <w:p w14:paraId="295AE5CB" w14:textId="4CB894DF" w:rsidR="00CF2192" w:rsidRDefault="00CF2192" w:rsidP="00171063">
      <w:pPr>
        <w:pStyle w:val="Default"/>
        <w:numPr>
          <w:ilvl w:val="0"/>
          <w:numId w:val="9"/>
        </w:numPr>
        <w:spacing w:line="276" w:lineRule="auto"/>
        <w:ind w:left="782" w:hanging="357"/>
        <w:jc w:val="both"/>
        <w:rPr>
          <w:sz w:val="22"/>
          <w:szCs w:val="22"/>
          <w:lang w:val="en-GB"/>
        </w:rPr>
      </w:pPr>
      <w:r w:rsidRPr="006036C5">
        <w:rPr>
          <w:sz w:val="22"/>
          <w:szCs w:val="22"/>
          <w:lang w:val="en-GB"/>
        </w:rPr>
        <w:t>Financing and innovation costs, lack of skilled labour and limited access to technology and market information.</w:t>
      </w:r>
    </w:p>
    <w:p w14:paraId="257CEDB5" w14:textId="77777777" w:rsidR="004A5D73" w:rsidRPr="006036C5" w:rsidRDefault="004A5D73" w:rsidP="004A5D73">
      <w:pPr>
        <w:pStyle w:val="Default"/>
        <w:spacing w:line="276" w:lineRule="auto"/>
        <w:ind w:left="782"/>
        <w:jc w:val="both"/>
        <w:rPr>
          <w:sz w:val="22"/>
          <w:szCs w:val="22"/>
          <w:lang w:val="en-GB"/>
        </w:rPr>
      </w:pPr>
    </w:p>
    <w:p w14:paraId="170D5C5A" w14:textId="77777777" w:rsidR="00943044" w:rsidRPr="006036C5" w:rsidRDefault="00943044" w:rsidP="00472059">
      <w:pPr>
        <w:pStyle w:val="ListParagraph"/>
        <w:shd w:val="clear" w:color="auto" w:fill="FDE9D9" w:themeFill="accent6" w:themeFillTint="33"/>
        <w:spacing w:after="0"/>
        <w:ind w:left="0"/>
        <w:jc w:val="both"/>
        <w:rPr>
          <w:rFonts w:ascii="Times New Roman" w:hAnsi="Times New Roman" w:cs="Times New Roman"/>
          <w:i/>
        </w:rPr>
      </w:pPr>
    </w:p>
    <w:p w14:paraId="769CAC6D" w14:textId="77777777" w:rsidR="00943044" w:rsidRPr="006036C5" w:rsidRDefault="00943044" w:rsidP="00472059">
      <w:pPr>
        <w:shd w:val="clear" w:color="auto" w:fill="FDE9D9" w:themeFill="accent6" w:themeFillTint="33"/>
        <w:jc w:val="both"/>
        <w:rPr>
          <w:rFonts w:ascii="Times New Roman" w:hAnsi="Times New Roman" w:cs="Times New Roman"/>
          <w:i/>
        </w:rPr>
      </w:pPr>
      <w:r w:rsidRPr="006036C5">
        <w:rPr>
          <w:rFonts w:ascii="Times New Roman" w:hAnsi="Times New Roman" w:cs="Times New Roman"/>
          <w:i/>
        </w:rPr>
        <w:t>"Innovation is not just about creating a company or a high-tech product, nor is it just about research that leads to the creation of new products. Innovation is, in the broader sense, a new approach to work and the way it is done, just as it relates to business and production processes or end products. In addition, new knowledge and ideas do not lead by itself to create successful innovation. Successful interaction between companies, academic sector and public administration becomes critical to transforming new knowledge and ideas into commercially viable products, economic growth and social well-being. The interactive collaboration among above mentioned stakeholders is included and explained by terms 'triple-helix' and 'innovation system' (Leydesdorff, 1998). Ultimately, innovation is not limited only to those subjects. Literature on innovation systems directly emphasizes the interactive and social character of innovation, and it also covers other areas such as culture and the non-governmental sector. "</w:t>
      </w:r>
    </w:p>
    <w:p w14:paraId="738FD997" w14:textId="77777777" w:rsidR="00943044" w:rsidRPr="006036C5" w:rsidRDefault="00943044" w:rsidP="00472059">
      <w:pPr>
        <w:shd w:val="clear" w:color="auto" w:fill="FDE9D9" w:themeFill="accent6" w:themeFillTint="33"/>
        <w:spacing w:after="0"/>
        <w:jc w:val="both"/>
        <w:rPr>
          <w:rFonts w:ascii="Times New Roman" w:hAnsi="Times New Roman" w:cs="Times New Roman"/>
          <w:i/>
        </w:rPr>
      </w:pPr>
      <w:r w:rsidRPr="006036C5">
        <w:rPr>
          <w:rFonts w:ascii="Times New Roman" w:hAnsi="Times New Roman" w:cs="Times New Roman"/>
          <w:i/>
        </w:rPr>
        <w:t>Croatian Quotient of Innovation 2013</w:t>
      </w:r>
    </w:p>
    <w:p w14:paraId="46D127C6" w14:textId="49737416" w:rsidR="00472059" w:rsidRPr="006036C5" w:rsidRDefault="00472059" w:rsidP="00472059">
      <w:pPr>
        <w:shd w:val="clear" w:color="auto" w:fill="FDE9D9" w:themeFill="accent6" w:themeFillTint="33"/>
        <w:jc w:val="right"/>
        <w:rPr>
          <w:rFonts w:ascii="Times New Roman" w:hAnsi="Times New Roman" w:cs="Times New Roman"/>
          <w:i/>
        </w:rPr>
      </w:pPr>
      <w:r w:rsidRPr="006036C5">
        <w:rPr>
          <w:rFonts w:ascii="Times New Roman" w:hAnsi="Times New Roman" w:cs="Times New Roman"/>
          <w:i/>
        </w:rPr>
        <w:t>Source: inovativnost.hr</w:t>
      </w:r>
    </w:p>
    <w:p w14:paraId="1F2E57CB" w14:textId="262170EB" w:rsidR="00CF2192" w:rsidRPr="006036C5" w:rsidRDefault="00CF2192" w:rsidP="00E05F31">
      <w:pPr>
        <w:spacing w:before="120" w:after="0"/>
        <w:jc w:val="both"/>
        <w:rPr>
          <w:rFonts w:ascii="Times New Roman" w:hAnsi="Times New Roman" w:cs="Times New Roman"/>
        </w:rPr>
      </w:pPr>
      <w:r w:rsidRPr="006036C5">
        <w:rPr>
          <w:rFonts w:ascii="Times New Roman" w:hAnsi="Times New Roman" w:cs="Times New Roman"/>
        </w:rPr>
        <w:t xml:space="preserve">Small and medium-sized enterprises in Croatia have </w:t>
      </w:r>
      <w:r w:rsidR="00E05F31" w:rsidRPr="006036C5">
        <w:rPr>
          <w:rFonts w:ascii="Times New Roman" w:hAnsi="Times New Roman" w:cs="Times New Roman"/>
        </w:rPr>
        <w:t>better</w:t>
      </w:r>
      <w:r w:rsidRPr="006036C5">
        <w:rPr>
          <w:rFonts w:ascii="Times New Roman" w:hAnsi="Times New Roman" w:cs="Times New Roman"/>
        </w:rPr>
        <w:t xml:space="preserve"> results in terms of innovation which </w:t>
      </w:r>
      <w:r w:rsidR="00E05F31" w:rsidRPr="006036C5">
        <w:rPr>
          <w:rFonts w:ascii="Times New Roman" w:hAnsi="Times New Roman" w:cs="Times New Roman"/>
        </w:rPr>
        <w:t>is</w:t>
      </w:r>
      <w:r w:rsidRPr="006036C5">
        <w:rPr>
          <w:rFonts w:ascii="Times New Roman" w:hAnsi="Times New Roman" w:cs="Times New Roman"/>
        </w:rPr>
        <w:t xml:space="preserve"> not related to research and development. With regard to the introduction of new products or production processes, Croatian </w:t>
      </w:r>
      <w:r w:rsidR="00F85B64" w:rsidRPr="006036C5">
        <w:rPr>
          <w:rFonts w:ascii="Times New Roman" w:hAnsi="Times New Roman" w:cs="Times New Roman"/>
        </w:rPr>
        <w:t>SMEs</w:t>
      </w:r>
      <w:r w:rsidRPr="006036C5">
        <w:rPr>
          <w:rFonts w:ascii="Times New Roman" w:hAnsi="Times New Roman" w:cs="Times New Roman"/>
        </w:rPr>
        <w:t xml:space="preserve"> are not</w:t>
      </w:r>
      <w:r w:rsidR="00B174AA" w:rsidRPr="006036C5">
        <w:rPr>
          <w:rFonts w:ascii="Times New Roman" w:hAnsi="Times New Roman" w:cs="Times New Roman"/>
        </w:rPr>
        <w:t xml:space="preserve"> far from the EU average</w:t>
      </w:r>
      <w:r w:rsidR="00F85B64" w:rsidRPr="006036C5">
        <w:rPr>
          <w:rFonts w:ascii="Times New Roman" w:hAnsi="Times New Roman" w:cs="Times New Roman"/>
        </w:rPr>
        <w:t>. D</w:t>
      </w:r>
      <w:r w:rsidRPr="006036C5">
        <w:rPr>
          <w:rFonts w:ascii="Times New Roman" w:hAnsi="Times New Roman" w:cs="Times New Roman"/>
        </w:rPr>
        <w:t xml:space="preserve">espite </w:t>
      </w:r>
      <w:r w:rsidR="00F85B64" w:rsidRPr="006036C5">
        <w:rPr>
          <w:rFonts w:ascii="Times New Roman" w:hAnsi="Times New Roman" w:cs="Times New Roman"/>
        </w:rPr>
        <w:t xml:space="preserve">the economic benefits that business </w:t>
      </w:r>
      <w:r w:rsidRPr="006036C5">
        <w:rPr>
          <w:rFonts w:ascii="Times New Roman" w:hAnsi="Times New Roman" w:cs="Times New Roman"/>
        </w:rPr>
        <w:t>sector can have from research, development and innovation, Croatian companies are still not sufficiently involved</w:t>
      </w:r>
      <w:r w:rsidR="00B174AA" w:rsidRPr="006036C5">
        <w:rPr>
          <w:rFonts w:ascii="Times New Roman" w:hAnsi="Times New Roman" w:cs="Times New Roman"/>
        </w:rPr>
        <w:t xml:space="preserve"> in this field</w:t>
      </w:r>
      <w:r w:rsidRPr="006036C5">
        <w:rPr>
          <w:rFonts w:ascii="Times New Roman" w:hAnsi="Times New Roman" w:cs="Times New Roman"/>
        </w:rPr>
        <w:t>.</w:t>
      </w:r>
    </w:p>
    <w:p w14:paraId="7E02DB77" w14:textId="17033A36" w:rsidR="00137711" w:rsidRPr="006036C5" w:rsidRDefault="003255A9" w:rsidP="00F85B64">
      <w:pPr>
        <w:pStyle w:val="Default"/>
        <w:spacing w:before="120" w:line="276" w:lineRule="auto"/>
        <w:jc w:val="both"/>
        <w:rPr>
          <w:sz w:val="22"/>
          <w:szCs w:val="22"/>
          <w:lang w:val="en-GB"/>
        </w:rPr>
      </w:pPr>
      <w:r w:rsidRPr="006036C5">
        <w:rPr>
          <w:sz w:val="22"/>
          <w:szCs w:val="22"/>
          <w:lang w:val="en-GB"/>
        </w:rPr>
        <w:t xml:space="preserve">The </w:t>
      </w:r>
      <w:r w:rsidR="00CF2192" w:rsidRPr="006036C5">
        <w:rPr>
          <w:sz w:val="22"/>
          <w:szCs w:val="22"/>
          <w:lang w:val="en-GB"/>
        </w:rPr>
        <w:t xml:space="preserve">investments </w:t>
      </w:r>
      <w:r w:rsidR="00495024" w:rsidRPr="006036C5">
        <w:rPr>
          <w:sz w:val="22"/>
          <w:szCs w:val="22"/>
          <w:lang w:val="en-GB"/>
        </w:rPr>
        <w:t>in research and development</w:t>
      </w:r>
      <w:r w:rsidRPr="006036C5">
        <w:rPr>
          <w:sz w:val="22"/>
          <w:szCs w:val="22"/>
          <w:lang w:val="en-GB"/>
        </w:rPr>
        <w:t xml:space="preserve"> in Croatia</w:t>
      </w:r>
      <w:r w:rsidR="00CF2192" w:rsidRPr="006036C5">
        <w:rPr>
          <w:sz w:val="22"/>
          <w:szCs w:val="22"/>
          <w:lang w:val="en-GB"/>
        </w:rPr>
        <w:t xml:space="preserve"> is mostly limited to several development-research intensive </w:t>
      </w:r>
      <w:r w:rsidRPr="006036C5">
        <w:rPr>
          <w:sz w:val="22"/>
          <w:szCs w:val="22"/>
          <w:lang w:val="en-GB"/>
        </w:rPr>
        <w:t>multinational companies</w:t>
      </w:r>
      <w:r w:rsidR="00F85B64" w:rsidRPr="006036C5">
        <w:rPr>
          <w:sz w:val="22"/>
          <w:szCs w:val="22"/>
          <w:lang w:val="en-GB"/>
        </w:rPr>
        <w:t>,</w:t>
      </w:r>
      <w:r w:rsidR="00CF2192" w:rsidRPr="006036C5">
        <w:rPr>
          <w:sz w:val="22"/>
          <w:szCs w:val="22"/>
          <w:lang w:val="en-GB"/>
        </w:rPr>
        <w:t xml:space="preserve"> while the rest</w:t>
      </w:r>
      <w:r w:rsidRPr="006036C5">
        <w:rPr>
          <w:sz w:val="22"/>
          <w:szCs w:val="22"/>
          <w:lang w:val="en-GB"/>
        </w:rPr>
        <w:t xml:space="preserve"> of the sector shows low intensity accomplishments.</w:t>
      </w:r>
    </w:p>
    <w:p w14:paraId="6F728559" w14:textId="4AD74FE3" w:rsidR="00D63735" w:rsidRPr="006036C5" w:rsidRDefault="00D63735">
      <w:pPr>
        <w:rPr>
          <w:rFonts w:ascii="Times New Roman" w:hAnsi="Times New Roman" w:cs="Times New Roman"/>
          <w:sz w:val="24"/>
          <w:szCs w:val="24"/>
        </w:rPr>
      </w:pPr>
    </w:p>
    <w:p w14:paraId="02C88607" w14:textId="1E9E306B" w:rsidR="001C1C41" w:rsidRPr="006036C5" w:rsidRDefault="00127750" w:rsidP="008B3679">
      <w:pPr>
        <w:pStyle w:val="Heading3"/>
        <w:rPr>
          <w:sz w:val="26"/>
          <w:szCs w:val="26"/>
        </w:rPr>
      </w:pPr>
      <w:bookmarkStart w:id="6" w:name="_Toc25690907"/>
      <w:r w:rsidRPr="006036C5">
        <w:rPr>
          <w:sz w:val="26"/>
          <w:szCs w:val="26"/>
        </w:rPr>
        <w:t xml:space="preserve">Strategic </w:t>
      </w:r>
      <w:r w:rsidR="00A22A14" w:rsidRPr="006036C5">
        <w:rPr>
          <w:sz w:val="26"/>
          <w:szCs w:val="26"/>
        </w:rPr>
        <w:t>Policies</w:t>
      </w:r>
      <w:bookmarkEnd w:id="6"/>
      <w:r w:rsidR="00263F0B" w:rsidRPr="006036C5">
        <w:rPr>
          <w:sz w:val="26"/>
          <w:szCs w:val="26"/>
        </w:rPr>
        <w:t xml:space="preserve"> </w:t>
      </w:r>
    </w:p>
    <w:p w14:paraId="1997DA3B" w14:textId="3CADF184" w:rsidR="001C1C41" w:rsidRPr="006036C5" w:rsidRDefault="00A22A14" w:rsidP="00411EAA">
      <w:pPr>
        <w:spacing w:before="240" w:line="240" w:lineRule="auto"/>
        <w:rPr>
          <w:rFonts w:ascii="Times New Roman" w:hAnsi="Times New Roman" w:cs="Times New Roman"/>
          <w:b/>
          <w:sz w:val="24"/>
        </w:rPr>
      </w:pPr>
      <w:r w:rsidRPr="006036C5">
        <w:rPr>
          <w:rFonts w:ascii="Times New Roman" w:hAnsi="Times New Roman" w:cs="Times New Roman"/>
          <w:b/>
          <w:sz w:val="24"/>
        </w:rPr>
        <w:t>Relevant policies</w:t>
      </w:r>
      <w:r w:rsidR="00127750" w:rsidRPr="006036C5">
        <w:rPr>
          <w:rFonts w:ascii="Times New Roman" w:hAnsi="Times New Roman" w:cs="Times New Roman"/>
          <w:b/>
          <w:sz w:val="24"/>
        </w:rPr>
        <w:t xml:space="preserve"> and regulations </w:t>
      </w:r>
      <w:r w:rsidR="00263F0B" w:rsidRPr="006036C5">
        <w:rPr>
          <w:rFonts w:ascii="Times New Roman" w:hAnsi="Times New Roman" w:cs="Times New Roman"/>
          <w:b/>
          <w:sz w:val="24"/>
        </w:rPr>
        <w:t>in</w:t>
      </w:r>
      <w:r w:rsidR="00127750" w:rsidRPr="006036C5">
        <w:rPr>
          <w:rFonts w:ascii="Times New Roman" w:hAnsi="Times New Roman" w:cs="Times New Roman"/>
          <w:b/>
          <w:sz w:val="24"/>
        </w:rPr>
        <w:t xml:space="preserve"> Croatia </w:t>
      </w:r>
    </w:p>
    <w:p w14:paraId="3B62101E" w14:textId="78173190" w:rsidR="001C1C41" w:rsidRPr="006036C5" w:rsidRDefault="00127750" w:rsidP="00793720">
      <w:pPr>
        <w:spacing w:after="0"/>
        <w:jc w:val="both"/>
        <w:rPr>
          <w:rFonts w:ascii="Times New Roman" w:hAnsi="Times New Roman" w:cs="Times New Roman"/>
          <w:color w:val="212121"/>
          <w:szCs w:val="24"/>
        </w:rPr>
      </w:pPr>
      <w:r w:rsidRPr="006036C5">
        <w:rPr>
          <w:rFonts w:ascii="Times New Roman" w:hAnsi="Times New Roman" w:cs="Times New Roman"/>
          <w:color w:val="212121"/>
          <w:szCs w:val="24"/>
        </w:rPr>
        <w:t xml:space="preserve">Relevant thematic objectives and investment priorities of the </w:t>
      </w:r>
      <w:r w:rsidRPr="006036C5">
        <w:rPr>
          <w:rFonts w:ascii="Times New Roman" w:hAnsi="Times New Roman" w:cs="Times New Roman"/>
          <w:i/>
          <w:color w:val="212121"/>
          <w:szCs w:val="24"/>
        </w:rPr>
        <w:t>Operational Program</w:t>
      </w:r>
      <w:r w:rsidR="00A22A14" w:rsidRPr="006036C5">
        <w:rPr>
          <w:rFonts w:ascii="Times New Roman" w:hAnsi="Times New Roman" w:cs="Times New Roman"/>
          <w:i/>
          <w:color w:val="212121"/>
          <w:szCs w:val="24"/>
        </w:rPr>
        <w:t>me</w:t>
      </w:r>
      <w:r w:rsidRPr="006036C5">
        <w:rPr>
          <w:rFonts w:ascii="Times New Roman" w:hAnsi="Times New Roman" w:cs="Times New Roman"/>
          <w:i/>
          <w:color w:val="212121"/>
          <w:szCs w:val="24"/>
        </w:rPr>
        <w:t xml:space="preserve"> Competitiveness and Cohesion 2014 - 2020</w:t>
      </w:r>
      <w:r w:rsidRPr="006036C5">
        <w:rPr>
          <w:rFonts w:ascii="Times New Roman" w:hAnsi="Times New Roman" w:cs="Times New Roman"/>
          <w:color w:val="212121"/>
          <w:szCs w:val="24"/>
        </w:rPr>
        <w:t xml:space="preserve"> are as follows: </w:t>
      </w:r>
    </w:p>
    <w:p w14:paraId="3FF43A90" w14:textId="0CD2F2F2" w:rsidR="001C1C41" w:rsidRPr="006036C5" w:rsidRDefault="00127750" w:rsidP="00171063">
      <w:pPr>
        <w:pStyle w:val="ListParagraph"/>
        <w:numPr>
          <w:ilvl w:val="0"/>
          <w:numId w:val="2"/>
        </w:numPr>
        <w:spacing w:before="120" w:after="0"/>
        <w:ind w:left="426"/>
        <w:contextualSpacing w:val="0"/>
        <w:rPr>
          <w:rFonts w:ascii="Times New Roman" w:hAnsi="Times New Roman" w:cs="Times New Roman"/>
          <w:color w:val="212121"/>
          <w:sz w:val="20"/>
        </w:rPr>
      </w:pPr>
      <w:r w:rsidRPr="006036C5">
        <w:rPr>
          <w:rFonts w:ascii="Times New Roman" w:hAnsi="Times New Roman" w:cs="Times New Roman"/>
          <w:color w:val="000000" w:themeColor="text1"/>
          <w:szCs w:val="24"/>
        </w:rPr>
        <w:t xml:space="preserve">Strengthening Research, </w:t>
      </w:r>
      <w:r w:rsidR="003249A4" w:rsidRPr="006036C5">
        <w:rPr>
          <w:rFonts w:ascii="Times New Roman" w:hAnsi="Times New Roman" w:cs="Times New Roman"/>
          <w:color w:val="000000" w:themeColor="text1"/>
          <w:szCs w:val="24"/>
        </w:rPr>
        <w:t>Technology</w:t>
      </w:r>
      <w:r w:rsidRPr="006036C5">
        <w:rPr>
          <w:rFonts w:ascii="Times New Roman" w:hAnsi="Times New Roman" w:cs="Times New Roman"/>
          <w:color w:val="000000" w:themeColor="text1"/>
          <w:szCs w:val="24"/>
        </w:rPr>
        <w:t xml:space="preserve"> Development and Innovation </w:t>
      </w:r>
    </w:p>
    <w:p w14:paraId="59491ED6" w14:textId="77777777" w:rsidR="001C1C41" w:rsidRPr="006036C5" w:rsidRDefault="00127750" w:rsidP="00A22A14">
      <w:pPr>
        <w:pStyle w:val="ListParagraph"/>
        <w:spacing w:before="120" w:after="0"/>
        <w:ind w:left="851" w:hanging="425"/>
        <w:contextualSpacing w:val="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1a - Improving Infrastructure and Capacity for Research and Innovation </w:t>
      </w:r>
    </w:p>
    <w:p w14:paraId="0F38B749" w14:textId="76323F5B" w:rsidR="001C1C41" w:rsidRPr="006036C5" w:rsidRDefault="00127750" w:rsidP="00A22A14">
      <w:pPr>
        <w:pStyle w:val="ListParagraph"/>
        <w:spacing w:before="120" w:after="0"/>
        <w:ind w:left="851" w:hanging="425"/>
        <w:contextualSpacing w:val="0"/>
        <w:rPr>
          <w:rFonts w:ascii="Times New Roman" w:hAnsi="Times New Roman" w:cs="Times New Roman"/>
          <w:color w:val="212121"/>
          <w:szCs w:val="24"/>
        </w:rPr>
      </w:pPr>
      <w:r w:rsidRPr="006036C5">
        <w:rPr>
          <w:rFonts w:ascii="Times New Roman" w:hAnsi="Times New Roman" w:cs="Times New Roman"/>
          <w:color w:val="000000" w:themeColor="text1"/>
          <w:szCs w:val="24"/>
        </w:rPr>
        <w:t>1b - Promoting business investment in innovation</w:t>
      </w:r>
      <w:r w:rsidR="00411EAA" w:rsidRPr="006036C5">
        <w:rPr>
          <w:rFonts w:ascii="Times New Roman" w:hAnsi="Times New Roman" w:cs="Times New Roman"/>
          <w:color w:val="000000" w:themeColor="text1"/>
          <w:szCs w:val="24"/>
        </w:rPr>
        <w:t>s</w:t>
      </w:r>
      <w:r w:rsidRPr="006036C5">
        <w:rPr>
          <w:rFonts w:ascii="Times New Roman" w:hAnsi="Times New Roman" w:cs="Times New Roman"/>
          <w:color w:val="000000" w:themeColor="text1"/>
          <w:szCs w:val="24"/>
        </w:rPr>
        <w:t xml:space="preserve"> and research and the development of links and synergies between enterprises, research and development </w:t>
      </w:r>
      <w:r w:rsidR="00263F0B" w:rsidRPr="006036C5">
        <w:rPr>
          <w:rFonts w:ascii="Times New Roman" w:hAnsi="Times New Roman" w:cs="Times New Roman"/>
          <w:color w:val="000000" w:themeColor="text1"/>
          <w:szCs w:val="24"/>
        </w:rPr>
        <w:t>centres</w:t>
      </w:r>
      <w:r w:rsidRPr="006036C5">
        <w:rPr>
          <w:rFonts w:ascii="Times New Roman" w:hAnsi="Times New Roman" w:cs="Times New Roman"/>
          <w:color w:val="000000" w:themeColor="text1"/>
          <w:szCs w:val="24"/>
        </w:rPr>
        <w:t xml:space="preserve"> and higher education, in particular</w:t>
      </w:r>
      <w:r w:rsidR="00411EAA" w:rsidRPr="006036C5">
        <w:rPr>
          <w:rFonts w:ascii="Times New Roman" w:hAnsi="Times New Roman" w:cs="Times New Roman"/>
          <w:color w:val="000000" w:themeColor="text1"/>
          <w:szCs w:val="24"/>
        </w:rPr>
        <w:t xml:space="preserve"> in regards to</w:t>
      </w:r>
      <w:r w:rsidRPr="006036C5">
        <w:rPr>
          <w:rFonts w:ascii="Times New Roman" w:hAnsi="Times New Roman" w:cs="Times New Roman"/>
          <w:color w:val="000000" w:themeColor="text1"/>
          <w:szCs w:val="24"/>
        </w:rPr>
        <w:t xml:space="preserve"> product and service development, </w:t>
      </w:r>
      <w:r w:rsidR="00411EAA" w:rsidRPr="006036C5">
        <w:rPr>
          <w:rFonts w:ascii="Times New Roman" w:hAnsi="Times New Roman" w:cs="Times New Roman"/>
          <w:color w:val="000000" w:themeColor="text1"/>
          <w:szCs w:val="24"/>
        </w:rPr>
        <w:t>t</w:t>
      </w:r>
      <w:r w:rsidR="003249A4" w:rsidRPr="006036C5">
        <w:rPr>
          <w:rFonts w:ascii="Times New Roman" w:hAnsi="Times New Roman" w:cs="Times New Roman"/>
          <w:color w:val="000000" w:themeColor="text1"/>
          <w:szCs w:val="24"/>
        </w:rPr>
        <w:t>echnolog</w:t>
      </w:r>
      <w:r w:rsidR="00411EAA" w:rsidRPr="006036C5">
        <w:rPr>
          <w:rFonts w:ascii="Times New Roman" w:hAnsi="Times New Roman" w:cs="Times New Roman"/>
          <w:color w:val="000000" w:themeColor="text1"/>
          <w:szCs w:val="24"/>
        </w:rPr>
        <w:t>ical</w:t>
      </w:r>
      <w:r w:rsidRPr="006036C5">
        <w:rPr>
          <w:rFonts w:ascii="Times New Roman" w:hAnsi="Times New Roman" w:cs="Times New Roman"/>
          <w:color w:val="000000" w:themeColor="text1"/>
          <w:szCs w:val="24"/>
        </w:rPr>
        <w:t xml:space="preserve"> connectivity, social innovation</w:t>
      </w:r>
      <w:r w:rsidR="00411EAA" w:rsidRPr="006036C5">
        <w:rPr>
          <w:rFonts w:ascii="Times New Roman" w:hAnsi="Times New Roman" w:cs="Times New Roman"/>
          <w:color w:val="000000" w:themeColor="text1"/>
          <w:szCs w:val="24"/>
        </w:rPr>
        <w:t>s</w:t>
      </w:r>
      <w:r w:rsidRPr="006036C5">
        <w:rPr>
          <w:rFonts w:ascii="Times New Roman" w:hAnsi="Times New Roman" w:cs="Times New Roman"/>
          <w:color w:val="000000" w:themeColor="text1"/>
          <w:szCs w:val="24"/>
        </w:rPr>
        <w:t>, eco-innovation</w:t>
      </w:r>
      <w:r w:rsidR="00411EAA" w:rsidRPr="006036C5">
        <w:rPr>
          <w:rFonts w:ascii="Times New Roman" w:hAnsi="Times New Roman" w:cs="Times New Roman"/>
          <w:color w:val="000000" w:themeColor="text1"/>
          <w:szCs w:val="24"/>
        </w:rPr>
        <w:t>s</w:t>
      </w:r>
      <w:r w:rsidRPr="006036C5">
        <w:rPr>
          <w:rFonts w:ascii="Times New Roman" w:hAnsi="Times New Roman" w:cs="Times New Roman"/>
          <w:color w:val="000000" w:themeColor="text1"/>
          <w:szCs w:val="24"/>
        </w:rPr>
        <w:t xml:space="preserve">, </w:t>
      </w:r>
      <w:r w:rsidR="00411EAA" w:rsidRPr="006036C5">
        <w:rPr>
          <w:rFonts w:ascii="Times New Roman" w:hAnsi="Times New Roman" w:cs="Times New Roman"/>
          <w:color w:val="000000" w:themeColor="text1"/>
          <w:szCs w:val="24"/>
        </w:rPr>
        <w:t xml:space="preserve">enhancing </w:t>
      </w:r>
      <w:r w:rsidRPr="006036C5">
        <w:rPr>
          <w:rFonts w:ascii="Times New Roman" w:hAnsi="Times New Roman" w:cs="Times New Roman"/>
          <w:color w:val="000000" w:themeColor="text1"/>
          <w:szCs w:val="24"/>
        </w:rPr>
        <w:t>public service</w:t>
      </w:r>
      <w:r w:rsidR="00411EAA" w:rsidRPr="006036C5">
        <w:rPr>
          <w:rFonts w:ascii="Times New Roman" w:hAnsi="Times New Roman" w:cs="Times New Roman"/>
          <w:color w:val="000000" w:themeColor="text1"/>
          <w:szCs w:val="24"/>
        </w:rPr>
        <w:t>s</w:t>
      </w:r>
      <w:r w:rsidRPr="006036C5">
        <w:rPr>
          <w:rFonts w:ascii="Times New Roman" w:hAnsi="Times New Roman" w:cs="Times New Roman"/>
          <w:color w:val="000000" w:themeColor="text1"/>
          <w:szCs w:val="24"/>
        </w:rPr>
        <w:t xml:space="preserve">, incentive requirements, networking, clusters and open innovation through smart specialization, </w:t>
      </w:r>
      <w:r w:rsidR="00411EAA" w:rsidRPr="006036C5">
        <w:rPr>
          <w:rFonts w:ascii="Times New Roman" w:hAnsi="Times New Roman" w:cs="Times New Roman"/>
          <w:color w:val="000000" w:themeColor="text1"/>
          <w:szCs w:val="24"/>
        </w:rPr>
        <w:t>t</w:t>
      </w:r>
      <w:r w:rsidR="003249A4" w:rsidRPr="006036C5">
        <w:rPr>
          <w:rFonts w:ascii="Times New Roman" w:hAnsi="Times New Roman" w:cs="Times New Roman"/>
          <w:color w:val="000000" w:themeColor="text1"/>
          <w:szCs w:val="24"/>
        </w:rPr>
        <w:t>echnology</w:t>
      </w:r>
      <w:r w:rsidRPr="006036C5">
        <w:rPr>
          <w:rFonts w:ascii="Times New Roman" w:hAnsi="Times New Roman" w:cs="Times New Roman"/>
          <w:color w:val="000000" w:themeColor="text1"/>
          <w:szCs w:val="24"/>
        </w:rPr>
        <w:t xml:space="preserve"> strengthening and applied research, pilot lines, pre-production validation, advanced manufacturing capabilities </w:t>
      </w:r>
      <w:r w:rsidRPr="006036C5">
        <w:rPr>
          <w:rFonts w:ascii="Times New Roman" w:hAnsi="Times New Roman" w:cs="Times New Roman"/>
          <w:color w:val="000000" w:themeColor="text1"/>
          <w:szCs w:val="24"/>
        </w:rPr>
        <w:lastRenderedPageBreak/>
        <w:t>and initial production, especially in key technologies that encourage development and innovation and spread of technologies</w:t>
      </w:r>
      <w:r w:rsidRPr="006036C5">
        <w:rPr>
          <w:rFonts w:ascii="Times New Roman" w:hAnsi="Times New Roman" w:cs="Times New Roman"/>
          <w:color w:val="212121"/>
          <w:szCs w:val="24"/>
        </w:rPr>
        <w:t xml:space="preserve"> </w:t>
      </w:r>
      <w:r w:rsidR="00411EAA" w:rsidRPr="006036C5">
        <w:rPr>
          <w:rFonts w:ascii="Times New Roman" w:hAnsi="Times New Roman" w:cs="Times New Roman"/>
          <w:color w:val="212121"/>
          <w:szCs w:val="24"/>
        </w:rPr>
        <w:t>for general use</w:t>
      </w:r>
    </w:p>
    <w:p w14:paraId="7548594E" w14:textId="7F67A1A4" w:rsidR="001C1C41" w:rsidRPr="006036C5" w:rsidRDefault="00127750" w:rsidP="00171063">
      <w:pPr>
        <w:pStyle w:val="ListParagraph"/>
        <w:numPr>
          <w:ilvl w:val="0"/>
          <w:numId w:val="2"/>
        </w:numPr>
        <w:spacing w:before="120" w:after="0"/>
        <w:ind w:left="426"/>
        <w:contextualSpacing w:val="0"/>
        <w:rPr>
          <w:rFonts w:ascii="Times New Roman" w:hAnsi="Times New Roman" w:cs="Times New Roman"/>
          <w:color w:val="212121"/>
          <w:szCs w:val="24"/>
        </w:rPr>
      </w:pPr>
      <w:r w:rsidRPr="006036C5">
        <w:rPr>
          <w:rFonts w:ascii="Times New Roman" w:hAnsi="Times New Roman" w:cs="Times New Roman"/>
          <w:color w:val="000000" w:themeColor="text1"/>
          <w:szCs w:val="24"/>
        </w:rPr>
        <w:t>Improving the competitiveness of small and medium-sized enterprises</w:t>
      </w:r>
      <w:r w:rsidRPr="006036C5">
        <w:rPr>
          <w:rFonts w:ascii="Times New Roman" w:hAnsi="Times New Roman" w:cs="Times New Roman"/>
          <w:color w:val="212121"/>
          <w:szCs w:val="24"/>
        </w:rPr>
        <w:t xml:space="preserve"> </w:t>
      </w:r>
    </w:p>
    <w:p w14:paraId="62FF8980" w14:textId="7A463AB2" w:rsidR="001C1C41" w:rsidRPr="006036C5" w:rsidRDefault="00411EAA" w:rsidP="00A22A14">
      <w:pPr>
        <w:pStyle w:val="ListParagraph"/>
        <w:spacing w:before="120" w:after="0"/>
        <w:ind w:left="851" w:hanging="425"/>
        <w:contextualSpacing w:val="0"/>
        <w:rPr>
          <w:rFonts w:ascii="Times New Roman" w:hAnsi="Times New Roman" w:cs="Times New Roman"/>
          <w:color w:val="212121"/>
          <w:szCs w:val="24"/>
        </w:rPr>
      </w:pPr>
      <w:r w:rsidRPr="006036C5">
        <w:rPr>
          <w:rFonts w:ascii="Times New Roman" w:hAnsi="Times New Roman" w:cs="Times New Roman"/>
          <w:color w:val="212121"/>
          <w:szCs w:val="24"/>
        </w:rPr>
        <w:t>3a - Fostering e</w:t>
      </w:r>
      <w:r w:rsidR="00127750" w:rsidRPr="006036C5">
        <w:rPr>
          <w:rFonts w:ascii="Times New Roman" w:hAnsi="Times New Roman" w:cs="Times New Roman"/>
          <w:color w:val="212121"/>
          <w:szCs w:val="24"/>
        </w:rPr>
        <w:t xml:space="preserve">ntrepreneurship, in particular by facilitating the economic exploitation of new ideas and encouraging the creation of new businesses, including </w:t>
      </w:r>
      <w:r w:rsidRPr="006036C5">
        <w:rPr>
          <w:rFonts w:ascii="Times New Roman" w:hAnsi="Times New Roman" w:cs="Times New Roman"/>
          <w:color w:val="212121"/>
          <w:szCs w:val="24"/>
        </w:rPr>
        <w:t xml:space="preserve">through </w:t>
      </w:r>
      <w:r w:rsidR="00127750" w:rsidRPr="006036C5">
        <w:rPr>
          <w:rFonts w:ascii="Times New Roman" w:hAnsi="Times New Roman" w:cs="Times New Roman"/>
          <w:color w:val="212121"/>
          <w:szCs w:val="24"/>
        </w:rPr>
        <w:t xml:space="preserve">business incubators </w:t>
      </w:r>
    </w:p>
    <w:p w14:paraId="40E84B13" w14:textId="2CD54EA2" w:rsidR="001C1C41" w:rsidRPr="006036C5" w:rsidRDefault="00127750" w:rsidP="001C1C41">
      <w:pPr>
        <w:spacing w:before="120"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10. Investments in education, training and vocational training and lifelong learning </w:t>
      </w:r>
    </w:p>
    <w:p w14:paraId="5D26A120" w14:textId="40420C8D" w:rsidR="00127750" w:rsidRPr="006036C5" w:rsidRDefault="00127750" w:rsidP="00A22A14">
      <w:pPr>
        <w:pStyle w:val="ListParagraph"/>
        <w:spacing w:before="120" w:after="0"/>
        <w:ind w:left="851" w:hanging="425"/>
        <w:contextualSpacing w:val="0"/>
        <w:rPr>
          <w:rFonts w:ascii="Times New Roman" w:hAnsi="Times New Roman" w:cs="Times New Roman"/>
          <w:color w:val="212121"/>
          <w:szCs w:val="24"/>
        </w:rPr>
      </w:pPr>
      <w:r w:rsidRPr="006036C5">
        <w:rPr>
          <w:rFonts w:ascii="Times New Roman" w:hAnsi="Times New Roman" w:cs="Times New Roman"/>
          <w:color w:val="212121"/>
          <w:szCs w:val="24"/>
        </w:rPr>
        <w:t>10a - Investing in education, skills and lifelong learning through development of education and training infrastructure.</w:t>
      </w:r>
    </w:p>
    <w:p w14:paraId="439CCC54" w14:textId="7D3FA63D" w:rsidR="00263F0B" w:rsidRPr="006036C5" w:rsidRDefault="00263F0B" w:rsidP="00263F0B">
      <w:pPr>
        <w:spacing w:before="120" w:after="0"/>
        <w:jc w:val="both"/>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 xml:space="preserve">The Strategy for Education, Science and Technology for the period 2014-2020 </w:t>
      </w:r>
      <w:r w:rsidRPr="006036C5">
        <w:rPr>
          <w:rFonts w:ascii="Times New Roman" w:hAnsi="Times New Roman" w:cs="Times New Roman"/>
          <w:color w:val="000000" w:themeColor="text1"/>
          <w:szCs w:val="24"/>
        </w:rPr>
        <w:t xml:space="preserve">specifically emphasizes the need for curriculum modernization based on learning outcomes and development of key and transversal competences that are a precondition for participation in </w:t>
      </w:r>
      <w:r w:rsidR="004079D2" w:rsidRPr="006036C5">
        <w:rPr>
          <w:rFonts w:ascii="Times New Roman" w:hAnsi="Times New Roman" w:cs="Times New Roman"/>
          <w:color w:val="000000" w:themeColor="text1"/>
          <w:szCs w:val="24"/>
        </w:rPr>
        <w:t>lifelong learning</w:t>
      </w:r>
      <w:r w:rsidR="005368B2" w:rsidRPr="006036C5">
        <w:rPr>
          <w:rFonts w:ascii="Times New Roman" w:hAnsi="Times New Roman" w:cs="Times New Roman"/>
          <w:color w:val="000000" w:themeColor="text1"/>
          <w:szCs w:val="24"/>
        </w:rPr>
        <w:t xml:space="preserve">, </w:t>
      </w:r>
      <w:r w:rsidR="004079D2" w:rsidRPr="006036C5">
        <w:rPr>
          <w:rFonts w:ascii="Times New Roman" w:hAnsi="Times New Roman" w:cs="Times New Roman"/>
          <w:color w:val="000000" w:themeColor="text1"/>
          <w:szCs w:val="24"/>
        </w:rPr>
        <w:t>in line with</w:t>
      </w:r>
      <w:r w:rsidRPr="006036C5">
        <w:rPr>
          <w:rFonts w:ascii="Times New Roman" w:hAnsi="Times New Roman" w:cs="Times New Roman"/>
          <w:color w:val="000000" w:themeColor="text1"/>
          <w:szCs w:val="24"/>
        </w:rPr>
        <w:t xml:space="preserve"> European Commission's recommendations on introducing key competences </w:t>
      </w:r>
      <w:r w:rsidR="005368B2" w:rsidRPr="006036C5">
        <w:rPr>
          <w:rFonts w:ascii="Times New Roman" w:hAnsi="Times New Roman" w:cs="Times New Roman"/>
          <w:color w:val="000000" w:themeColor="text1"/>
          <w:szCs w:val="24"/>
        </w:rPr>
        <w:t>in</w:t>
      </w:r>
      <w:r w:rsidRPr="006036C5">
        <w:rPr>
          <w:rFonts w:ascii="Times New Roman" w:hAnsi="Times New Roman" w:cs="Times New Roman"/>
          <w:color w:val="000000" w:themeColor="text1"/>
          <w:szCs w:val="24"/>
        </w:rPr>
        <w:t xml:space="preserve"> development and implementation </w:t>
      </w:r>
      <w:r w:rsidR="004079D2" w:rsidRPr="006036C5">
        <w:rPr>
          <w:rFonts w:ascii="Times New Roman" w:hAnsi="Times New Roman" w:cs="Times New Roman"/>
          <w:color w:val="000000" w:themeColor="text1"/>
          <w:szCs w:val="24"/>
        </w:rPr>
        <w:t xml:space="preserve">of </w:t>
      </w:r>
      <w:r w:rsidRPr="006036C5">
        <w:rPr>
          <w:rFonts w:ascii="Times New Roman" w:hAnsi="Times New Roman" w:cs="Times New Roman"/>
          <w:color w:val="000000" w:themeColor="text1"/>
          <w:szCs w:val="24"/>
        </w:rPr>
        <w:t>curriculum.</w:t>
      </w:r>
    </w:p>
    <w:p w14:paraId="71579D10" w14:textId="57AB679B" w:rsidR="00263F0B" w:rsidRPr="006036C5" w:rsidRDefault="00DA0CEB" w:rsidP="00263F0B">
      <w:pPr>
        <w:spacing w:before="120" w:after="0"/>
        <w:jc w:val="both"/>
        <w:rPr>
          <w:rFonts w:ascii="Times New Roman" w:hAnsi="Times New Roman" w:cs="Times New Roman"/>
          <w:color w:val="000000" w:themeColor="text1"/>
          <w:szCs w:val="24"/>
        </w:rPr>
      </w:pPr>
      <w:r w:rsidRPr="006036C5">
        <w:rPr>
          <w:rFonts w:ascii="Times New Roman" w:hAnsi="Times New Roman" w:cs="Times New Roman"/>
          <w:i/>
          <w:color w:val="000000" w:themeColor="text1"/>
          <w:szCs w:val="24"/>
        </w:rPr>
        <w:t xml:space="preserve">Smart Specialization Strategy of Croatia </w:t>
      </w:r>
      <w:r w:rsidR="00263F0B" w:rsidRPr="006036C5">
        <w:rPr>
          <w:rFonts w:ascii="Times New Roman" w:hAnsi="Times New Roman" w:cs="Times New Roman"/>
          <w:i/>
          <w:color w:val="000000" w:themeColor="text1"/>
          <w:szCs w:val="24"/>
        </w:rPr>
        <w:t>from 2016 to 2020</w:t>
      </w:r>
      <w:r w:rsidR="00263F0B" w:rsidRPr="006036C5">
        <w:rPr>
          <w:rFonts w:ascii="Times New Roman" w:hAnsi="Times New Roman" w:cs="Times New Roman"/>
          <w:color w:val="000000" w:themeColor="text1"/>
          <w:szCs w:val="24"/>
        </w:rPr>
        <w:t xml:space="preserve"> includes objectives and priority activities related to research, development and commercialization of innovations. The document is a key prerequisite for the use of funds from the European Structural and Investment Funds under the thematic Objective 1: Strengthening Research, </w:t>
      </w:r>
      <w:r w:rsidR="003249A4" w:rsidRPr="006036C5">
        <w:rPr>
          <w:rFonts w:ascii="Times New Roman" w:hAnsi="Times New Roman" w:cs="Times New Roman"/>
          <w:color w:val="000000" w:themeColor="text1"/>
          <w:szCs w:val="24"/>
        </w:rPr>
        <w:t>Technology</w:t>
      </w:r>
      <w:r w:rsidR="00263F0B" w:rsidRPr="006036C5">
        <w:rPr>
          <w:rFonts w:ascii="Times New Roman" w:hAnsi="Times New Roman" w:cs="Times New Roman"/>
          <w:color w:val="000000" w:themeColor="text1"/>
          <w:szCs w:val="24"/>
        </w:rPr>
        <w:t xml:space="preserve"> Development and Innovation of the Operational Program</w:t>
      </w:r>
      <w:r w:rsidR="00793720" w:rsidRPr="006036C5">
        <w:rPr>
          <w:rFonts w:ascii="Times New Roman" w:hAnsi="Times New Roman" w:cs="Times New Roman"/>
          <w:color w:val="000000" w:themeColor="text1"/>
          <w:szCs w:val="24"/>
        </w:rPr>
        <w:t>me</w:t>
      </w:r>
      <w:r w:rsidR="00263F0B" w:rsidRPr="006036C5">
        <w:rPr>
          <w:rFonts w:ascii="Times New Roman" w:hAnsi="Times New Roman" w:cs="Times New Roman"/>
          <w:color w:val="000000" w:themeColor="text1"/>
          <w:szCs w:val="24"/>
        </w:rPr>
        <w:t xml:space="preserve"> Competitiveness and Cohesion 2014-2020.</w:t>
      </w:r>
    </w:p>
    <w:p w14:paraId="493153E4" w14:textId="66C950C7" w:rsidR="00263F0B" w:rsidRPr="006036C5" w:rsidRDefault="00263F0B" w:rsidP="00263F0B">
      <w:pPr>
        <w:spacing w:before="120" w:after="0"/>
        <w:jc w:val="both"/>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Some of the strategic goals are: Strengthening capacities for research, development and innovation in order to achieve excellent research and meet the needs of the economy; Overcoming the gap between the resear</w:t>
      </w:r>
      <w:r w:rsidR="005368B2" w:rsidRPr="006036C5">
        <w:rPr>
          <w:rFonts w:ascii="Times New Roman" w:hAnsi="Times New Roman" w:cs="Times New Roman"/>
          <w:color w:val="000000" w:themeColor="text1"/>
          <w:szCs w:val="24"/>
        </w:rPr>
        <w:t>ch and business sector</w:t>
      </w:r>
      <w:r w:rsidRPr="006036C5">
        <w:rPr>
          <w:rFonts w:ascii="Times New Roman" w:hAnsi="Times New Roman" w:cs="Times New Roman"/>
          <w:color w:val="000000" w:themeColor="text1"/>
          <w:szCs w:val="24"/>
        </w:rPr>
        <w:t>; Increasing private research and development; Establishing a partnership relationship with regard to social challenges; creating smart skills.</w:t>
      </w:r>
    </w:p>
    <w:p w14:paraId="331A6228" w14:textId="2C360994" w:rsidR="00263F0B" w:rsidRPr="006036C5" w:rsidRDefault="00DA0CEB" w:rsidP="00263F0B">
      <w:pPr>
        <w:spacing w:before="120" w:after="0"/>
        <w:jc w:val="both"/>
        <w:rPr>
          <w:rFonts w:ascii="Times New Roman" w:hAnsi="Times New Roman" w:cs="Times New Roman"/>
          <w:i/>
          <w:szCs w:val="24"/>
        </w:rPr>
      </w:pPr>
      <w:r w:rsidRPr="006036C5">
        <w:rPr>
          <w:rFonts w:ascii="Times New Roman" w:hAnsi="Times New Roman" w:cs="Times New Roman"/>
          <w:i/>
          <w:szCs w:val="24"/>
        </w:rPr>
        <w:t>The Strategy for innovation encouragement of Croatia 2014-2020</w:t>
      </w:r>
      <w:r w:rsidR="00263F0B" w:rsidRPr="006036C5">
        <w:rPr>
          <w:rFonts w:ascii="Times New Roman" w:hAnsi="Times New Roman" w:cs="Times New Roman"/>
          <w:i/>
          <w:szCs w:val="24"/>
        </w:rPr>
        <w:t xml:space="preserve"> </w:t>
      </w:r>
      <w:r w:rsidRPr="006036C5">
        <w:rPr>
          <w:rFonts w:ascii="Times New Roman" w:hAnsi="Times New Roman" w:cs="Times New Roman"/>
          <w:szCs w:val="24"/>
        </w:rPr>
        <w:t>focuses on long term development and systematic encouragement of</w:t>
      </w:r>
      <w:r w:rsidR="00263F0B" w:rsidRPr="006036C5">
        <w:rPr>
          <w:rFonts w:ascii="Times New Roman" w:hAnsi="Times New Roman" w:cs="Times New Roman"/>
          <w:szCs w:val="24"/>
        </w:rPr>
        <w:t xml:space="preserve"> innovation as a fundamental value </w:t>
      </w:r>
      <w:r w:rsidRPr="006036C5">
        <w:rPr>
          <w:rFonts w:ascii="Times New Roman" w:hAnsi="Times New Roman" w:cs="Times New Roman"/>
          <w:szCs w:val="24"/>
        </w:rPr>
        <w:t>in the successful economy</w:t>
      </w:r>
      <w:r w:rsidR="00263F0B" w:rsidRPr="006036C5">
        <w:rPr>
          <w:rFonts w:ascii="Times New Roman" w:hAnsi="Times New Roman" w:cs="Times New Roman"/>
          <w:szCs w:val="24"/>
        </w:rPr>
        <w:t xml:space="preserve"> and </w:t>
      </w:r>
      <w:r w:rsidRPr="006036C5">
        <w:rPr>
          <w:rFonts w:ascii="Times New Roman" w:hAnsi="Times New Roman" w:cs="Times New Roman"/>
          <w:szCs w:val="24"/>
        </w:rPr>
        <w:t xml:space="preserve">the </w:t>
      </w:r>
      <w:r w:rsidR="00263F0B" w:rsidRPr="006036C5">
        <w:rPr>
          <w:rFonts w:ascii="Times New Roman" w:hAnsi="Times New Roman" w:cs="Times New Roman"/>
          <w:szCs w:val="24"/>
        </w:rPr>
        <w:t>society</w:t>
      </w:r>
      <w:r w:rsidRPr="006036C5">
        <w:rPr>
          <w:rFonts w:ascii="Times New Roman" w:hAnsi="Times New Roman" w:cs="Times New Roman"/>
          <w:szCs w:val="24"/>
        </w:rPr>
        <w:t xml:space="preserve"> on the whole</w:t>
      </w:r>
      <w:r w:rsidR="00263F0B" w:rsidRPr="006036C5">
        <w:rPr>
          <w:rFonts w:ascii="Times New Roman" w:hAnsi="Times New Roman" w:cs="Times New Roman"/>
          <w:szCs w:val="24"/>
        </w:rPr>
        <w:t xml:space="preserve">. It </w:t>
      </w:r>
      <w:r w:rsidRPr="006036C5">
        <w:rPr>
          <w:rFonts w:ascii="Times New Roman" w:hAnsi="Times New Roman" w:cs="Times New Roman"/>
          <w:szCs w:val="24"/>
        </w:rPr>
        <w:t xml:space="preserve">strives </w:t>
      </w:r>
      <w:r w:rsidR="00263F0B" w:rsidRPr="006036C5">
        <w:rPr>
          <w:rFonts w:ascii="Times New Roman" w:hAnsi="Times New Roman" w:cs="Times New Roman"/>
          <w:szCs w:val="24"/>
        </w:rPr>
        <w:t xml:space="preserve">to advance the innovation system and the legislative and fiscal framework, </w:t>
      </w:r>
      <w:r w:rsidRPr="006036C5">
        <w:rPr>
          <w:rFonts w:ascii="Times New Roman" w:hAnsi="Times New Roman" w:cs="Times New Roman"/>
          <w:szCs w:val="24"/>
        </w:rPr>
        <w:t>establishing</w:t>
      </w:r>
      <w:r w:rsidR="00263F0B" w:rsidRPr="006036C5">
        <w:rPr>
          <w:rFonts w:ascii="Times New Roman" w:hAnsi="Times New Roman" w:cs="Times New Roman"/>
          <w:szCs w:val="24"/>
        </w:rPr>
        <w:t xml:space="preserve"> the method of communication and models of cooperation bet</w:t>
      </w:r>
      <w:r w:rsidRPr="006036C5">
        <w:rPr>
          <w:rFonts w:ascii="Times New Roman" w:hAnsi="Times New Roman" w:cs="Times New Roman"/>
          <w:szCs w:val="24"/>
        </w:rPr>
        <w:t xml:space="preserve">ween the public, scientific, </w:t>
      </w:r>
      <w:r w:rsidR="00263F0B" w:rsidRPr="006036C5">
        <w:rPr>
          <w:rFonts w:ascii="Times New Roman" w:hAnsi="Times New Roman" w:cs="Times New Roman"/>
          <w:szCs w:val="24"/>
        </w:rPr>
        <w:t>research sectors and the business sector in order to develop new products, services, busi</w:t>
      </w:r>
      <w:r w:rsidRPr="006036C5">
        <w:rPr>
          <w:rFonts w:ascii="Times New Roman" w:hAnsi="Times New Roman" w:cs="Times New Roman"/>
          <w:szCs w:val="24"/>
        </w:rPr>
        <w:t>ness processes and technologies. The improvements include</w:t>
      </w:r>
      <w:r w:rsidR="00263F0B" w:rsidRPr="006036C5">
        <w:rPr>
          <w:rFonts w:ascii="Times New Roman" w:hAnsi="Times New Roman" w:cs="Times New Roman"/>
          <w:szCs w:val="24"/>
        </w:rPr>
        <w:t xml:space="preserve"> method of applying scientific and research work in the economy </w:t>
      </w:r>
      <w:r w:rsidRPr="006036C5">
        <w:rPr>
          <w:rFonts w:ascii="Times New Roman" w:hAnsi="Times New Roman" w:cs="Times New Roman"/>
          <w:szCs w:val="24"/>
        </w:rPr>
        <w:t xml:space="preserve">and whole </w:t>
      </w:r>
      <w:r w:rsidR="00263F0B" w:rsidRPr="006036C5">
        <w:rPr>
          <w:rFonts w:ascii="Times New Roman" w:hAnsi="Times New Roman" w:cs="Times New Roman"/>
          <w:szCs w:val="24"/>
        </w:rPr>
        <w:t>society.</w:t>
      </w:r>
    </w:p>
    <w:p w14:paraId="6E407A80" w14:textId="2C581D8F" w:rsidR="00FC0201" w:rsidRPr="006036C5" w:rsidRDefault="00FC0201" w:rsidP="00FC0201">
      <w:pPr>
        <w:tabs>
          <w:tab w:val="left" w:pos="284"/>
        </w:tabs>
        <w:spacing w:before="120" w:after="120"/>
        <w:jc w:val="both"/>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 xml:space="preserve">Strategy for Entrepreneurship Development in the Republic of Croatia 2013-2020 </w:t>
      </w:r>
      <w:r w:rsidRPr="006036C5">
        <w:rPr>
          <w:rFonts w:ascii="Times New Roman" w:hAnsi="Times New Roman" w:cs="Times New Roman"/>
          <w:color w:val="000000" w:themeColor="text1"/>
          <w:szCs w:val="24"/>
        </w:rPr>
        <w:t>aims to strengthen entrepreneurial potential and promote the culture of entrepreneurship in order to be competitive and evenly developed, based inter alia on a high level of innovation</w:t>
      </w:r>
      <w:r w:rsidR="005368B2" w:rsidRPr="006036C5">
        <w:rPr>
          <w:rFonts w:ascii="Times New Roman" w:hAnsi="Times New Roman" w:cs="Times New Roman"/>
          <w:color w:val="000000" w:themeColor="text1"/>
          <w:szCs w:val="24"/>
        </w:rPr>
        <w:t xml:space="preserve"> and</w:t>
      </w:r>
      <w:r w:rsidRPr="006036C5">
        <w:rPr>
          <w:rFonts w:ascii="Times New Roman" w:hAnsi="Times New Roman" w:cs="Times New Roman"/>
          <w:color w:val="000000" w:themeColor="text1"/>
          <w:szCs w:val="24"/>
        </w:rPr>
        <w:t xml:space="preserve"> innovative manufacturing process. It also promotes favourable business environment and facilitated access to financial and other instruments.</w:t>
      </w:r>
    </w:p>
    <w:p w14:paraId="3AA875B0" w14:textId="4877654E" w:rsidR="00FC0201" w:rsidRPr="006036C5" w:rsidRDefault="00FC0201" w:rsidP="00FC0201">
      <w:pPr>
        <w:tabs>
          <w:tab w:val="left" w:pos="284"/>
        </w:tabs>
        <w:spacing w:before="120" w:after="120"/>
        <w:jc w:val="both"/>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Strategy for Promoting Social Entrepreneurship Development in the Republic of Croatia 2015-2020</w:t>
      </w:r>
      <w:r w:rsidRPr="006036C5">
        <w:rPr>
          <w:rFonts w:ascii="Times New Roman" w:hAnsi="Times New Roman" w:cs="Times New Roman"/>
          <w:color w:val="000000" w:themeColor="text1"/>
          <w:szCs w:val="24"/>
        </w:rPr>
        <w:t xml:space="preserve"> aims to promote and develop social entrepreneurship through the establishment and improvement of the legislative and institutional framework for the development of social entrepreneurship; the establishment of a financial framework for the effective performance of social entrepreneurs and the promotion of the importance and role of social entrepreneurship through all forms of education. Promotion of the social economy and social entrepreneurship are the activities that are foreseen for funding through the ESF and EFRR, which have become an integral part of the Operational Program</w:t>
      </w:r>
      <w:r w:rsidR="00743EF5" w:rsidRPr="006036C5">
        <w:rPr>
          <w:rFonts w:ascii="Times New Roman" w:hAnsi="Times New Roman" w:cs="Times New Roman"/>
          <w:color w:val="000000" w:themeColor="text1"/>
          <w:szCs w:val="24"/>
        </w:rPr>
        <w:t>me</w:t>
      </w:r>
      <w:r w:rsidRPr="006036C5">
        <w:rPr>
          <w:rFonts w:ascii="Times New Roman" w:hAnsi="Times New Roman" w:cs="Times New Roman"/>
          <w:color w:val="000000" w:themeColor="text1"/>
          <w:szCs w:val="24"/>
        </w:rPr>
        <w:t xml:space="preserve"> Eff</w:t>
      </w:r>
      <w:r w:rsidR="005368B2" w:rsidRPr="006036C5">
        <w:rPr>
          <w:rFonts w:ascii="Times New Roman" w:hAnsi="Times New Roman" w:cs="Times New Roman"/>
          <w:color w:val="000000" w:themeColor="text1"/>
          <w:szCs w:val="24"/>
        </w:rPr>
        <w:t>icient</w:t>
      </w:r>
      <w:r w:rsidRPr="006036C5">
        <w:rPr>
          <w:rFonts w:ascii="Times New Roman" w:hAnsi="Times New Roman" w:cs="Times New Roman"/>
          <w:color w:val="000000" w:themeColor="text1"/>
          <w:szCs w:val="24"/>
        </w:rPr>
        <w:t xml:space="preserve"> Human Resources 2014-2020.</w:t>
      </w:r>
    </w:p>
    <w:p w14:paraId="1B19A604" w14:textId="76F34722" w:rsidR="00FC0201" w:rsidRPr="006036C5" w:rsidRDefault="00FC0201" w:rsidP="00FC0201">
      <w:pPr>
        <w:tabs>
          <w:tab w:val="left" w:pos="284"/>
        </w:tabs>
        <w:spacing w:before="120" w:after="120"/>
        <w:jc w:val="both"/>
        <w:rPr>
          <w:rFonts w:ascii="Times New Roman" w:hAnsi="Times New Roman" w:cs="Times New Roman"/>
          <w:color w:val="000000" w:themeColor="text1"/>
          <w:szCs w:val="24"/>
        </w:rPr>
      </w:pPr>
      <w:r w:rsidRPr="006036C5">
        <w:rPr>
          <w:rFonts w:ascii="Times New Roman" w:hAnsi="Times New Roman" w:cs="Times New Roman"/>
          <w:i/>
          <w:color w:val="000000" w:themeColor="text1"/>
          <w:szCs w:val="24"/>
        </w:rPr>
        <w:t xml:space="preserve">Women's Entrepreneurship Development Strategy 2014-2020 </w:t>
      </w:r>
      <w:r w:rsidRPr="006036C5">
        <w:rPr>
          <w:rFonts w:ascii="Times New Roman" w:hAnsi="Times New Roman" w:cs="Times New Roman"/>
          <w:color w:val="000000" w:themeColor="text1"/>
          <w:szCs w:val="24"/>
        </w:rPr>
        <w:t xml:space="preserve">aims at achieving policy coherence and networking, improving systematic support for women entrepreneurship through the overall institutional </w:t>
      </w:r>
      <w:r w:rsidRPr="006036C5">
        <w:rPr>
          <w:rFonts w:ascii="Times New Roman" w:hAnsi="Times New Roman" w:cs="Times New Roman"/>
          <w:color w:val="000000" w:themeColor="text1"/>
          <w:szCs w:val="24"/>
        </w:rPr>
        <w:lastRenderedPageBreak/>
        <w:t xml:space="preserve">infrastructure and promoting women's entrepreneurship. </w:t>
      </w:r>
      <w:r w:rsidR="005368B2" w:rsidRPr="006036C5">
        <w:rPr>
          <w:rFonts w:ascii="Times New Roman" w:hAnsi="Times New Roman" w:cs="Times New Roman"/>
          <w:color w:val="000000" w:themeColor="text1"/>
          <w:szCs w:val="24"/>
        </w:rPr>
        <w:t>A</w:t>
      </w:r>
      <w:r w:rsidR="00A628DC" w:rsidRPr="006036C5">
        <w:rPr>
          <w:rFonts w:ascii="Times New Roman" w:hAnsi="Times New Roman" w:cs="Times New Roman"/>
          <w:color w:val="000000" w:themeColor="text1"/>
          <w:szCs w:val="24"/>
        </w:rPr>
        <w:t xml:space="preserve">n </w:t>
      </w:r>
      <w:r w:rsidRPr="006036C5">
        <w:rPr>
          <w:rFonts w:ascii="Times New Roman" w:hAnsi="Times New Roman" w:cs="Times New Roman"/>
          <w:color w:val="000000" w:themeColor="text1"/>
          <w:szCs w:val="24"/>
        </w:rPr>
        <w:t>Action Plan</w:t>
      </w:r>
      <w:r w:rsidR="006036C5" w:rsidRPr="006036C5">
        <w:rPr>
          <w:rFonts w:ascii="Times New Roman" w:hAnsi="Times New Roman" w:cs="Times New Roman"/>
          <w:color w:val="000000" w:themeColor="text1"/>
          <w:szCs w:val="24"/>
        </w:rPr>
        <w:t xml:space="preserve"> was</w:t>
      </w:r>
      <w:r w:rsidR="005368B2" w:rsidRPr="006036C5">
        <w:rPr>
          <w:rFonts w:ascii="Times New Roman" w:hAnsi="Times New Roman" w:cs="Times New Roman"/>
          <w:color w:val="000000" w:themeColor="text1"/>
          <w:szCs w:val="24"/>
        </w:rPr>
        <w:t xml:space="preserve"> developed in order for Strategy to be implemented</w:t>
      </w:r>
      <w:r w:rsidR="00A628DC" w:rsidRPr="006036C5">
        <w:rPr>
          <w:rFonts w:ascii="Times New Roman" w:hAnsi="Times New Roman" w:cs="Times New Roman"/>
          <w:color w:val="000000" w:themeColor="text1"/>
          <w:szCs w:val="24"/>
        </w:rPr>
        <w:t>.</w:t>
      </w:r>
    </w:p>
    <w:p w14:paraId="68E94230" w14:textId="793C5751" w:rsidR="00A628DC" w:rsidRPr="006036C5" w:rsidRDefault="00A628DC" w:rsidP="00A628DC">
      <w:pPr>
        <w:tabs>
          <w:tab w:val="left" w:pos="284"/>
        </w:tabs>
        <w:spacing w:before="120" w:after="120"/>
        <w:jc w:val="both"/>
        <w:rPr>
          <w:rFonts w:ascii="Times New Roman" w:hAnsi="Times New Roman" w:cs="Times New Roman"/>
          <w:i/>
          <w:color w:val="000000" w:themeColor="text1"/>
          <w:szCs w:val="24"/>
        </w:rPr>
      </w:pPr>
      <w:r w:rsidRPr="006036C5">
        <w:rPr>
          <w:rFonts w:ascii="Times New Roman" w:hAnsi="Times New Roman" w:cs="Times New Roman"/>
          <w:color w:val="000000" w:themeColor="text1"/>
          <w:szCs w:val="24"/>
        </w:rPr>
        <w:t>The objective of the</w:t>
      </w:r>
      <w:r w:rsidRPr="006036C5">
        <w:rPr>
          <w:rFonts w:ascii="Times New Roman" w:hAnsi="Times New Roman" w:cs="Times New Roman"/>
          <w:i/>
          <w:color w:val="000000" w:themeColor="text1"/>
          <w:szCs w:val="24"/>
        </w:rPr>
        <w:t xml:space="preserve"> Cluster Development Strategy in the Republic of Croatia 2011-2020 </w:t>
      </w:r>
      <w:r w:rsidRPr="006036C5">
        <w:rPr>
          <w:rFonts w:ascii="Times New Roman" w:hAnsi="Times New Roman" w:cs="Times New Roman"/>
          <w:color w:val="000000" w:themeColor="text1"/>
          <w:szCs w:val="24"/>
        </w:rPr>
        <w:t>is to strengthen clusters and cluster associations, but also to encourage innovation and transfer of new technologies.</w:t>
      </w:r>
    </w:p>
    <w:p w14:paraId="579D2D4A" w14:textId="2AD16CD1" w:rsidR="00A628DC" w:rsidRPr="006036C5" w:rsidRDefault="00A628DC" w:rsidP="00472059">
      <w:pPr>
        <w:pStyle w:val="HTMLPreformatted"/>
        <w:spacing w:line="276" w:lineRule="auto"/>
        <w:jc w:val="both"/>
        <w:rPr>
          <w:rFonts w:ascii="Times New Roman" w:hAnsi="Times New Roman" w:cs="Times New Roman"/>
          <w:sz w:val="22"/>
        </w:rPr>
      </w:pPr>
      <w:r w:rsidRPr="006036C5">
        <w:rPr>
          <w:rFonts w:ascii="Times New Roman" w:hAnsi="Times New Roman" w:cs="Times New Roman"/>
          <w:i/>
          <w:color w:val="000000" w:themeColor="text1"/>
          <w:sz w:val="22"/>
          <w:szCs w:val="24"/>
        </w:rPr>
        <w:t xml:space="preserve">Small Business Development Promotion Act </w:t>
      </w:r>
      <w:r w:rsidRPr="006036C5">
        <w:rPr>
          <w:rFonts w:ascii="Times New Roman" w:hAnsi="Times New Roman" w:cs="Times New Roman"/>
          <w:color w:val="000000" w:themeColor="text1"/>
          <w:sz w:val="22"/>
          <w:szCs w:val="24"/>
        </w:rPr>
        <w:t xml:space="preserve">(Official Gazette 29/02, 67/07, 53/12, 56/13, 121/16) lays down the bases for the implementation of incentive measures of economic policy aimed at the development, restructuring and market adjustment of </w:t>
      </w:r>
      <w:r w:rsidR="00DA690A" w:rsidRPr="006036C5">
        <w:rPr>
          <w:rFonts w:ascii="Times New Roman" w:hAnsi="Times New Roman" w:cs="Times New Roman"/>
          <w:color w:val="000000" w:themeColor="text1"/>
          <w:sz w:val="22"/>
          <w:szCs w:val="24"/>
        </w:rPr>
        <w:t>SME</w:t>
      </w:r>
      <w:r w:rsidRPr="006036C5">
        <w:rPr>
          <w:rFonts w:ascii="Times New Roman" w:hAnsi="Times New Roman" w:cs="Times New Roman"/>
          <w:color w:val="000000" w:themeColor="text1"/>
          <w:sz w:val="22"/>
          <w:szCs w:val="24"/>
        </w:rPr>
        <w:t>s and the establishment of Croatian Agency for SMEs, Innovation and Investments (HAMAG-BICRO).</w:t>
      </w:r>
    </w:p>
    <w:p w14:paraId="1CF78396" w14:textId="75070A1B" w:rsidR="00A628DC" w:rsidRPr="006036C5" w:rsidRDefault="00A628DC" w:rsidP="00A628DC">
      <w:pPr>
        <w:tabs>
          <w:tab w:val="left" w:pos="284"/>
        </w:tabs>
        <w:spacing w:before="120" w:after="120"/>
        <w:jc w:val="both"/>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Promotion of Entrepreneurial Infrastructure</w:t>
      </w:r>
      <w:r w:rsidR="004079D2" w:rsidRPr="006036C5">
        <w:rPr>
          <w:rFonts w:ascii="Times New Roman" w:hAnsi="Times New Roman" w:cs="Times New Roman"/>
          <w:i/>
          <w:color w:val="000000" w:themeColor="text1"/>
          <w:szCs w:val="24"/>
        </w:rPr>
        <w:t xml:space="preserve"> Act</w:t>
      </w:r>
      <w:r w:rsidRPr="006036C5">
        <w:rPr>
          <w:rFonts w:ascii="Times New Roman" w:hAnsi="Times New Roman" w:cs="Times New Roman"/>
          <w:i/>
          <w:color w:val="000000" w:themeColor="text1"/>
          <w:szCs w:val="24"/>
        </w:rPr>
        <w:t xml:space="preserve"> </w:t>
      </w:r>
      <w:r w:rsidRPr="006036C5">
        <w:rPr>
          <w:rFonts w:ascii="Times New Roman" w:hAnsi="Times New Roman" w:cs="Times New Roman"/>
          <w:color w:val="000000" w:themeColor="text1"/>
          <w:szCs w:val="24"/>
        </w:rPr>
        <w:t>(Official Gazette 93/13, 114/13, 41/14, 57/18) regulates, inter alia</w:t>
      </w:r>
      <w:r w:rsidR="00DA690A" w:rsidRPr="006036C5">
        <w:rPr>
          <w:rFonts w:ascii="Times New Roman" w:hAnsi="Times New Roman" w:cs="Times New Roman"/>
          <w:color w:val="000000" w:themeColor="text1"/>
          <w:szCs w:val="24"/>
        </w:rPr>
        <w:t>, issues related</w:t>
      </w:r>
      <w:r w:rsidRPr="006036C5">
        <w:rPr>
          <w:rFonts w:ascii="Times New Roman" w:hAnsi="Times New Roman" w:cs="Times New Roman"/>
          <w:color w:val="000000" w:themeColor="text1"/>
          <w:szCs w:val="24"/>
        </w:rPr>
        <w:t xml:space="preserve"> to the establishment of entrepreneurial infrastructure and entrepreneurial support institutions (</w:t>
      </w:r>
      <w:r w:rsidR="00DA690A" w:rsidRPr="006036C5">
        <w:rPr>
          <w:rFonts w:ascii="Times New Roman" w:hAnsi="Times New Roman" w:cs="Times New Roman"/>
          <w:color w:val="000000" w:themeColor="text1"/>
          <w:szCs w:val="24"/>
        </w:rPr>
        <w:t>ES</w:t>
      </w:r>
      <w:r w:rsidRPr="006036C5">
        <w:rPr>
          <w:rFonts w:ascii="Times New Roman" w:hAnsi="Times New Roman" w:cs="Times New Roman"/>
          <w:color w:val="000000" w:themeColor="text1"/>
          <w:szCs w:val="24"/>
        </w:rPr>
        <w:t xml:space="preserve">Is) and </w:t>
      </w:r>
      <w:r w:rsidR="00DA690A" w:rsidRPr="006036C5">
        <w:rPr>
          <w:rFonts w:ascii="Times New Roman" w:hAnsi="Times New Roman" w:cs="Times New Roman"/>
          <w:color w:val="000000" w:themeColor="text1"/>
          <w:szCs w:val="24"/>
        </w:rPr>
        <w:t>support</w:t>
      </w:r>
      <w:r w:rsidRPr="006036C5">
        <w:rPr>
          <w:rFonts w:ascii="Times New Roman" w:hAnsi="Times New Roman" w:cs="Times New Roman"/>
          <w:color w:val="000000" w:themeColor="text1"/>
          <w:szCs w:val="24"/>
        </w:rPr>
        <w:t xml:space="preserve"> systems, </w:t>
      </w:r>
      <w:r w:rsidR="00475151" w:rsidRPr="006036C5">
        <w:rPr>
          <w:rFonts w:ascii="Times New Roman" w:hAnsi="Times New Roman" w:cs="Times New Roman"/>
          <w:color w:val="000000" w:themeColor="text1"/>
          <w:szCs w:val="24"/>
        </w:rPr>
        <w:t>i.e.</w:t>
      </w:r>
      <w:r w:rsidRPr="006036C5">
        <w:rPr>
          <w:rFonts w:ascii="Times New Roman" w:hAnsi="Times New Roman" w:cs="Times New Roman"/>
          <w:color w:val="000000" w:themeColor="text1"/>
          <w:szCs w:val="24"/>
        </w:rPr>
        <w:t xml:space="preserve"> the prerequisites and criteria for granting </w:t>
      </w:r>
      <w:r w:rsidR="00475151" w:rsidRPr="006036C5">
        <w:rPr>
          <w:rFonts w:ascii="Times New Roman" w:hAnsi="Times New Roman" w:cs="Times New Roman"/>
          <w:color w:val="000000" w:themeColor="text1"/>
          <w:szCs w:val="24"/>
        </w:rPr>
        <w:t xml:space="preserve">assistance </w:t>
      </w:r>
      <w:r w:rsidRPr="006036C5">
        <w:rPr>
          <w:rFonts w:ascii="Times New Roman" w:hAnsi="Times New Roman" w:cs="Times New Roman"/>
          <w:color w:val="000000" w:themeColor="text1"/>
          <w:szCs w:val="24"/>
        </w:rPr>
        <w:t>to improve the business activities of entrepreneurial support institutions.</w:t>
      </w:r>
    </w:p>
    <w:p w14:paraId="6DD943C0" w14:textId="542C228E" w:rsidR="00651542" w:rsidRPr="004A5D73" w:rsidRDefault="00475151" w:rsidP="00FE5333">
      <w:pPr>
        <w:pStyle w:val="Caption"/>
        <w:spacing w:after="0" w:line="276" w:lineRule="auto"/>
        <w:jc w:val="both"/>
        <w:rPr>
          <w:rFonts w:ascii="Times New Roman" w:hAnsi="Times New Roman"/>
          <w:color w:val="000000" w:themeColor="text1"/>
          <w:sz w:val="24"/>
        </w:rPr>
      </w:pPr>
      <w:r w:rsidRPr="004A5D73">
        <w:rPr>
          <w:rFonts w:ascii="Times New Roman" w:hAnsi="Times New Roman"/>
          <w:sz w:val="24"/>
        </w:rPr>
        <w:t xml:space="preserve">Strategic </w:t>
      </w:r>
      <w:r w:rsidR="00DA690A" w:rsidRPr="004A5D73">
        <w:rPr>
          <w:rFonts w:ascii="Times New Roman" w:hAnsi="Times New Roman"/>
          <w:sz w:val="24"/>
        </w:rPr>
        <w:t>documents</w:t>
      </w:r>
      <w:r w:rsidRPr="004A5D73">
        <w:rPr>
          <w:rFonts w:ascii="Times New Roman" w:hAnsi="Times New Roman"/>
          <w:sz w:val="24"/>
        </w:rPr>
        <w:t xml:space="preserve"> of City of Zagreb</w:t>
      </w:r>
    </w:p>
    <w:p w14:paraId="4899970D" w14:textId="34286D35" w:rsidR="00475151" w:rsidRPr="006036C5" w:rsidRDefault="00475151" w:rsidP="004A6D3E">
      <w:pPr>
        <w:pStyle w:val="Caption"/>
        <w:spacing w:after="0" w:line="276" w:lineRule="auto"/>
        <w:jc w:val="both"/>
        <w:rPr>
          <w:rFonts w:ascii="Times New Roman" w:hAnsi="Times New Roman"/>
          <w:b w:val="0"/>
          <w:color w:val="000000" w:themeColor="text1"/>
        </w:rPr>
      </w:pPr>
      <w:r w:rsidRPr="006036C5">
        <w:rPr>
          <w:rFonts w:ascii="Times New Roman" w:hAnsi="Times New Roman"/>
          <w:b w:val="0"/>
          <w:color w:val="000000" w:themeColor="text1"/>
        </w:rPr>
        <w:t xml:space="preserve">One of the goals of the </w:t>
      </w:r>
      <w:r w:rsidRPr="006036C5">
        <w:rPr>
          <w:rFonts w:ascii="Times New Roman" w:hAnsi="Times New Roman"/>
          <w:b w:val="0"/>
          <w:i/>
          <w:color w:val="000000" w:themeColor="text1"/>
        </w:rPr>
        <w:t>City of Zagreb Development Strategy -</w:t>
      </w:r>
      <w:r w:rsidR="00472059" w:rsidRPr="006036C5">
        <w:rPr>
          <w:rFonts w:ascii="Times New Roman" w:hAnsi="Times New Roman"/>
          <w:b w:val="0"/>
          <w:i/>
          <w:color w:val="000000" w:themeColor="text1"/>
        </w:rPr>
        <w:t xml:space="preserve"> </w:t>
      </w:r>
      <w:r w:rsidRPr="006036C5">
        <w:rPr>
          <w:rFonts w:ascii="Times New Roman" w:hAnsi="Times New Roman"/>
          <w:b w:val="0"/>
          <w:i/>
          <w:color w:val="000000" w:themeColor="text1"/>
        </w:rPr>
        <w:t>ZagrebPlan</w:t>
      </w:r>
      <w:r w:rsidRPr="006036C5">
        <w:rPr>
          <w:rFonts w:ascii="Times New Roman" w:hAnsi="Times New Roman"/>
          <w:b w:val="0"/>
          <w:color w:val="000000" w:themeColor="text1"/>
        </w:rPr>
        <w:t xml:space="preserve"> </w:t>
      </w:r>
      <w:r w:rsidR="0024364E" w:rsidRPr="006036C5">
        <w:rPr>
          <w:rFonts w:ascii="Times New Roman" w:hAnsi="Times New Roman"/>
          <w:b w:val="0"/>
          <w:i/>
          <w:color w:val="000000" w:themeColor="text1"/>
        </w:rPr>
        <w:t>till 2020</w:t>
      </w:r>
      <w:r w:rsidR="0024364E" w:rsidRPr="006036C5">
        <w:rPr>
          <w:rFonts w:ascii="Times New Roman" w:hAnsi="Times New Roman"/>
          <w:b w:val="0"/>
          <w:color w:val="000000" w:themeColor="text1"/>
        </w:rPr>
        <w:t xml:space="preserve"> </w:t>
      </w:r>
      <w:r w:rsidRPr="006036C5">
        <w:rPr>
          <w:rFonts w:ascii="Times New Roman" w:hAnsi="Times New Roman"/>
          <w:b w:val="0"/>
          <w:color w:val="000000" w:themeColor="text1"/>
        </w:rPr>
        <w:t xml:space="preserve">is a Competitive Economy, to be achieved through the implementation of the following measures: Development of a stimulating </w:t>
      </w:r>
      <w:r w:rsidR="004079D2" w:rsidRPr="006036C5">
        <w:rPr>
          <w:rFonts w:ascii="Times New Roman" w:hAnsi="Times New Roman"/>
          <w:b w:val="0"/>
          <w:color w:val="000000" w:themeColor="text1"/>
        </w:rPr>
        <w:t xml:space="preserve">entrepreneurial environment, </w:t>
      </w:r>
      <w:r w:rsidRPr="006036C5">
        <w:rPr>
          <w:rFonts w:ascii="Times New Roman" w:hAnsi="Times New Roman"/>
          <w:b w:val="0"/>
          <w:color w:val="000000" w:themeColor="text1"/>
        </w:rPr>
        <w:t>knowledge-based economy development</w:t>
      </w:r>
      <w:r w:rsidR="004079D2" w:rsidRPr="006036C5">
        <w:rPr>
          <w:rFonts w:ascii="Times New Roman" w:hAnsi="Times New Roman"/>
          <w:b w:val="0"/>
          <w:color w:val="000000" w:themeColor="text1"/>
        </w:rPr>
        <w:t>, innovations and the quality</w:t>
      </w:r>
      <w:r w:rsidRPr="006036C5">
        <w:rPr>
          <w:rFonts w:ascii="Times New Roman" w:hAnsi="Times New Roman"/>
          <w:b w:val="0"/>
          <w:color w:val="000000" w:themeColor="text1"/>
        </w:rPr>
        <w:t xml:space="preserve"> supply of goods and services.</w:t>
      </w:r>
    </w:p>
    <w:p w14:paraId="162A06C5" w14:textId="5357BB6D" w:rsidR="00475151" w:rsidRPr="008B072D" w:rsidRDefault="00475151" w:rsidP="00475151">
      <w:pPr>
        <w:pStyle w:val="Caption"/>
        <w:spacing w:after="0" w:line="276" w:lineRule="auto"/>
        <w:jc w:val="both"/>
        <w:rPr>
          <w:rFonts w:ascii="Times New Roman" w:hAnsi="Times New Roman"/>
          <w:b w:val="0"/>
        </w:rPr>
      </w:pPr>
      <w:r w:rsidRPr="006036C5">
        <w:rPr>
          <w:rFonts w:ascii="Times New Roman" w:hAnsi="Times New Roman"/>
          <w:b w:val="0"/>
          <w:i/>
          <w:color w:val="000000" w:themeColor="text1"/>
        </w:rPr>
        <w:t xml:space="preserve">The </w:t>
      </w:r>
      <w:r w:rsidR="0028352E" w:rsidRPr="006036C5">
        <w:rPr>
          <w:rFonts w:ascii="Times New Roman" w:hAnsi="Times New Roman"/>
          <w:b w:val="0"/>
          <w:i/>
          <w:szCs w:val="24"/>
        </w:rPr>
        <w:t xml:space="preserve">Programme for fostering the development of craftsmanship and small and medium-sized </w:t>
      </w:r>
      <w:r w:rsidR="00334CE6">
        <w:rPr>
          <w:rFonts w:ascii="Times New Roman" w:hAnsi="Times New Roman"/>
          <w:b w:val="0"/>
          <w:i/>
          <w:szCs w:val="24"/>
        </w:rPr>
        <w:t xml:space="preserve">Entrepreneurship in the City of </w:t>
      </w:r>
      <w:r w:rsidR="0028352E" w:rsidRPr="006036C5">
        <w:rPr>
          <w:rFonts w:ascii="Times New Roman" w:hAnsi="Times New Roman"/>
          <w:b w:val="0"/>
          <w:i/>
          <w:szCs w:val="24"/>
        </w:rPr>
        <w:t>Zagreb</w:t>
      </w:r>
      <w:r w:rsidR="0028352E" w:rsidRPr="006036C5">
        <w:rPr>
          <w:rFonts w:ascii="Times New Roman" w:hAnsi="Times New Roman"/>
          <w:szCs w:val="24"/>
        </w:rPr>
        <w:t xml:space="preserve"> </w:t>
      </w:r>
      <w:r w:rsidRPr="006036C5">
        <w:rPr>
          <w:rFonts w:ascii="Times New Roman" w:hAnsi="Times New Roman"/>
          <w:b w:val="0"/>
          <w:i/>
          <w:color w:val="000000" w:themeColor="text1"/>
        </w:rPr>
        <w:t>from 2013 to 2017</w:t>
      </w:r>
      <w:r w:rsidRPr="006036C5">
        <w:rPr>
          <w:rFonts w:ascii="Times New Roman" w:hAnsi="Times New Roman"/>
          <w:b w:val="0"/>
          <w:color w:val="000000" w:themeColor="text1"/>
        </w:rPr>
        <w:t xml:space="preserve"> (extended in 2018) has set strategic objectives and main directions of activity </w:t>
      </w:r>
      <w:r w:rsidR="004079D2" w:rsidRPr="006036C5">
        <w:rPr>
          <w:rFonts w:ascii="Times New Roman" w:hAnsi="Times New Roman"/>
          <w:b w:val="0"/>
          <w:color w:val="000000" w:themeColor="text1"/>
        </w:rPr>
        <w:t xml:space="preserve">for </w:t>
      </w:r>
      <w:r w:rsidRPr="006036C5">
        <w:rPr>
          <w:rFonts w:ascii="Times New Roman" w:hAnsi="Times New Roman"/>
          <w:b w:val="0"/>
          <w:color w:val="000000" w:themeColor="text1"/>
        </w:rPr>
        <w:t>crafts, small and medium entrepreneurship and a framework for more comprehensive incentive mechanisms, as well as</w:t>
      </w:r>
      <w:r w:rsidR="0028352E" w:rsidRPr="006036C5">
        <w:rPr>
          <w:rFonts w:ascii="Times New Roman" w:hAnsi="Times New Roman"/>
          <w:b w:val="0"/>
          <w:color w:val="000000" w:themeColor="text1"/>
        </w:rPr>
        <w:t xml:space="preserve"> a creating better </w:t>
      </w:r>
      <w:r w:rsidRPr="006036C5">
        <w:rPr>
          <w:rFonts w:ascii="Times New Roman" w:hAnsi="Times New Roman"/>
          <w:b w:val="0"/>
          <w:color w:val="000000" w:themeColor="text1"/>
        </w:rPr>
        <w:t>entrepreneurial climate that is conducive to overall economic and social development. In the process of developing the program</w:t>
      </w:r>
      <w:r w:rsidR="00727F4C" w:rsidRPr="006036C5">
        <w:rPr>
          <w:rFonts w:ascii="Times New Roman" w:hAnsi="Times New Roman"/>
          <w:b w:val="0"/>
          <w:color w:val="000000" w:themeColor="text1"/>
        </w:rPr>
        <w:t>me</w:t>
      </w:r>
      <w:r w:rsidRPr="006036C5">
        <w:rPr>
          <w:rFonts w:ascii="Times New Roman" w:hAnsi="Times New Roman"/>
          <w:b w:val="0"/>
          <w:color w:val="000000" w:themeColor="text1"/>
        </w:rPr>
        <w:t xml:space="preserve">, all relevant stakeholders </w:t>
      </w:r>
      <w:r w:rsidR="00727F4C" w:rsidRPr="006036C5">
        <w:rPr>
          <w:rFonts w:ascii="Times New Roman" w:hAnsi="Times New Roman"/>
          <w:b w:val="0"/>
          <w:color w:val="000000" w:themeColor="text1"/>
        </w:rPr>
        <w:t>that have</w:t>
      </w:r>
      <w:r w:rsidRPr="006036C5">
        <w:rPr>
          <w:rFonts w:ascii="Times New Roman" w:hAnsi="Times New Roman"/>
          <w:b w:val="0"/>
          <w:color w:val="000000" w:themeColor="text1"/>
        </w:rPr>
        <w:t xml:space="preserve"> an important role to play in the implementation of the program</w:t>
      </w:r>
      <w:r w:rsidR="00743EF5" w:rsidRPr="006036C5">
        <w:rPr>
          <w:rFonts w:ascii="Times New Roman" w:hAnsi="Times New Roman"/>
          <w:b w:val="0"/>
          <w:color w:val="000000" w:themeColor="text1"/>
        </w:rPr>
        <w:t>me</w:t>
      </w:r>
      <w:r w:rsidRPr="006036C5">
        <w:rPr>
          <w:rFonts w:ascii="Times New Roman" w:hAnsi="Times New Roman"/>
          <w:b w:val="0"/>
          <w:color w:val="000000" w:themeColor="text1"/>
        </w:rPr>
        <w:t xml:space="preserve"> itself, </w:t>
      </w:r>
      <w:r w:rsidR="00727F4C" w:rsidRPr="006036C5">
        <w:rPr>
          <w:rFonts w:ascii="Times New Roman" w:hAnsi="Times New Roman"/>
          <w:b w:val="0"/>
          <w:color w:val="000000" w:themeColor="text1"/>
        </w:rPr>
        <w:t xml:space="preserve">were consulted, </w:t>
      </w:r>
      <w:r w:rsidRPr="006036C5">
        <w:rPr>
          <w:rFonts w:ascii="Times New Roman" w:hAnsi="Times New Roman"/>
          <w:b w:val="0"/>
          <w:color w:val="000000" w:themeColor="text1"/>
        </w:rPr>
        <w:t xml:space="preserve">primarily city administrative bodies, institutions and associations of </w:t>
      </w:r>
      <w:r w:rsidR="00727F4C" w:rsidRPr="006036C5">
        <w:rPr>
          <w:rFonts w:ascii="Times New Roman" w:hAnsi="Times New Roman"/>
          <w:b w:val="0"/>
          <w:color w:val="000000" w:themeColor="text1"/>
        </w:rPr>
        <w:t>craft</w:t>
      </w:r>
      <w:r w:rsidRPr="006036C5">
        <w:rPr>
          <w:rFonts w:ascii="Times New Roman" w:hAnsi="Times New Roman"/>
          <w:b w:val="0"/>
          <w:color w:val="000000" w:themeColor="text1"/>
        </w:rPr>
        <w:t xml:space="preserve">smen and entrepreneurs and the Zagreb Innovation </w:t>
      </w:r>
      <w:r w:rsidR="004A6D3E" w:rsidRPr="006036C5">
        <w:rPr>
          <w:rFonts w:ascii="Times New Roman" w:hAnsi="Times New Roman"/>
          <w:b w:val="0"/>
          <w:color w:val="000000" w:themeColor="text1"/>
        </w:rPr>
        <w:t>Centre</w:t>
      </w:r>
      <w:r w:rsidRPr="006036C5">
        <w:rPr>
          <w:rFonts w:ascii="Times New Roman" w:hAnsi="Times New Roman"/>
          <w:b w:val="0"/>
          <w:color w:val="000000" w:themeColor="text1"/>
        </w:rPr>
        <w:t xml:space="preserve"> </w:t>
      </w:r>
      <w:r w:rsidR="00727F4C" w:rsidRPr="006036C5">
        <w:rPr>
          <w:rFonts w:ascii="Times New Roman" w:hAnsi="Times New Roman"/>
          <w:b w:val="0"/>
          <w:color w:val="000000" w:themeColor="text1"/>
        </w:rPr>
        <w:t>L</w:t>
      </w:r>
      <w:r w:rsidR="00743EF5" w:rsidRPr="006036C5">
        <w:rPr>
          <w:rFonts w:ascii="Times New Roman" w:hAnsi="Times New Roman"/>
          <w:b w:val="0"/>
          <w:color w:val="000000" w:themeColor="text1"/>
        </w:rPr>
        <w:t>t</w:t>
      </w:r>
      <w:r w:rsidR="00727F4C" w:rsidRPr="006036C5">
        <w:rPr>
          <w:rFonts w:ascii="Times New Roman" w:hAnsi="Times New Roman"/>
          <w:b w:val="0"/>
          <w:color w:val="000000" w:themeColor="text1"/>
        </w:rPr>
        <w:t>d</w:t>
      </w:r>
      <w:r w:rsidRPr="006036C5">
        <w:rPr>
          <w:rFonts w:ascii="Times New Roman" w:hAnsi="Times New Roman"/>
          <w:b w:val="0"/>
          <w:color w:val="000000" w:themeColor="text1"/>
        </w:rPr>
        <w:t>.</w:t>
      </w:r>
      <w:r w:rsidR="00727F4C" w:rsidRPr="006036C5">
        <w:rPr>
          <w:rFonts w:ascii="Times New Roman" w:hAnsi="Times New Roman"/>
          <w:b w:val="0"/>
          <w:color w:val="000000" w:themeColor="text1"/>
        </w:rPr>
        <w:t xml:space="preserve"> (</w:t>
      </w:r>
      <w:r w:rsidR="00727F4C" w:rsidRPr="008B072D">
        <w:rPr>
          <w:rFonts w:ascii="Times New Roman" w:hAnsi="Times New Roman"/>
          <w:b w:val="0"/>
        </w:rPr>
        <w:t>ZICER).</w:t>
      </w:r>
      <w:r w:rsidR="00E536BE" w:rsidRPr="008B072D">
        <w:rPr>
          <w:rFonts w:ascii="Times New Roman" w:hAnsi="Times New Roman"/>
          <w:b w:val="0"/>
        </w:rPr>
        <w:t xml:space="preserve"> This Programme was chosen as a policy that would be influenced by Urban M project.</w:t>
      </w:r>
      <w:r w:rsidR="009E00AA" w:rsidRPr="008B072D">
        <w:rPr>
          <w:rFonts w:ascii="Times New Roman" w:hAnsi="Times New Roman"/>
          <w:b w:val="0"/>
        </w:rPr>
        <w:t xml:space="preserve"> The project team established a good cooperation with City Office </w:t>
      </w:r>
      <w:r w:rsidR="009E00AA" w:rsidRPr="008B072D">
        <w:rPr>
          <w:rFonts w:ascii="Times New Roman" w:hAnsi="Times New Roman"/>
          <w:b w:val="0"/>
          <w:kern w:val="36"/>
          <w:szCs w:val="22"/>
        </w:rPr>
        <w:t xml:space="preserve">for Economy, Energetics and Environment </w:t>
      </w:r>
      <w:r w:rsidR="009E00AA" w:rsidRPr="008B072D">
        <w:rPr>
          <w:rFonts w:ascii="Times New Roman" w:hAnsi="Times New Roman"/>
          <w:b w:val="0"/>
          <w:bCs w:val="0"/>
          <w:kern w:val="36"/>
        </w:rPr>
        <w:t>P</w:t>
      </w:r>
      <w:r w:rsidR="009E00AA" w:rsidRPr="008B072D">
        <w:rPr>
          <w:rFonts w:ascii="Times New Roman" w:hAnsi="Times New Roman"/>
          <w:b w:val="0"/>
          <w:kern w:val="36"/>
          <w:szCs w:val="22"/>
        </w:rPr>
        <w:t>rotection</w:t>
      </w:r>
      <w:r w:rsidR="00C97837" w:rsidRPr="008B072D">
        <w:rPr>
          <w:rFonts w:ascii="Times New Roman" w:hAnsi="Times New Roman"/>
          <w:b w:val="0"/>
          <w:kern w:val="36"/>
          <w:szCs w:val="22"/>
        </w:rPr>
        <w:t>, so t</w:t>
      </w:r>
      <w:r w:rsidR="00C97837" w:rsidRPr="008B072D">
        <w:rPr>
          <w:rFonts w:ascii="Times New Roman" w:hAnsi="Times New Roman"/>
          <w:b w:val="0"/>
        </w:rPr>
        <w:t>he intervention in a new Programme for fostering development of crafts and SMEs for the period 2019-2023 was agreed and co-working and maker spaces were mentioned in one of the measures. The City Assembly adopted the Programme during the session held on 21 March 2019.</w:t>
      </w:r>
    </w:p>
    <w:p w14:paraId="758386EF" w14:textId="00EB784D" w:rsidR="00475151" w:rsidRPr="006036C5" w:rsidRDefault="00475151"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During the implementation of the Program</w:t>
      </w:r>
      <w:r w:rsidR="00727F4C" w:rsidRPr="006036C5">
        <w:rPr>
          <w:rFonts w:ascii="Times New Roman" w:eastAsia="Times New Roman" w:hAnsi="Times New Roman" w:cs="Times New Roman"/>
          <w:color w:val="000000" w:themeColor="text1"/>
          <w:szCs w:val="24"/>
          <w:shd w:val="clear" w:color="auto" w:fill="FFFFFF" w:themeFill="background1"/>
          <w:lang w:eastAsia="hr-HR"/>
        </w:rPr>
        <w:t>me</w:t>
      </w:r>
      <w:r w:rsidRPr="006036C5">
        <w:rPr>
          <w:rFonts w:ascii="Times New Roman" w:eastAsia="Times New Roman" w:hAnsi="Times New Roman" w:cs="Times New Roman"/>
          <w:color w:val="000000" w:themeColor="text1"/>
          <w:szCs w:val="24"/>
          <w:shd w:val="clear" w:color="auto" w:fill="FFFFFF" w:themeFill="background1"/>
          <w:lang w:eastAsia="hr-HR"/>
        </w:rPr>
        <w:t>, the focus was put on valorisation of new products and production activities using new technologies</w:t>
      </w:r>
      <w:r w:rsidR="00727F4C" w:rsidRPr="006036C5">
        <w:rPr>
          <w:rFonts w:ascii="Times New Roman" w:eastAsia="Times New Roman" w:hAnsi="Times New Roman" w:cs="Times New Roman"/>
          <w:color w:val="000000" w:themeColor="text1"/>
          <w:szCs w:val="24"/>
          <w:shd w:val="clear" w:color="auto" w:fill="FFFFFF" w:themeFill="background1"/>
          <w:lang w:eastAsia="hr-HR"/>
        </w:rPr>
        <w:t>.</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727F4C" w:rsidRPr="006036C5">
        <w:rPr>
          <w:rFonts w:ascii="Times New Roman" w:eastAsia="Times New Roman" w:hAnsi="Times New Roman" w:cs="Times New Roman"/>
          <w:color w:val="000000" w:themeColor="text1"/>
          <w:szCs w:val="24"/>
          <w:shd w:val="clear" w:color="auto" w:fill="FFFFFF" w:themeFill="background1"/>
          <w:lang w:eastAsia="hr-HR"/>
        </w:rPr>
        <w:t>T</w:t>
      </w:r>
      <w:r w:rsidRPr="006036C5">
        <w:rPr>
          <w:rFonts w:ascii="Times New Roman" w:eastAsia="Times New Roman" w:hAnsi="Times New Roman" w:cs="Times New Roman"/>
          <w:color w:val="000000" w:themeColor="text1"/>
          <w:szCs w:val="24"/>
          <w:shd w:val="clear" w:color="auto" w:fill="FFFFFF" w:themeFill="background1"/>
          <w:lang w:eastAsia="hr-HR"/>
        </w:rPr>
        <w:t>here was also an increase in amounts of individual grants</w:t>
      </w:r>
      <w:r w:rsidR="00727F4C" w:rsidRPr="006036C5">
        <w:rPr>
          <w:rFonts w:ascii="Times New Roman" w:eastAsia="Times New Roman" w:hAnsi="Times New Roman" w:cs="Times New Roman"/>
          <w:color w:val="000000" w:themeColor="text1"/>
          <w:szCs w:val="24"/>
          <w:shd w:val="clear" w:color="auto" w:fill="FFFFFF" w:themeFill="background1"/>
          <w:lang w:eastAsia="hr-HR"/>
        </w:rPr>
        <w:t xml:space="preserve"> for such activities</w:t>
      </w:r>
      <w:r w:rsidRPr="006036C5">
        <w:rPr>
          <w:rFonts w:ascii="Times New Roman" w:eastAsia="Times New Roman" w:hAnsi="Times New Roman" w:cs="Times New Roman"/>
          <w:color w:val="000000" w:themeColor="text1"/>
          <w:szCs w:val="24"/>
          <w:shd w:val="clear" w:color="auto" w:fill="FFFFFF" w:themeFill="background1"/>
          <w:lang w:eastAsia="hr-HR"/>
        </w:rPr>
        <w:t>. City of Zagreb recognized the importance of a growing start-up community and wanted to help start-up entrepreneurs to turn their business ideas into successful businesses. Therefore, significant part of the support was aimed at start-up companies.</w:t>
      </w:r>
    </w:p>
    <w:p w14:paraId="51DC8086" w14:textId="737F1121" w:rsidR="00475151" w:rsidRPr="006036C5" w:rsidRDefault="00475151"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 xml:space="preserve">Activities were undertaken to improve entrepreneurial </w:t>
      </w:r>
      <w:r w:rsidR="00727F4C" w:rsidRPr="006036C5">
        <w:rPr>
          <w:rFonts w:ascii="Times New Roman" w:eastAsia="Times New Roman" w:hAnsi="Times New Roman" w:cs="Times New Roman"/>
          <w:color w:val="000000" w:themeColor="text1"/>
          <w:szCs w:val="24"/>
          <w:shd w:val="clear" w:color="auto" w:fill="FFFFFF" w:themeFill="background1"/>
          <w:lang w:eastAsia="hr-HR"/>
        </w:rPr>
        <w:t xml:space="preserve">support </w:t>
      </w:r>
      <w:r w:rsidRPr="006036C5">
        <w:rPr>
          <w:rFonts w:ascii="Times New Roman" w:eastAsia="Times New Roman" w:hAnsi="Times New Roman" w:cs="Times New Roman"/>
          <w:color w:val="000000" w:themeColor="text1"/>
          <w:szCs w:val="24"/>
          <w:shd w:val="clear" w:color="auto" w:fill="FFFFFF" w:themeFill="background1"/>
          <w:lang w:eastAsia="hr-HR"/>
        </w:rPr>
        <w:t>infrastructure and increase the capacity of the entrepreneurial centre, the techno</w:t>
      </w:r>
      <w:r w:rsidR="00743EF5" w:rsidRPr="006036C5">
        <w:rPr>
          <w:rFonts w:ascii="Times New Roman" w:eastAsia="Times New Roman" w:hAnsi="Times New Roman" w:cs="Times New Roman"/>
          <w:color w:val="000000" w:themeColor="text1"/>
          <w:szCs w:val="24"/>
          <w:shd w:val="clear" w:color="auto" w:fill="FFFFFF" w:themeFill="background1"/>
          <w:lang w:eastAsia="hr-HR"/>
        </w:rPr>
        <w:t>-</w:t>
      </w:r>
      <w:r w:rsidRPr="006036C5">
        <w:rPr>
          <w:rFonts w:ascii="Times New Roman" w:eastAsia="Times New Roman" w:hAnsi="Times New Roman" w:cs="Times New Roman"/>
          <w:color w:val="000000" w:themeColor="text1"/>
          <w:szCs w:val="24"/>
          <w:shd w:val="clear" w:color="auto" w:fill="FFFFFF" w:themeFill="background1"/>
          <w:lang w:eastAsia="hr-HR"/>
        </w:rPr>
        <w:t xml:space="preserve">park and incubator for </w:t>
      </w:r>
      <w:r w:rsidR="004079D2" w:rsidRPr="006036C5">
        <w:rPr>
          <w:rFonts w:ascii="Times New Roman" w:eastAsia="Times New Roman" w:hAnsi="Times New Roman" w:cs="Times New Roman"/>
          <w:color w:val="000000" w:themeColor="text1"/>
          <w:szCs w:val="24"/>
          <w:shd w:val="clear" w:color="auto" w:fill="FFFFFF" w:themeFill="background1"/>
          <w:lang w:eastAsia="hr-HR"/>
        </w:rPr>
        <w:t>use of high technology, and possibility to implement a</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pre-</w:t>
      </w:r>
      <w:r w:rsidR="00727F4C" w:rsidRPr="006036C5">
        <w:rPr>
          <w:rFonts w:ascii="Times New Roman" w:eastAsia="Times New Roman" w:hAnsi="Times New Roman" w:cs="Times New Roman"/>
          <w:color w:val="000000" w:themeColor="text1"/>
          <w:szCs w:val="24"/>
          <w:shd w:val="clear" w:color="auto" w:fill="FFFFFF" w:themeFill="background1"/>
          <w:lang w:eastAsia="hr-HR"/>
        </w:rPr>
        <w:t>accelerating</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program</w:t>
      </w:r>
      <w:r w:rsidR="00727F4C" w:rsidRPr="006036C5">
        <w:rPr>
          <w:rFonts w:ascii="Times New Roman" w:eastAsia="Times New Roman" w:hAnsi="Times New Roman" w:cs="Times New Roman"/>
          <w:color w:val="000000" w:themeColor="text1"/>
          <w:szCs w:val="24"/>
          <w:shd w:val="clear" w:color="auto" w:fill="FFFFFF" w:themeFill="background1"/>
          <w:lang w:eastAsia="hr-HR"/>
        </w:rPr>
        <w:t>me</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for start-ups.</w:t>
      </w:r>
    </w:p>
    <w:p w14:paraId="56567892" w14:textId="7EAEF4AC" w:rsidR="00475151" w:rsidRPr="006036C5" w:rsidRDefault="00727F4C"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T</w:t>
      </w:r>
      <w:r w:rsidR="00475151" w:rsidRPr="006036C5">
        <w:rPr>
          <w:rFonts w:ascii="Times New Roman" w:eastAsia="Times New Roman" w:hAnsi="Times New Roman" w:cs="Times New Roman"/>
          <w:color w:val="000000" w:themeColor="text1"/>
          <w:szCs w:val="24"/>
          <w:shd w:val="clear" w:color="auto" w:fill="FFFFFF" w:themeFill="background1"/>
          <w:lang w:eastAsia="hr-HR"/>
        </w:rPr>
        <w:t xml:space="preserve">wo priority areas of the </w:t>
      </w:r>
      <w:r w:rsidR="00475151" w:rsidRPr="006036C5">
        <w:rPr>
          <w:rFonts w:ascii="Times New Roman" w:eastAsia="Times New Roman" w:hAnsi="Times New Roman" w:cs="Times New Roman"/>
          <w:i/>
          <w:color w:val="000000" w:themeColor="text1"/>
          <w:szCs w:val="24"/>
          <w:shd w:val="clear" w:color="auto" w:fill="FFFFFF" w:themeFill="background1"/>
          <w:lang w:eastAsia="hr-HR"/>
        </w:rPr>
        <w:t>Human Resources Development Strategy of the City of Zagreb by 2020</w:t>
      </w:r>
      <w:r w:rsidR="00475151"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F65105" w:rsidRPr="006036C5">
        <w:rPr>
          <w:rFonts w:ascii="Times New Roman" w:eastAsia="Times New Roman" w:hAnsi="Times New Roman" w:cs="Times New Roman"/>
          <w:color w:val="000000" w:themeColor="text1"/>
          <w:szCs w:val="24"/>
          <w:shd w:val="clear" w:color="auto" w:fill="FFFFFF" w:themeFill="background1"/>
          <w:lang w:eastAsia="hr-HR"/>
        </w:rPr>
        <w:t xml:space="preserve">that </w:t>
      </w:r>
      <w:r w:rsidR="004079D2" w:rsidRPr="006036C5">
        <w:rPr>
          <w:rFonts w:ascii="Times New Roman" w:eastAsia="Times New Roman" w:hAnsi="Times New Roman" w:cs="Times New Roman"/>
          <w:color w:val="000000" w:themeColor="text1"/>
          <w:szCs w:val="24"/>
          <w:shd w:val="clear" w:color="auto" w:fill="FFFFFF" w:themeFill="background1"/>
          <w:lang w:eastAsia="hr-HR"/>
        </w:rPr>
        <w:t xml:space="preserve">are </w:t>
      </w:r>
      <w:r w:rsidR="00F65105" w:rsidRPr="006036C5">
        <w:rPr>
          <w:rFonts w:ascii="Times New Roman" w:eastAsia="Times New Roman" w:hAnsi="Times New Roman" w:cs="Times New Roman"/>
          <w:color w:val="000000" w:themeColor="text1"/>
          <w:szCs w:val="24"/>
          <w:shd w:val="clear" w:color="auto" w:fill="FFFFFF" w:themeFill="background1"/>
          <w:lang w:eastAsia="hr-HR"/>
        </w:rPr>
        <w:t>relatable</w:t>
      </w:r>
      <w:r w:rsidR="00475151" w:rsidRPr="006036C5">
        <w:rPr>
          <w:rFonts w:ascii="Times New Roman" w:eastAsia="Times New Roman" w:hAnsi="Times New Roman" w:cs="Times New Roman"/>
          <w:color w:val="000000" w:themeColor="text1"/>
          <w:szCs w:val="24"/>
          <w:shd w:val="clear" w:color="auto" w:fill="FFFFFF" w:themeFill="background1"/>
          <w:lang w:eastAsia="hr-HR"/>
        </w:rPr>
        <w:t xml:space="preserve"> to "maker spaces"</w:t>
      </w:r>
      <w:r w:rsidR="00F65105" w:rsidRPr="006036C5">
        <w:rPr>
          <w:rFonts w:ascii="Times New Roman" w:eastAsia="Times New Roman" w:hAnsi="Times New Roman" w:cs="Times New Roman"/>
          <w:color w:val="000000" w:themeColor="text1"/>
          <w:szCs w:val="24"/>
          <w:shd w:val="clear" w:color="auto" w:fill="FFFFFF" w:themeFill="background1"/>
          <w:lang w:eastAsia="hr-HR"/>
        </w:rPr>
        <w:t xml:space="preserve"> are</w:t>
      </w:r>
      <w:r w:rsidR="00475151" w:rsidRPr="006036C5">
        <w:rPr>
          <w:rFonts w:ascii="Times New Roman" w:eastAsia="Times New Roman" w:hAnsi="Times New Roman" w:cs="Times New Roman"/>
          <w:color w:val="000000" w:themeColor="text1"/>
          <w:szCs w:val="24"/>
          <w:shd w:val="clear" w:color="auto" w:fill="FFFFFF" w:themeFill="background1"/>
          <w:lang w:eastAsia="hr-HR"/>
        </w:rPr>
        <w:t>: Education and Labour Market, with the aim of harmonizing educational program</w:t>
      </w:r>
      <w:r w:rsidR="00743EF5" w:rsidRPr="006036C5">
        <w:rPr>
          <w:rFonts w:ascii="Times New Roman" w:eastAsia="Times New Roman" w:hAnsi="Times New Roman" w:cs="Times New Roman"/>
          <w:color w:val="000000" w:themeColor="text1"/>
          <w:szCs w:val="24"/>
          <w:shd w:val="clear" w:color="auto" w:fill="FFFFFF" w:themeFill="background1"/>
          <w:lang w:eastAsia="hr-HR"/>
        </w:rPr>
        <w:t>me</w:t>
      </w:r>
      <w:r w:rsidR="00475151" w:rsidRPr="006036C5">
        <w:rPr>
          <w:rFonts w:ascii="Times New Roman" w:eastAsia="Times New Roman" w:hAnsi="Times New Roman" w:cs="Times New Roman"/>
          <w:color w:val="000000" w:themeColor="text1"/>
          <w:szCs w:val="24"/>
          <w:shd w:val="clear" w:color="auto" w:fill="FFFFFF" w:themeFill="background1"/>
          <w:lang w:eastAsia="hr-HR"/>
        </w:rPr>
        <w:t>s and activities for lifelong learning in line with labour market needs</w:t>
      </w:r>
      <w:r w:rsidRPr="006036C5">
        <w:rPr>
          <w:rFonts w:ascii="Times New Roman" w:eastAsia="Times New Roman" w:hAnsi="Times New Roman" w:cs="Times New Roman"/>
          <w:color w:val="000000" w:themeColor="text1"/>
          <w:szCs w:val="24"/>
          <w:shd w:val="clear" w:color="auto" w:fill="FFFFFF" w:themeFill="background1"/>
          <w:lang w:eastAsia="hr-HR"/>
        </w:rPr>
        <w:t>,</w:t>
      </w:r>
      <w:r w:rsidR="00F65105"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Pr="006036C5">
        <w:rPr>
          <w:rFonts w:ascii="Times New Roman" w:eastAsia="Times New Roman" w:hAnsi="Times New Roman" w:cs="Times New Roman"/>
          <w:color w:val="000000" w:themeColor="text1"/>
          <w:szCs w:val="24"/>
          <w:shd w:val="clear" w:color="auto" w:fill="FFFFFF" w:themeFill="background1"/>
          <w:lang w:eastAsia="hr-HR"/>
        </w:rPr>
        <w:t>in cooperation with business</w:t>
      </w:r>
      <w:r w:rsidR="00475151" w:rsidRPr="006036C5">
        <w:rPr>
          <w:rFonts w:ascii="Times New Roman" w:eastAsia="Times New Roman" w:hAnsi="Times New Roman" w:cs="Times New Roman"/>
          <w:color w:val="000000" w:themeColor="text1"/>
          <w:szCs w:val="24"/>
          <w:shd w:val="clear" w:color="auto" w:fill="FFFFFF" w:themeFill="background1"/>
          <w:lang w:eastAsia="hr-HR"/>
        </w:rPr>
        <w:t xml:space="preserve"> sector and civil society organizations; Entrepreneurship and self-employment</w:t>
      </w:r>
      <w:r w:rsidR="00475151" w:rsidRPr="006036C5">
        <w:rPr>
          <w:rFonts w:ascii="Times New Roman" w:eastAsia="Times New Roman" w:hAnsi="Times New Roman" w:cs="Times New Roman"/>
          <w:i/>
          <w:color w:val="000000" w:themeColor="text1"/>
          <w:szCs w:val="24"/>
          <w:shd w:val="clear" w:color="auto" w:fill="FFFFFF" w:themeFill="background1"/>
          <w:lang w:eastAsia="hr-HR"/>
        </w:rPr>
        <w:t>,</w:t>
      </w:r>
      <w:r w:rsidR="00475151" w:rsidRPr="006036C5">
        <w:rPr>
          <w:rFonts w:ascii="Times New Roman" w:eastAsia="Times New Roman" w:hAnsi="Times New Roman" w:cs="Times New Roman"/>
          <w:color w:val="000000" w:themeColor="text1"/>
          <w:szCs w:val="24"/>
          <w:shd w:val="clear" w:color="auto" w:fill="FFFFFF" w:themeFill="background1"/>
          <w:lang w:eastAsia="hr-HR"/>
        </w:rPr>
        <w:t xml:space="preserve"> with the aim of providing conditions for creating new and preserving existing jobs by developing human resources for the development, growth and sustainability of business entities.</w:t>
      </w:r>
    </w:p>
    <w:p w14:paraId="02BEB697" w14:textId="774E0487" w:rsidR="00475151" w:rsidRPr="006036C5" w:rsidRDefault="00475151"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i/>
          <w:color w:val="000000" w:themeColor="text1"/>
          <w:szCs w:val="24"/>
          <w:shd w:val="clear" w:color="auto" w:fill="FFFFFF" w:themeFill="background1"/>
          <w:lang w:eastAsia="hr-HR"/>
        </w:rPr>
        <w:lastRenderedPageBreak/>
        <w:t>The proposal of the IT</w:t>
      </w:r>
      <w:r w:rsidR="00727F4C" w:rsidRPr="006036C5">
        <w:rPr>
          <w:rFonts w:ascii="Times New Roman" w:eastAsia="Times New Roman" w:hAnsi="Times New Roman" w:cs="Times New Roman"/>
          <w:i/>
          <w:color w:val="000000" w:themeColor="text1"/>
          <w:szCs w:val="24"/>
          <w:shd w:val="clear" w:color="auto" w:fill="FFFFFF" w:themeFill="background1"/>
          <w:lang w:eastAsia="hr-HR"/>
        </w:rPr>
        <w:t>I</w:t>
      </w:r>
      <w:r w:rsidRPr="006036C5">
        <w:rPr>
          <w:rFonts w:ascii="Times New Roman" w:eastAsia="Times New Roman" w:hAnsi="Times New Roman" w:cs="Times New Roman"/>
          <w:i/>
          <w:color w:val="000000" w:themeColor="text1"/>
          <w:szCs w:val="24"/>
          <w:shd w:val="clear" w:color="auto" w:fill="FFFFFF" w:themeFill="background1"/>
          <w:lang w:eastAsia="hr-HR"/>
        </w:rPr>
        <w:t xml:space="preserve"> contribution to the implementation of the </w:t>
      </w:r>
      <w:r w:rsidR="00727F4C" w:rsidRPr="006036C5">
        <w:rPr>
          <w:rFonts w:ascii="Times New Roman" w:eastAsia="Times New Roman" w:hAnsi="Times New Roman" w:cs="Times New Roman"/>
          <w:i/>
          <w:color w:val="000000" w:themeColor="text1"/>
          <w:szCs w:val="24"/>
          <w:shd w:val="clear" w:color="auto" w:fill="FFFFFF" w:themeFill="background1"/>
          <w:lang w:eastAsia="hr-HR"/>
        </w:rPr>
        <w:t>D</w:t>
      </w:r>
      <w:r w:rsidRPr="006036C5">
        <w:rPr>
          <w:rFonts w:ascii="Times New Roman" w:eastAsia="Times New Roman" w:hAnsi="Times New Roman" w:cs="Times New Roman"/>
          <w:i/>
          <w:color w:val="000000" w:themeColor="text1"/>
          <w:szCs w:val="24"/>
          <w:shd w:val="clear" w:color="auto" w:fill="FFFFFF" w:themeFill="background1"/>
          <w:lang w:eastAsia="hr-HR"/>
        </w:rPr>
        <w:t>evelopment strategy of urban agglomeration Zagreb</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envisaged development (construction and equipping) of entrepreneurial infrastructure and services. Measure 2.1.1. The development (construction and equipping) of entrepreneurial infrastructure and services will </w:t>
      </w:r>
      <w:r w:rsidR="0024364E" w:rsidRPr="006036C5">
        <w:rPr>
          <w:rFonts w:ascii="Times New Roman" w:eastAsia="Times New Roman" w:hAnsi="Times New Roman" w:cs="Times New Roman"/>
          <w:color w:val="000000" w:themeColor="text1"/>
          <w:szCs w:val="24"/>
          <w:shd w:val="clear" w:color="auto" w:fill="FFFFFF" w:themeFill="background1"/>
          <w:lang w:eastAsia="hr-HR"/>
        </w:rPr>
        <w:t>partly</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F65105" w:rsidRPr="006036C5">
        <w:rPr>
          <w:rFonts w:ascii="Times New Roman" w:eastAsia="Times New Roman" w:hAnsi="Times New Roman" w:cs="Times New Roman"/>
          <w:color w:val="000000" w:themeColor="text1"/>
          <w:szCs w:val="24"/>
          <w:shd w:val="clear" w:color="auto" w:fill="FFFFFF" w:themeFill="background1"/>
          <w:lang w:eastAsia="hr-HR"/>
        </w:rPr>
        <w:t xml:space="preserve">affect </w:t>
      </w:r>
      <w:r w:rsidRPr="006036C5">
        <w:rPr>
          <w:rFonts w:ascii="Times New Roman" w:eastAsia="Times New Roman" w:hAnsi="Times New Roman" w:cs="Times New Roman"/>
          <w:color w:val="000000" w:themeColor="text1"/>
          <w:szCs w:val="24"/>
          <w:shd w:val="clear" w:color="auto" w:fill="FFFFFF" w:themeFill="background1"/>
          <w:lang w:eastAsia="hr-HR"/>
        </w:rPr>
        <w:t xml:space="preserve">the </w:t>
      </w:r>
      <w:r w:rsidR="00F65105" w:rsidRPr="006036C5">
        <w:rPr>
          <w:rFonts w:ascii="Times New Roman" w:eastAsia="Times New Roman" w:hAnsi="Times New Roman" w:cs="Times New Roman"/>
          <w:color w:val="000000" w:themeColor="text1"/>
          <w:szCs w:val="24"/>
          <w:shd w:val="clear" w:color="auto" w:fill="FFFFFF" w:themeFill="background1"/>
          <w:lang w:eastAsia="hr-HR"/>
        </w:rPr>
        <w:t>fulfilment</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of the goal 2. Develop a competitive and su</w:t>
      </w:r>
      <w:r w:rsidR="00A736EE" w:rsidRPr="006036C5">
        <w:rPr>
          <w:rFonts w:ascii="Times New Roman" w:eastAsia="Times New Roman" w:hAnsi="Times New Roman" w:cs="Times New Roman"/>
          <w:color w:val="000000" w:themeColor="text1"/>
          <w:szCs w:val="24"/>
          <w:shd w:val="clear" w:color="auto" w:fill="FFFFFF" w:themeFill="background1"/>
          <w:lang w:eastAsia="hr-HR"/>
        </w:rPr>
        <w:t>stainable economy and priority</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2.1. Competitive Entrepreneurship and Craftsmanship.</w:t>
      </w:r>
    </w:p>
    <w:p w14:paraId="696F6E35" w14:textId="78C27C67" w:rsidR="00475151" w:rsidRPr="006036C5" w:rsidRDefault="00475151"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The main objective of this measure is to modernize and increase the number of entrepreneurial support institutions -</w:t>
      </w:r>
      <w:r w:rsidR="00A736EE" w:rsidRPr="006036C5">
        <w:rPr>
          <w:rFonts w:ascii="Times New Roman" w:eastAsia="Times New Roman" w:hAnsi="Times New Roman" w:cs="Times New Roman"/>
          <w:color w:val="000000" w:themeColor="text1"/>
          <w:szCs w:val="24"/>
          <w:shd w:val="clear" w:color="auto" w:fill="FFFFFF" w:themeFill="background1"/>
          <w:lang w:eastAsia="hr-HR"/>
        </w:rPr>
        <w:t xml:space="preserve"> ES</w:t>
      </w:r>
      <w:r w:rsidRPr="006036C5">
        <w:rPr>
          <w:rFonts w:ascii="Times New Roman" w:eastAsia="Times New Roman" w:hAnsi="Times New Roman" w:cs="Times New Roman"/>
          <w:color w:val="000000" w:themeColor="text1"/>
          <w:szCs w:val="24"/>
          <w:shd w:val="clear" w:color="auto" w:fill="FFFFFF" w:themeFill="background1"/>
          <w:lang w:eastAsia="hr-HR"/>
        </w:rPr>
        <w:t>I (science and technology park, entrepreneurial incubators, incubators for new technologies, entrepreneurial accelerators, development agencies, etc.).</w:t>
      </w:r>
    </w:p>
    <w:p w14:paraId="72E3DFAA" w14:textId="04FD4C96" w:rsidR="00475151" w:rsidRPr="006036C5" w:rsidRDefault="00475151" w:rsidP="00475151">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It is necessary to effectively</w:t>
      </w:r>
      <w:r w:rsidR="00A736EE" w:rsidRPr="006036C5">
        <w:rPr>
          <w:rFonts w:ascii="Times New Roman" w:eastAsia="Times New Roman" w:hAnsi="Times New Roman" w:cs="Times New Roman"/>
          <w:color w:val="000000" w:themeColor="text1"/>
          <w:szCs w:val="24"/>
          <w:shd w:val="clear" w:color="auto" w:fill="FFFFFF" w:themeFill="background1"/>
          <w:lang w:eastAsia="hr-HR"/>
        </w:rPr>
        <w:t xml:space="preserve"> absorb and</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4079D2" w:rsidRPr="006036C5">
        <w:rPr>
          <w:rFonts w:ascii="Times New Roman" w:eastAsia="Times New Roman" w:hAnsi="Times New Roman" w:cs="Times New Roman"/>
          <w:color w:val="000000" w:themeColor="text1"/>
          <w:szCs w:val="24"/>
          <w:shd w:val="clear" w:color="auto" w:fill="FFFFFF" w:themeFill="background1"/>
          <w:lang w:eastAsia="hr-HR"/>
        </w:rPr>
        <w:t xml:space="preserve">use sources allocated </w:t>
      </w:r>
      <w:r w:rsidR="00A736EE" w:rsidRPr="006036C5">
        <w:rPr>
          <w:rFonts w:ascii="Times New Roman" w:eastAsia="Times New Roman" w:hAnsi="Times New Roman" w:cs="Times New Roman"/>
          <w:color w:val="000000" w:themeColor="text1"/>
          <w:szCs w:val="24"/>
          <w:shd w:val="clear" w:color="auto" w:fill="FFFFFF" w:themeFill="background1"/>
          <w:lang w:eastAsia="hr-HR"/>
        </w:rPr>
        <w:t>with</w:t>
      </w:r>
      <w:r w:rsidR="004079D2" w:rsidRPr="006036C5">
        <w:rPr>
          <w:rFonts w:ascii="Times New Roman" w:eastAsia="Times New Roman" w:hAnsi="Times New Roman" w:cs="Times New Roman"/>
          <w:color w:val="000000" w:themeColor="text1"/>
          <w:szCs w:val="24"/>
          <w:shd w:val="clear" w:color="auto" w:fill="FFFFFF" w:themeFill="background1"/>
          <w:lang w:eastAsia="hr-HR"/>
        </w:rPr>
        <w:t>in EU fund</w:t>
      </w:r>
      <w:r w:rsidR="00A736EE" w:rsidRPr="006036C5">
        <w:rPr>
          <w:rFonts w:ascii="Times New Roman" w:eastAsia="Times New Roman" w:hAnsi="Times New Roman" w:cs="Times New Roman"/>
          <w:color w:val="000000" w:themeColor="text1"/>
          <w:szCs w:val="24"/>
          <w:shd w:val="clear" w:color="auto" w:fill="FFFFFF" w:themeFill="background1"/>
          <w:lang w:eastAsia="hr-HR"/>
        </w:rPr>
        <w:t>s</w:t>
      </w:r>
      <w:r w:rsidR="004079D2" w:rsidRPr="006036C5">
        <w:rPr>
          <w:rFonts w:ascii="Times New Roman" w:eastAsia="Times New Roman" w:hAnsi="Times New Roman" w:cs="Times New Roman"/>
          <w:color w:val="000000" w:themeColor="text1"/>
          <w:szCs w:val="24"/>
          <w:shd w:val="clear" w:color="auto" w:fill="FFFFFF" w:themeFill="background1"/>
          <w:lang w:eastAsia="hr-HR"/>
        </w:rPr>
        <w:t xml:space="preserve"> and </w:t>
      </w:r>
      <w:r w:rsidRPr="006036C5">
        <w:rPr>
          <w:rFonts w:ascii="Times New Roman" w:eastAsia="Times New Roman" w:hAnsi="Times New Roman" w:cs="Times New Roman"/>
          <w:color w:val="000000" w:themeColor="text1"/>
          <w:szCs w:val="24"/>
          <w:shd w:val="clear" w:color="auto" w:fill="FFFFFF" w:themeFill="background1"/>
          <w:lang w:eastAsia="hr-HR"/>
        </w:rPr>
        <w:t>invest</w:t>
      </w:r>
      <w:r w:rsidR="00A736EE" w:rsidRPr="006036C5">
        <w:rPr>
          <w:rFonts w:ascii="Times New Roman" w:eastAsia="Times New Roman" w:hAnsi="Times New Roman" w:cs="Times New Roman"/>
          <w:color w:val="000000" w:themeColor="text1"/>
          <w:szCs w:val="24"/>
          <w:shd w:val="clear" w:color="auto" w:fill="FFFFFF" w:themeFill="background1"/>
          <w:lang w:eastAsia="hr-HR"/>
        </w:rPr>
        <w:t xml:space="preserve"> them</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in modernization of facilities and increase number of business and technology </w:t>
      </w:r>
      <w:r w:rsidR="00F65105" w:rsidRPr="006036C5">
        <w:rPr>
          <w:rFonts w:ascii="Times New Roman" w:eastAsia="Times New Roman" w:hAnsi="Times New Roman" w:cs="Times New Roman"/>
          <w:color w:val="000000" w:themeColor="text1"/>
          <w:szCs w:val="24"/>
          <w:shd w:val="clear" w:color="auto" w:fill="FFFFFF" w:themeFill="background1"/>
          <w:lang w:eastAsia="hr-HR"/>
        </w:rPr>
        <w:t>centres</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for acceleration and incubation of small and medium-sized enterprises</w:t>
      </w:r>
      <w:r w:rsidR="004079D2"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Pr="006036C5">
        <w:rPr>
          <w:rFonts w:ascii="Times New Roman" w:eastAsia="Times New Roman" w:hAnsi="Times New Roman" w:cs="Times New Roman"/>
          <w:color w:val="000000" w:themeColor="text1"/>
          <w:szCs w:val="24"/>
          <w:shd w:val="clear" w:color="auto" w:fill="FFFFFF" w:themeFill="background1"/>
          <w:lang w:eastAsia="hr-HR"/>
        </w:rPr>
        <w:t>IT</w:t>
      </w:r>
      <w:r w:rsidR="00A736EE" w:rsidRPr="006036C5">
        <w:rPr>
          <w:rFonts w:ascii="Times New Roman" w:eastAsia="Times New Roman" w:hAnsi="Times New Roman" w:cs="Times New Roman"/>
          <w:color w:val="000000" w:themeColor="text1"/>
          <w:szCs w:val="24"/>
          <w:shd w:val="clear" w:color="auto" w:fill="FFFFFF" w:themeFill="background1"/>
          <w:lang w:eastAsia="hr-HR"/>
        </w:rPr>
        <w:t>I</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mechanism is seen as a potential solution.</w:t>
      </w:r>
    </w:p>
    <w:p w14:paraId="2E5EB0BE" w14:textId="77777777" w:rsidR="00F65105" w:rsidRPr="006036C5" w:rsidRDefault="00F65105" w:rsidP="008B3679">
      <w:pPr>
        <w:pStyle w:val="Heading3"/>
      </w:pPr>
      <w:bookmarkStart w:id="7" w:name="_Toc25690908"/>
      <w:r w:rsidRPr="006036C5">
        <w:t>Supporting institutions</w:t>
      </w:r>
      <w:bookmarkEnd w:id="7"/>
    </w:p>
    <w:p w14:paraId="01AF44F7" w14:textId="671F2AA5" w:rsidR="00F65105" w:rsidRPr="006036C5" w:rsidRDefault="00F65105" w:rsidP="00F65105">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i/>
          <w:color w:val="000000" w:themeColor="text1"/>
          <w:szCs w:val="24"/>
          <w:shd w:val="clear" w:color="auto" w:fill="FFFFFF" w:themeFill="background1"/>
          <w:lang w:eastAsia="hr-HR"/>
        </w:rPr>
        <w:t>The Croatian Agency for Small Business, Innovation and Investment</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was established by the Govern</w:t>
      </w:r>
      <w:r w:rsidR="003D18B2" w:rsidRPr="006036C5">
        <w:rPr>
          <w:rFonts w:ascii="Times New Roman" w:eastAsia="Times New Roman" w:hAnsi="Times New Roman" w:cs="Times New Roman"/>
          <w:color w:val="000000" w:themeColor="text1"/>
          <w:szCs w:val="24"/>
          <w:shd w:val="clear" w:color="auto" w:fill="FFFFFF" w:themeFill="background1"/>
          <w:lang w:eastAsia="hr-HR"/>
        </w:rPr>
        <w:t>ment of the Republic of Croatia with the aim</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to assist in the development and </w:t>
      </w:r>
      <w:r w:rsidR="00A736EE" w:rsidRPr="006036C5">
        <w:rPr>
          <w:rFonts w:ascii="Times New Roman" w:eastAsia="Times New Roman" w:hAnsi="Times New Roman" w:cs="Times New Roman"/>
          <w:color w:val="000000" w:themeColor="text1"/>
          <w:szCs w:val="24"/>
          <w:shd w:val="clear" w:color="auto" w:fill="FFFFFF" w:themeFill="background1"/>
          <w:lang w:eastAsia="hr-HR"/>
        </w:rPr>
        <w:t>fostering</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of small and medium-sized enterprises (encouraging the establishment and development of small business entities, promoting and attracting investment in entrepreneurship, encouraging investment in small business, developing small business entities by lending under more </w:t>
      </w:r>
      <w:r w:rsidR="004A6D3E" w:rsidRPr="006036C5">
        <w:rPr>
          <w:rFonts w:ascii="Times New Roman" w:eastAsia="Times New Roman" w:hAnsi="Times New Roman" w:cs="Times New Roman"/>
          <w:color w:val="000000" w:themeColor="text1"/>
          <w:szCs w:val="24"/>
          <w:shd w:val="clear" w:color="auto" w:fill="FFFFFF" w:themeFill="background1"/>
          <w:lang w:eastAsia="hr-HR"/>
        </w:rPr>
        <w:t>favourable</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conditions, granting guarantees for loans </w:t>
      </w:r>
      <w:r w:rsidR="005573CE" w:rsidRPr="006036C5">
        <w:rPr>
          <w:rFonts w:ascii="Times New Roman" w:eastAsia="Times New Roman" w:hAnsi="Times New Roman" w:cs="Times New Roman"/>
          <w:color w:val="000000" w:themeColor="text1"/>
          <w:szCs w:val="24"/>
          <w:shd w:val="clear" w:color="auto" w:fill="FFFFFF" w:themeFill="background1"/>
          <w:lang w:eastAsia="hr-HR"/>
        </w:rPr>
        <w:t>given</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5573CE" w:rsidRPr="006036C5">
        <w:rPr>
          <w:rFonts w:ascii="Times New Roman" w:eastAsia="Times New Roman" w:hAnsi="Times New Roman" w:cs="Times New Roman"/>
          <w:color w:val="000000" w:themeColor="text1"/>
          <w:szCs w:val="24"/>
          <w:shd w:val="clear" w:color="auto" w:fill="FFFFFF" w:themeFill="background1"/>
          <w:lang w:eastAsia="hr-HR"/>
        </w:rPr>
        <w:t>to</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small business entities </w:t>
      </w:r>
      <w:r w:rsidR="005573CE" w:rsidRPr="006036C5">
        <w:rPr>
          <w:rFonts w:ascii="Times New Roman" w:eastAsia="Times New Roman" w:hAnsi="Times New Roman" w:cs="Times New Roman"/>
          <w:color w:val="000000" w:themeColor="text1"/>
          <w:szCs w:val="24"/>
          <w:shd w:val="clear" w:color="auto" w:fill="FFFFFF" w:themeFill="background1"/>
          <w:lang w:eastAsia="hr-HR"/>
        </w:rPr>
        <w:t>by</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banks and other legal entities - creditors, etc.).</w:t>
      </w:r>
    </w:p>
    <w:p w14:paraId="7E6C2001" w14:textId="5A5C296E" w:rsidR="00F65105" w:rsidRPr="006036C5" w:rsidRDefault="00F65105" w:rsidP="00F65105">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i/>
          <w:color w:val="000000" w:themeColor="text1"/>
          <w:szCs w:val="24"/>
          <w:shd w:val="clear" w:color="auto" w:fill="FFFFFF" w:themeFill="background1"/>
          <w:lang w:eastAsia="hr-HR"/>
        </w:rPr>
        <w:t>Croatian Bank for Reconstruction and Development (HBOR)</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5F4324" w:rsidRPr="006036C5">
        <w:rPr>
          <w:rFonts w:ascii="Times New Roman" w:eastAsia="Times New Roman" w:hAnsi="Times New Roman" w:cs="Times New Roman"/>
          <w:color w:val="000000" w:themeColor="text1"/>
          <w:szCs w:val="24"/>
          <w:shd w:val="clear" w:color="auto" w:fill="FFFFFF" w:themeFill="background1"/>
          <w:lang w:eastAsia="hr-HR"/>
        </w:rPr>
        <w:t>gives financial assistance for growth and development of small and medium-sized enterprises, offering better credit terms than any commercial banks</w:t>
      </w:r>
      <w:r w:rsidR="005573CE" w:rsidRPr="006036C5">
        <w:rPr>
          <w:rFonts w:ascii="Times New Roman" w:eastAsia="Times New Roman" w:hAnsi="Times New Roman" w:cs="Times New Roman"/>
          <w:color w:val="000000" w:themeColor="text1"/>
          <w:szCs w:val="24"/>
          <w:shd w:val="clear" w:color="auto" w:fill="FFFFFF" w:themeFill="background1"/>
          <w:lang w:eastAsia="hr-HR"/>
        </w:rPr>
        <w:t>,</w:t>
      </w:r>
      <w:r w:rsidR="005F4324" w:rsidRPr="006036C5">
        <w:rPr>
          <w:rFonts w:ascii="Times New Roman" w:eastAsia="Times New Roman" w:hAnsi="Times New Roman" w:cs="Times New Roman"/>
          <w:color w:val="000000" w:themeColor="text1"/>
          <w:szCs w:val="24"/>
          <w:shd w:val="clear" w:color="auto" w:fill="FFFFFF" w:themeFill="background1"/>
          <w:lang w:eastAsia="hr-HR"/>
        </w:rPr>
        <w:t xml:space="preserve"> includ</w:t>
      </w:r>
      <w:r w:rsidR="005573CE" w:rsidRPr="006036C5">
        <w:rPr>
          <w:rFonts w:ascii="Times New Roman" w:eastAsia="Times New Roman" w:hAnsi="Times New Roman" w:cs="Times New Roman"/>
          <w:color w:val="000000" w:themeColor="text1"/>
          <w:szCs w:val="24"/>
          <w:shd w:val="clear" w:color="auto" w:fill="FFFFFF" w:themeFill="background1"/>
          <w:lang w:eastAsia="hr-HR"/>
        </w:rPr>
        <w:t>ing</w:t>
      </w:r>
      <w:r w:rsidR="005F4324"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5573CE" w:rsidRPr="006036C5">
        <w:rPr>
          <w:rFonts w:ascii="Times New Roman" w:eastAsia="Times New Roman" w:hAnsi="Times New Roman" w:cs="Times New Roman"/>
          <w:szCs w:val="20"/>
          <w:lang w:eastAsia="hr-HR"/>
        </w:rPr>
        <w:t xml:space="preserve">more </w:t>
      </w:r>
      <w:r w:rsidR="006036C5" w:rsidRPr="006036C5">
        <w:rPr>
          <w:rFonts w:ascii="Times New Roman" w:eastAsia="Times New Roman" w:hAnsi="Times New Roman" w:cs="Times New Roman"/>
          <w:szCs w:val="20"/>
          <w:lang w:eastAsia="hr-HR"/>
        </w:rPr>
        <w:t>favourable</w:t>
      </w:r>
      <w:r w:rsidR="005573CE" w:rsidRPr="006036C5">
        <w:rPr>
          <w:rFonts w:ascii="Times New Roman" w:eastAsia="Times New Roman" w:hAnsi="Times New Roman" w:cs="Times New Roman"/>
          <w:szCs w:val="20"/>
          <w:lang w:eastAsia="hr-HR"/>
        </w:rPr>
        <w:t xml:space="preserve"> repayment terms</w:t>
      </w:r>
      <w:r w:rsidR="005573CE" w:rsidRPr="006036C5">
        <w:rPr>
          <w:rFonts w:ascii="Times New Roman" w:eastAsia="Times New Roman" w:hAnsi="Times New Roman" w:cs="Times New Roman"/>
          <w:color w:val="000000" w:themeColor="text1"/>
          <w:szCs w:val="24"/>
          <w:shd w:val="clear" w:color="auto" w:fill="FFFFFF" w:themeFill="background1"/>
          <w:lang w:eastAsia="hr-HR"/>
        </w:rPr>
        <w:t xml:space="preserve"> </w:t>
      </w:r>
      <w:r w:rsidR="005F4324" w:rsidRPr="006036C5">
        <w:rPr>
          <w:rFonts w:ascii="Times New Roman" w:eastAsia="Times New Roman" w:hAnsi="Times New Roman" w:cs="Times New Roman"/>
          <w:color w:val="000000" w:themeColor="text1"/>
          <w:szCs w:val="24"/>
          <w:shd w:val="clear" w:color="auto" w:fill="FFFFFF" w:themeFill="background1"/>
          <w:lang w:eastAsia="hr-HR"/>
        </w:rPr>
        <w:t xml:space="preserve">and interest rates. </w:t>
      </w:r>
      <w:r w:rsidR="003D18B2" w:rsidRPr="006036C5">
        <w:rPr>
          <w:rFonts w:ascii="Times New Roman" w:eastAsia="Times New Roman" w:hAnsi="Times New Roman" w:cs="Times New Roman"/>
          <w:color w:val="000000" w:themeColor="text1"/>
          <w:szCs w:val="24"/>
          <w:shd w:val="clear" w:color="auto" w:fill="FFFFFF" w:themeFill="background1"/>
          <w:lang w:eastAsia="hr-HR"/>
        </w:rPr>
        <w:t>Some services</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are negatively assessed by entrepreneurs (e.g. credit processing fees, unfavourable </w:t>
      </w:r>
      <w:r w:rsidR="005F4324" w:rsidRPr="006036C5">
        <w:rPr>
          <w:rFonts w:ascii="Times New Roman" w:eastAsia="Times New Roman" w:hAnsi="Times New Roman" w:cs="Times New Roman"/>
          <w:color w:val="000000" w:themeColor="text1"/>
          <w:szCs w:val="24"/>
          <w:shd w:val="clear" w:color="auto" w:fill="FFFFFF" w:themeFill="background1"/>
          <w:lang w:eastAsia="hr-HR"/>
        </w:rPr>
        <w:t>loan secured instruments). This input gives the indication that there</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is a need to develop a number of HBOR's direct funding program</w:t>
      </w:r>
      <w:r w:rsidR="005573CE" w:rsidRPr="006036C5">
        <w:rPr>
          <w:rFonts w:ascii="Times New Roman" w:eastAsia="Times New Roman" w:hAnsi="Times New Roman" w:cs="Times New Roman"/>
          <w:color w:val="000000" w:themeColor="text1"/>
          <w:szCs w:val="24"/>
          <w:shd w:val="clear" w:color="auto" w:fill="FFFFFF" w:themeFill="background1"/>
          <w:lang w:eastAsia="hr-HR"/>
        </w:rPr>
        <w:t>me</w:t>
      </w:r>
      <w:r w:rsidRPr="006036C5">
        <w:rPr>
          <w:rFonts w:ascii="Times New Roman" w:eastAsia="Times New Roman" w:hAnsi="Times New Roman" w:cs="Times New Roman"/>
          <w:color w:val="000000" w:themeColor="text1"/>
          <w:szCs w:val="24"/>
          <w:shd w:val="clear" w:color="auto" w:fill="FFFFFF" w:themeFill="background1"/>
          <w:lang w:eastAsia="hr-HR"/>
        </w:rPr>
        <w:t xml:space="preserve">s, thus circumventing possible obstacles </w:t>
      </w:r>
      <w:r w:rsidR="005573CE" w:rsidRPr="006036C5">
        <w:rPr>
          <w:rFonts w:ascii="Times New Roman" w:eastAsia="Times New Roman" w:hAnsi="Times New Roman" w:cs="Times New Roman"/>
          <w:color w:val="000000" w:themeColor="text1"/>
          <w:szCs w:val="24"/>
          <w:shd w:val="clear" w:color="auto" w:fill="FFFFFF" w:themeFill="background1"/>
          <w:lang w:eastAsia="hr-HR"/>
        </w:rPr>
        <w:t>by</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commercial banks.</w:t>
      </w:r>
    </w:p>
    <w:p w14:paraId="3B88E10D" w14:textId="457E8A03" w:rsidR="00F65105" w:rsidRPr="006036C5" w:rsidRDefault="00F65105" w:rsidP="00F65105">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i/>
          <w:color w:val="000000" w:themeColor="text1"/>
          <w:szCs w:val="24"/>
          <w:shd w:val="clear" w:color="auto" w:fill="FFFFFF" w:themeFill="background1"/>
          <w:lang w:eastAsia="hr-HR"/>
        </w:rPr>
        <w:t xml:space="preserve">Zagreb Innovation Centre </w:t>
      </w:r>
      <w:r w:rsidR="006036C5" w:rsidRPr="006036C5">
        <w:rPr>
          <w:rFonts w:ascii="Times New Roman" w:eastAsia="Times New Roman" w:hAnsi="Times New Roman" w:cs="Times New Roman"/>
          <w:i/>
          <w:color w:val="000000" w:themeColor="text1"/>
          <w:szCs w:val="24"/>
          <w:shd w:val="clear" w:color="auto" w:fill="FFFFFF" w:themeFill="background1"/>
          <w:lang w:eastAsia="hr-HR"/>
        </w:rPr>
        <w:t xml:space="preserve">Ltd. </w:t>
      </w:r>
      <w:r w:rsidRPr="006036C5">
        <w:rPr>
          <w:rFonts w:ascii="Times New Roman" w:eastAsia="Times New Roman" w:hAnsi="Times New Roman" w:cs="Times New Roman"/>
          <w:i/>
          <w:color w:val="000000" w:themeColor="text1"/>
          <w:szCs w:val="24"/>
          <w:shd w:val="clear" w:color="auto" w:fill="FFFFFF" w:themeFill="background1"/>
          <w:lang w:eastAsia="hr-HR"/>
        </w:rPr>
        <w:t>(ZICER)</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is an entrepreneurial support institution of the City of Zagreb which support</w:t>
      </w:r>
      <w:r w:rsidR="003D18B2" w:rsidRPr="006036C5">
        <w:rPr>
          <w:rFonts w:ascii="Times New Roman" w:eastAsia="Times New Roman" w:hAnsi="Times New Roman" w:cs="Times New Roman"/>
          <w:color w:val="000000" w:themeColor="text1"/>
          <w:szCs w:val="24"/>
          <w:shd w:val="clear" w:color="auto" w:fill="FFFFFF" w:themeFill="background1"/>
          <w:lang w:eastAsia="hr-HR"/>
        </w:rPr>
        <w:t>s</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development and improvement of the entrepreneurial environment and the society as a whole. Through its activities, the Zagreb Innovation Centre contributes to creating a stimulating entrepreneurial environment, strengthening entrepreneurial competen</w:t>
      </w:r>
      <w:r w:rsidR="003D18B2" w:rsidRPr="006036C5">
        <w:rPr>
          <w:rFonts w:ascii="Times New Roman" w:eastAsia="Times New Roman" w:hAnsi="Times New Roman" w:cs="Times New Roman"/>
          <w:color w:val="000000" w:themeColor="text1"/>
          <w:szCs w:val="24"/>
          <w:shd w:val="clear" w:color="auto" w:fill="FFFFFF" w:themeFill="background1"/>
          <w:lang w:eastAsia="hr-HR"/>
        </w:rPr>
        <w:t>ces, promoting entrepreneurship</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and supporting entrepreneurs in transferrin</w:t>
      </w:r>
      <w:r w:rsidR="005F4324" w:rsidRPr="006036C5">
        <w:rPr>
          <w:rFonts w:ascii="Times New Roman" w:eastAsia="Times New Roman" w:hAnsi="Times New Roman" w:cs="Times New Roman"/>
          <w:color w:val="000000" w:themeColor="text1"/>
          <w:szCs w:val="24"/>
          <w:shd w:val="clear" w:color="auto" w:fill="FFFFFF" w:themeFill="background1"/>
          <w:lang w:eastAsia="hr-HR"/>
        </w:rPr>
        <w:t>g business ideas to the product/</w:t>
      </w:r>
      <w:r w:rsidRPr="006036C5">
        <w:rPr>
          <w:rFonts w:ascii="Times New Roman" w:eastAsia="Times New Roman" w:hAnsi="Times New Roman" w:cs="Times New Roman"/>
          <w:color w:val="000000" w:themeColor="text1"/>
          <w:szCs w:val="24"/>
          <w:shd w:val="clear" w:color="auto" w:fill="FFFFFF" w:themeFill="background1"/>
          <w:lang w:eastAsia="hr-HR"/>
        </w:rPr>
        <w:t>service by facilitating access to funding sources.</w:t>
      </w:r>
    </w:p>
    <w:p w14:paraId="2B21BF6B" w14:textId="5ACA41A5" w:rsidR="00AB287C" w:rsidRPr="006036C5" w:rsidRDefault="00AB287C" w:rsidP="00F65105">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p>
    <w:p w14:paraId="4BE27149" w14:textId="77777777" w:rsidR="00AB287C" w:rsidRPr="006036C5" w:rsidRDefault="00AB287C">
      <w:pPr>
        <w:rPr>
          <w:rFonts w:ascii="Times New Roman" w:eastAsia="Times New Roman" w:hAnsi="Times New Roman" w:cs="Times New Roman"/>
          <w:color w:val="000000" w:themeColor="text1"/>
          <w:sz w:val="24"/>
          <w:szCs w:val="24"/>
          <w:shd w:val="clear" w:color="auto" w:fill="FFFFFF" w:themeFill="background1"/>
          <w:lang w:eastAsia="hr-HR"/>
        </w:rPr>
      </w:pPr>
      <w:r w:rsidRPr="006036C5">
        <w:rPr>
          <w:rFonts w:ascii="Times New Roman" w:eastAsia="Times New Roman" w:hAnsi="Times New Roman" w:cs="Times New Roman"/>
          <w:color w:val="000000" w:themeColor="text1"/>
          <w:sz w:val="24"/>
          <w:szCs w:val="24"/>
          <w:shd w:val="clear" w:color="auto" w:fill="FFFFFF" w:themeFill="background1"/>
          <w:lang w:eastAsia="hr-HR"/>
        </w:rPr>
        <w:br w:type="page"/>
      </w:r>
    </w:p>
    <w:p w14:paraId="2EA6F149" w14:textId="2728695D" w:rsidR="001A108D" w:rsidRPr="00284D78" w:rsidRDefault="00AB287C" w:rsidP="00871A15">
      <w:pPr>
        <w:pStyle w:val="Heading1"/>
        <w:pBdr>
          <w:bottom w:val="single" w:sz="4" w:space="1" w:color="auto"/>
        </w:pBdr>
        <w:rPr>
          <w:rFonts w:eastAsia="Times New Roman"/>
          <w:color w:val="C00000"/>
          <w:shd w:val="clear" w:color="auto" w:fill="FFFFFF" w:themeFill="background1"/>
          <w:lang w:eastAsia="hr-HR"/>
        </w:rPr>
      </w:pPr>
      <w:bookmarkStart w:id="8" w:name="_Toc25690909"/>
      <w:r w:rsidRPr="00077515">
        <w:lastRenderedPageBreak/>
        <w:t xml:space="preserve">Part III – </w:t>
      </w:r>
      <w:r w:rsidR="00E536BE" w:rsidRPr="008B072D">
        <w:rPr>
          <w:rFonts w:eastAsia="Times New Roman"/>
          <w:shd w:val="clear" w:color="auto" w:fill="FFFFFF" w:themeFill="background1"/>
          <w:lang w:eastAsia="hr-HR"/>
        </w:rPr>
        <w:t>Stakeholders</w:t>
      </w:r>
      <w:bookmarkEnd w:id="8"/>
    </w:p>
    <w:p w14:paraId="56D9F6E1" w14:textId="77777777" w:rsidR="00943044" w:rsidRPr="006036C5" w:rsidRDefault="00943044" w:rsidP="00943044">
      <w:pPr>
        <w:spacing w:before="240"/>
        <w:rPr>
          <w:rFonts w:ascii="Times New Roman" w:hAnsi="Times New Roman" w:cs="Times New Roman"/>
          <w:i/>
        </w:rPr>
      </w:pPr>
      <w:r w:rsidRPr="006036C5">
        <w:rPr>
          <w:rFonts w:ascii="Times New Roman" w:hAnsi="Times New Roman" w:cs="Times New Roman"/>
          <w:i/>
        </w:rPr>
        <w:t>Current state in development of maker spaces</w:t>
      </w:r>
    </w:p>
    <w:p w14:paraId="02E0F59D" w14:textId="04F45238" w:rsidR="00943044" w:rsidRPr="006036C5" w:rsidRDefault="00943044" w:rsidP="00943044">
      <w:pPr>
        <w:spacing w:before="120" w:after="0"/>
        <w:jc w:val="both"/>
        <w:rPr>
          <w:rFonts w:ascii="Times New Roman" w:hAnsi="Times New Roman" w:cs="Times New Roman"/>
          <w:szCs w:val="24"/>
        </w:rPr>
      </w:pPr>
      <w:r w:rsidRPr="006036C5">
        <w:rPr>
          <w:rFonts w:ascii="Times New Roman" w:hAnsi="Times New Roman" w:cs="Times New Roman"/>
          <w:szCs w:val="24"/>
        </w:rPr>
        <w:t>Six years ago in Croatia there were no co-working space, but in the last two years, the number of premises has doubled, going from 11 to 22. It is estimated that 9,000m</w:t>
      </w:r>
      <w:r w:rsidRPr="006036C5">
        <w:rPr>
          <w:rFonts w:ascii="Times New Roman" w:hAnsi="Times New Roman" w:cs="Times New Roman"/>
          <w:szCs w:val="24"/>
          <w:vertAlign w:val="superscript"/>
        </w:rPr>
        <w:t>2</w:t>
      </w:r>
      <w:r w:rsidRPr="006036C5">
        <w:rPr>
          <w:rFonts w:ascii="Times New Roman" w:hAnsi="Times New Roman" w:cs="Times New Roman"/>
          <w:szCs w:val="24"/>
        </w:rPr>
        <w:t xml:space="preserve"> of space is in use, providing around 900 desks. The reality is that co-working premises are mostly located in cities, founders are local self-government units, entrepreneurs or firms and civil society organizations. In Zagreb, the most prominent and widely recognised co-working sites are HUB 385, Bizkoshnica and Impact hub.</w:t>
      </w:r>
    </w:p>
    <w:p w14:paraId="0B3B37FE" w14:textId="7578EA75" w:rsidR="00943044" w:rsidRPr="006036C5" w:rsidRDefault="00943044" w:rsidP="00943044">
      <w:pPr>
        <w:spacing w:before="120" w:after="0"/>
        <w:jc w:val="both"/>
        <w:rPr>
          <w:rFonts w:ascii="Times New Roman" w:hAnsi="Times New Roman" w:cs="Times New Roman"/>
          <w:szCs w:val="24"/>
        </w:rPr>
      </w:pPr>
      <w:r w:rsidRPr="006036C5">
        <w:rPr>
          <w:rFonts w:ascii="Times New Roman" w:hAnsi="Times New Roman" w:cs="Times New Roman"/>
          <w:szCs w:val="24"/>
        </w:rPr>
        <w:t xml:space="preserve">As maker spaces that exist and are functional in Zagreb are: Zagreb Innovation Centre </w:t>
      </w:r>
      <w:r w:rsidR="006036C5" w:rsidRPr="006036C5">
        <w:rPr>
          <w:rFonts w:ascii="Times New Roman" w:hAnsi="Times New Roman" w:cs="Times New Roman"/>
          <w:szCs w:val="24"/>
        </w:rPr>
        <w:t>Ltd</w:t>
      </w:r>
      <w:r w:rsidRPr="006036C5">
        <w:rPr>
          <w:rFonts w:ascii="Times New Roman" w:hAnsi="Times New Roman" w:cs="Times New Roman"/>
          <w:szCs w:val="24"/>
        </w:rPr>
        <w:t>. (ZICER) with Technology Park, Start-up Academy, Entrepreneurial Centre "Blue Office"; Radiona</w:t>
      </w:r>
      <w:r w:rsidR="002F4892" w:rsidRPr="002F4892">
        <w:rPr>
          <w:rFonts w:ascii="Times New Roman" w:hAnsi="Times New Roman" w:cs="Times New Roman"/>
          <w:szCs w:val="24"/>
        </w:rPr>
        <w:t>/Zagreb Makers</w:t>
      </w:r>
      <w:r w:rsidRPr="006036C5">
        <w:rPr>
          <w:rFonts w:ascii="Times New Roman" w:hAnsi="Times New Roman" w:cs="Times New Roman"/>
          <w:szCs w:val="24"/>
        </w:rPr>
        <w:t>; Croatian makers- Institute for Youth Development and Innovativity (IRIM). All of them are actively involved in this project and in the process of drafting the Action Plan.</w:t>
      </w:r>
    </w:p>
    <w:p w14:paraId="077FEAAE" w14:textId="0C77856C" w:rsidR="001A108D" w:rsidRPr="00077515" w:rsidRDefault="001A108D" w:rsidP="00943044">
      <w:pPr>
        <w:spacing w:before="120"/>
        <w:jc w:val="both"/>
        <w:rPr>
          <w:rFonts w:ascii="Times New Roman" w:hAnsi="Times New Roman" w:cs="Times New Roman"/>
          <w:lang w:eastAsia="hr-HR"/>
        </w:rPr>
      </w:pPr>
      <w:r w:rsidRPr="00077515">
        <w:rPr>
          <w:rFonts w:ascii="Times New Roman" w:hAnsi="Times New Roman" w:cs="Times New Roman"/>
          <w:lang w:eastAsia="hr-HR"/>
        </w:rPr>
        <w:t>During the implementation of Urban M, the effort to recognise the stakeholders relevant and interested for maker space concept were identified and stakeholder meetings were held in order to prepare the Action plan and prepare the environment for its implementation. The project has trie</w:t>
      </w:r>
      <w:r w:rsidR="002B4996" w:rsidRPr="00077515">
        <w:rPr>
          <w:rFonts w:ascii="Times New Roman" w:hAnsi="Times New Roman" w:cs="Times New Roman"/>
          <w:lang w:eastAsia="hr-HR"/>
        </w:rPr>
        <w:t>d</w:t>
      </w:r>
      <w:r w:rsidRPr="00077515">
        <w:rPr>
          <w:rFonts w:ascii="Times New Roman" w:hAnsi="Times New Roman" w:cs="Times New Roman"/>
          <w:lang w:eastAsia="hr-HR"/>
        </w:rPr>
        <w:t xml:space="preserve"> to </w:t>
      </w:r>
      <w:r w:rsidR="00EE0367" w:rsidRPr="00077515">
        <w:rPr>
          <w:rFonts w:ascii="Times New Roman" w:hAnsi="Times New Roman" w:cs="Times New Roman"/>
          <w:lang w:eastAsia="hr-HR"/>
        </w:rPr>
        <w:t xml:space="preserve">encompass </w:t>
      </w:r>
      <w:r w:rsidR="002B4996" w:rsidRPr="00077515">
        <w:rPr>
          <w:rFonts w:ascii="Times New Roman" w:hAnsi="Times New Roman" w:cs="Times New Roman"/>
          <w:lang w:eastAsia="hr-HR"/>
        </w:rPr>
        <w:t>different organisations that are supporting or plan to support in the near future activities related to maker spaces: those who provide assistance to entrepreneurs, craftsmen, freelancers, schools, students and professors, artists, librari</w:t>
      </w:r>
      <w:r w:rsidR="008907AD" w:rsidRPr="00077515">
        <w:rPr>
          <w:rFonts w:ascii="Times New Roman" w:hAnsi="Times New Roman" w:cs="Times New Roman"/>
          <w:lang w:eastAsia="hr-HR"/>
        </w:rPr>
        <w:t>es, but also general public in Z</w:t>
      </w:r>
      <w:r w:rsidR="002B4996" w:rsidRPr="00077515">
        <w:rPr>
          <w:rFonts w:ascii="Times New Roman" w:hAnsi="Times New Roman" w:cs="Times New Roman"/>
          <w:lang w:eastAsia="hr-HR"/>
        </w:rPr>
        <w:t>agreb, but also in near-by towns. Following</w:t>
      </w:r>
      <w:r w:rsidRPr="00077515">
        <w:rPr>
          <w:rFonts w:ascii="Times New Roman" w:hAnsi="Times New Roman" w:cs="Times New Roman"/>
          <w:lang w:eastAsia="hr-HR"/>
        </w:rPr>
        <w:t xml:space="preserve"> organisations were identified, besides City of Zagreb and its different offices:</w:t>
      </w:r>
    </w:p>
    <w:p w14:paraId="01EBB6CD" w14:textId="75E13434" w:rsidR="001A108D" w:rsidRPr="006036C5" w:rsidRDefault="001A108D" w:rsidP="001A108D">
      <w:pPr>
        <w:pStyle w:val="Heading3"/>
        <w:rPr>
          <w:color w:val="000000" w:themeColor="text1"/>
        </w:rPr>
      </w:pPr>
      <w:bookmarkStart w:id="9" w:name="_Toc25690910"/>
      <w:r w:rsidRPr="006036C5">
        <w:rPr>
          <w:rFonts w:ascii="Times New Roman" w:eastAsia="Times New Roman" w:hAnsi="Times New Roman" w:cs="Times New Roman"/>
          <w:color w:val="212121"/>
          <w:szCs w:val="24"/>
          <w:lang w:eastAsia="hr-HR"/>
        </w:rPr>
        <w:t>Zagreb Innovation Centre</w:t>
      </w:r>
      <w:r w:rsidRPr="006036C5">
        <w:rPr>
          <w:rFonts w:ascii="Times New Roman" w:hAnsi="Times New Roman" w:cs="Times New Roman"/>
          <w:color w:val="000000" w:themeColor="text1"/>
        </w:rPr>
        <w:t xml:space="preserve"> </w:t>
      </w:r>
      <w:r w:rsidRPr="006036C5">
        <w:rPr>
          <w:color w:val="000000" w:themeColor="text1"/>
        </w:rPr>
        <w:t>-</w:t>
      </w:r>
      <w:r w:rsidRPr="006036C5">
        <w:rPr>
          <w:rFonts w:ascii="Times New Roman" w:eastAsia="Times New Roman" w:hAnsi="Times New Roman" w:cs="Times New Roman"/>
          <w:color w:val="212121"/>
          <w:szCs w:val="24"/>
          <w:lang w:eastAsia="hr-HR"/>
        </w:rPr>
        <w:t xml:space="preserve"> </w:t>
      </w:r>
      <w:r w:rsidRPr="006036C5">
        <w:rPr>
          <w:color w:val="000000" w:themeColor="text1"/>
        </w:rPr>
        <w:t>ZICER</w:t>
      </w:r>
      <w:bookmarkEnd w:id="9"/>
    </w:p>
    <w:p w14:paraId="2A163BAA" w14:textId="37650828" w:rsidR="0024364E" w:rsidRPr="006036C5" w:rsidRDefault="0024364E" w:rsidP="0024364E">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 xml:space="preserve">ZICER is focused on the development of an innovative entrepreneurial infrastructure that is a prerequisite for the development of high-tech companies, considered as the foundation of future economic development. Since it was opened in 2015, the Entrepreneurial Centre - Blue Office has become a starting point for all future entrepreneurs as a place for meeting and connecting of all supporting institutions and organizations that direct their activities to the development of entrepreneurship. </w:t>
      </w:r>
    </w:p>
    <w:p w14:paraId="1C454FE1" w14:textId="31FBA2D4" w:rsidR="0024364E" w:rsidRPr="006036C5" w:rsidRDefault="0024364E" w:rsidP="0024364E">
      <w:pPr>
        <w:shd w:val="clear" w:color="auto" w:fill="FFFFFF" w:themeFill="background1"/>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There is a continuous growth of infrastructure; Technology Park which is part of ZICER was expanded in 2017 at the Zagreb Fair. That further strengthened Zagreb's infrastructure for the development of a knowledge-based society and for the development, transfer and commercialization of technology. Further expansion is expected, within which maker space will be furnished and equipped.</w:t>
      </w:r>
    </w:p>
    <w:p w14:paraId="41599BFF" w14:textId="4EF9D871" w:rsidR="00156D48" w:rsidRPr="006036C5" w:rsidRDefault="00156D48" w:rsidP="00156D48">
      <w:pPr>
        <w:shd w:val="clear" w:color="auto" w:fill="FFFFFF" w:themeFill="background1"/>
        <w:spacing w:before="120" w:after="0"/>
        <w:jc w:val="center"/>
        <w:rPr>
          <w:rFonts w:ascii="Times New Roman" w:eastAsia="Times New Roman" w:hAnsi="Times New Roman" w:cs="Times New Roman"/>
          <w:color w:val="212121"/>
          <w:szCs w:val="24"/>
          <w:lang w:eastAsia="hr-HR"/>
        </w:rPr>
      </w:pPr>
      <w:r w:rsidRPr="006036C5">
        <w:rPr>
          <w:noProof/>
          <w:lang w:eastAsia="en-GB"/>
        </w:rPr>
        <w:drawing>
          <wp:inline distT="0" distB="0" distL="0" distR="0" wp14:anchorId="125B0B8A" wp14:editId="7AD62C64">
            <wp:extent cx="1603611" cy="1393556"/>
            <wp:effectExtent l="0" t="0" r="0" b="0"/>
            <wp:docPr id="12" name="Picture 12" descr="Image result for z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ic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199" cy="1401019"/>
                    </a:xfrm>
                    <a:prstGeom prst="rect">
                      <a:avLst/>
                    </a:prstGeom>
                    <a:noFill/>
                    <a:ln>
                      <a:noFill/>
                    </a:ln>
                  </pic:spPr>
                </pic:pic>
              </a:graphicData>
            </a:graphic>
          </wp:inline>
        </w:drawing>
      </w:r>
      <w:r w:rsidRPr="006036C5">
        <w:rPr>
          <w:rFonts w:ascii="Times New Roman" w:eastAsia="Times New Roman" w:hAnsi="Times New Roman" w:cs="Times New Roman"/>
          <w:noProof/>
          <w:color w:val="212121"/>
          <w:sz w:val="24"/>
          <w:szCs w:val="24"/>
          <w:lang w:eastAsia="hr-HR"/>
        </w:rPr>
        <w:t xml:space="preserve">  </w:t>
      </w:r>
      <w:r w:rsidRPr="006036C5">
        <w:rPr>
          <w:rFonts w:ascii="Times New Roman" w:eastAsia="Times New Roman" w:hAnsi="Times New Roman" w:cs="Times New Roman"/>
          <w:noProof/>
          <w:color w:val="212121"/>
          <w:sz w:val="24"/>
          <w:szCs w:val="24"/>
          <w:lang w:eastAsia="en-GB"/>
        </w:rPr>
        <w:drawing>
          <wp:inline distT="0" distB="0" distL="0" distR="0" wp14:anchorId="418707C9" wp14:editId="4108CE23">
            <wp:extent cx="3098004" cy="2063699"/>
            <wp:effectExtent l="0" t="0" r="7620" b="0"/>
            <wp:docPr id="14" name="Picture 14" descr="C:\Users\Lidija\Dropbox\Zagreb_UrbanM\Good practice\Z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dija\Dropbox\Zagreb_UrbanM\Good practice\ZIC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8336" cy="2077243"/>
                    </a:xfrm>
                    <a:prstGeom prst="rect">
                      <a:avLst/>
                    </a:prstGeom>
                    <a:noFill/>
                    <a:ln>
                      <a:noFill/>
                    </a:ln>
                  </pic:spPr>
                </pic:pic>
              </a:graphicData>
            </a:graphic>
          </wp:inline>
        </w:drawing>
      </w:r>
    </w:p>
    <w:p w14:paraId="7AB2C980" w14:textId="77777777" w:rsidR="00156D48" w:rsidRPr="006036C5" w:rsidRDefault="00156D48" w:rsidP="001A108D">
      <w:pPr>
        <w:shd w:val="clear" w:color="auto" w:fill="FFFFFF" w:themeFill="background1"/>
        <w:spacing w:before="120" w:after="0"/>
        <w:jc w:val="both"/>
        <w:rPr>
          <w:rFonts w:ascii="Times New Roman" w:eastAsia="Times New Roman" w:hAnsi="Times New Roman" w:cs="Times New Roman"/>
          <w:color w:val="212121"/>
          <w:szCs w:val="24"/>
          <w:lang w:eastAsia="hr-HR"/>
        </w:rPr>
      </w:pPr>
    </w:p>
    <w:p w14:paraId="4DF978A0" w14:textId="77777777" w:rsidR="00C7718C" w:rsidRDefault="00C7718C" w:rsidP="001A108D">
      <w:pPr>
        <w:shd w:val="clear" w:color="auto" w:fill="FFFFFF" w:themeFill="background1"/>
        <w:spacing w:before="120" w:after="0"/>
        <w:jc w:val="both"/>
        <w:rPr>
          <w:rFonts w:ascii="Times New Roman" w:eastAsia="Times New Roman" w:hAnsi="Times New Roman" w:cs="Times New Roman"/>
          <w:color w:val="212121"/>
          <w:szCs w:val="24"/>
          <w:lang w:eastAsia="hr-HR"/>
        </w:rPr>
      </w:pPr>
    </w:p>
    <w:p w14:paraId="03AB6656" w14:textId="77777777" w:rsidR="0060580F" w:rsidRDefault="0060580F" w:rsidP="001A108D">
      <w:pPr>
        <w:shd w:val="clear" w:color="auto" w:fill="FFFFFF" w:themeFill="background1"/>
        <w:spacing w:before="120" w:after="0"/>
        <w:jc w:val="both"/>
        <w:rPr>
          <w:rFonts w:ascii="Times New Roman" w:eastAsia="Times New Roman" w:hAnsi="Times New Roman" w:cs="Times New Roman"/>
          <w:i/>
          <w:color w:val="212121"/>
          <w:szCs w:val="24"/>
          <w:lang w:eastAsia="hr-HR"/>
        </w:rPr>
      </w:pPr>
    </w:p>
    <w:p w14:paraId="76957DB8" w14:textId="100DFCE4" w:rsidR="00C7718C" w:rsidRPr="00C7718C" w:rsidRDefault="00C7718C" w:rsidP="001A108D">
      <w:pPr>
        <w:shd w:val="clear" w:color="auto" w:fill="FFFFFF" w:themeFill="background1"/>
        <w:spacing w:before="120" w:after="0"/>
        <w:jc w:val="both"/>
        <w:rPr>
          <w:rFonts w:ascii="Times New Roman" w:eastAsia="Times New Roman" w:hAnsi="Times New Roman" w:cs="Times New Roman"/>
          <w:i/>
          <w:color w:val="212121"/>
          <w:szCs w:val="24"/>
          <w:lang w:eastAsia="hr-HR"/>
        </w:rPr>
      </w:pPr>
      <w:r w:rsidRPr="00C7718C">
        <w:rPr>
          <w:rFonts w:ascii="Times New Roman" w:eastAsia="Times New Roman" w:hAnsi="Times New Roman" w:cs="Times New Roman"/>
          <w:i/>
          <w:color w:val="212121"/>
          <w:szCs w:val="24"/>
          <w:lang w:eastAsia="hr-HR"/>
        </w:rPr>
        <w:t>Activities</w:t>
      </w:r>
    </w:p>
    <w:p w14:paraId="3C7CEA22" w14:textId="6447181B" w:rsidR="001A108D" w:rsidRPr="006036C5" w:rsidRDefault="001A108D" w:rsidP="001A108D">
      <w:pPr>
        <w:shd w:val="clear" w:color="auto" w:fill="FFFFFF" w:themeFill="background1"/>
        <w:spacing w:before="120" w:after="0"/>
        <w:jc w:val="both"/>
        <w:rPr>
          <w:rFonts w:ascii="Times New Roman" w:eastAsia="Times New Roman" w:hAnsi="Times New Roman" w:cs="Times New Roman"/>
          <w:color w:val="212121"/>
          <w:szCs w:val="24"/>
          <w:lang w:eastAsia="hr-HR"/>
        </w:rPr>
      </w:pPr>
      <w:r w:rsidRPr="006036C5">
        <w:rPr>
          <w:rFonts w:ascii="Times New Roman" w:eastAsia="Times New Roman" w:hAnsi="Times New Roman" w:cs="Times New Roman"/>
          <w:color w:val="212121"/>
          <w:szCs w:val="24"/>
          <w:lang w:eastAsia="hr-HR"/>
        </w:rPr>
        <w:t xml:space="preserve">Zagreb Innovation Centre provides entrepreneurs with support for a faster and easier path from an idea to </w:t>
      </w:r>
      <w:r w:rsidR="00156D48" w:rsidRPr="006036C5">
        <w:rPr>
          <w:rFonts w:ascii="Times New Roman" w:eastAsia="Times New Roman" w:hAnsi="Times New Roman" w:cs="Times New Roman"/>
          <w:color w:val="212121"/>
          <w:szCs w:val="24"/>
          <w:lang w:eastAsia="hr-HR"/>
        </w:rPr>
        <w:t>the</w:t>
      </w:r>
      <w:r w:rsidRPr="006036C5">
        <w:rPr>
          <w:rFonts w:ascii="Times New Roman" w:eastAsia="Times New Roman" w:hAnsi="Times New Roman" w:cs="Times New Roman"/>
          <w:color w:val="212121"/>
          <w:szCs w:val="24"/>
          <w:lang w:eastAsia="hr-HR"/>
        </w:rPr>
        <w:t xml:space="preserve"> market:</w:t>
      </w:r>
    </w:p>
    <w:p w14:paraId="1F2EFC6F" w14:textId="43F7A3C1" w:rsidR="001A108D" w:rsidRPr="006036C5" w:rsidRDefault="001A108D" w:rsidP="00171063">
      <w:pPr>
        <w:pStyle w:val="ListParagraph"/>
        <w:numPr>
          <w:ilvl w:val="0"/>
          <w:numId w:val="8"/>
        </w:numPr>
        <w:spacing w:after="0"/>
        <w:ind w:left="426" w:hanging="284"/>
        <w:contextualSpacing w:val="0"/>
        <w:rPr>
          <w:rFonts w:ascii="Times New Roman" w:hAnsi="Times New Roman" w:cs="Times New Roman"/>
        </w:rPr>
      </w:pPr>
      <w:r w:rsidRPr="006036C5">
        <w:rPr>
          <w:rFonts w:ascii="Times New Roman" w:hAnsi="Times New Roman" w:cs="Times New Roman"/>
        </w:rPr>
        <w:t>Co</w:t>
      </w:r>
      <w:r w:rsidR="00482603" w:rsidRPr="006036C5">
        <w:rPr>
          <w:rFonts w:ascii="Times New Roman" w:hAnsi="Times New Roman" w:cs="Times New Roman"/>
        </w:rPr>
        <w:t>-</w:t>
      </w:r>
      <w:r w:rsidRPr="006036C5">
        <w:rPr>
          <w:rFonts w:ascii="Times New Roman" w:hAnsi="Times New Roman" w:cs="Times New Roman"/>
        </w:rPr>
        <w:t>working - hiring a workplace in a shared office</w:t>
      </w:r>
    </w:p>
    <w:p w14:paraId="6896FF3F" w14:textId="5986F67C" w:rsidR="001A108D" w:rsidRPr="006036C5" w:rsidRDefault="001A108D" w:rsidP="00171063">
      <w:pPr>
        <w:pStyle w:val="ListParagraph"/>
        <w:numPr>
          <w:ilvl w:val="0"/>
          <w:numId w:val="8"/>
        </w:numPr>
        <w:spacing w:after="0"/>
        <w:ind w:left="426" w:hanging="284"/>
        <w:contextualSpacing w:val="0"/>
        <w:rPr>
          <w:rFonts w:ascii="Times New Roman" w:hAnsi="Times New Roman" w:cs="Times New Roman"/>
        </w:rPr>
      </w:pPr>
      <w:r w:rsidRPr="006036C5">
        <w:rPr>
          <w:rFonts w:ascii="Times New Roman" w:hAnsi="Times New Roman" w:cs="Times New Roman"/>
        </w:rPr>
        <w:t>Laboratories - developing prototypes using 3D printers and scanners, equipment for the development of electronic assemblies, CNC machines and other modern equipment</w:t>
      </w:r>
    </w:p>
    <w:p w14:paraId="03CAF453" w14:textId="29AAC6BE" w:rsidR="001A108D" w:rsidRPr="006036C5" w:rsidRDefault="001A108D" w:rsidP="00171063">
      <w:pPr>
        <w:pStyle w:val="ListParagraph"/>
        <w:numPr>
          <w:ilvl w:val="0"/>
          <w:numId w:val="8"/>
        </w:numPr>
        <w:spacing w:after="0"/>
        <w:ind w:left="426" w:hanging="284"/>
        <w:contextualSpacing w:val="0"/>
        <w:rPr>
          <w:rFonts w:ascii="Times New Roman" w:hAnsi="Times New Roman" w:cs="Times New Roman"/>
        </w:rPr>
      </w:pPr>
      <w:r w:rsidRPr="006036C5">
        <w:rPr>
          <w:rFonts w:ascii="Times New Roman" w:hAnsi="Times New Roman" w:cs="Times New Roman"/>
        </w:rPr>
        <w:t>Office space - a modular and open space office for incubation of entrepreneurs</w:t>
      </w:r>
    </w:p>
    <w:p w14:paraId="1C0BBEDD" w14:textId="77777777" w:rsidR="001A108D" w:rsidRPr="006036C5" w:rsidRDefault="001A108D" w:rsidP="00171063">
      <w:pPr>
        <w:pStyle w:val="ListParagraph"/>
        <w:numPr>
          <w:ilvl w:val="0"/>
          <w:numId w:val="8"/>
        </w:numPr>
        <w:spacing w:after="0"/>
        <w:ind w:left="426" w:hanging="284"/>
        <w:contextualSpacing w:val="0"/>
        <w:rPr>
          <w:rFonts w:ascii="Times New Roman" w:hAnsi="Times New Roman" w:cs="Times New Roman"/>
        </w:rPr>
      </w:pPr>
      <w:r w:rsidRPr="006036C5">
        <w:rPr>
          <w:rFonts w:ascii="Times New Roman" w:hAnsi="Times New Roman" w:cs="Times New Roman"/>
        </w:rPr>
        <w:t>Conference halls - rent of equipped conference hall for organizing events and conferences.</w:t>
      </w:r>
    </w:p>
    <w:p w14:paraId="09A5EC4B" w14:textId="202DF390" w:rsidR="001A108D" w:rsidRPr="006036C5" w:rsidRDefault="0024364E" w:rsidP="00156D48">
      <w:pPr>
        <w:spacing w:before="120" w:after="0"/>
        <w:jc w:val="both"/>
        <w:rPr>
          <w:rFonts w:ascii="Times New Roman" w:hAnsi="Times New Roman" w:cs="Times New Roman"/>
        </w:rPr>
      </w:pPr>
      <w:r w:rsidRPr="006036C5">
        <w:rPr>
          <w:rFonts w:ascii="Times New Roman" w:hAnsi="Times New Roman" w:cs="Times New Roman"/>
        </w:rPr>
        <w:t>A</w:t>
      </w:r>
      <w:r w:rsidR="001A108D" w:rsidRPr="006036C5">
        <w:rPr>
          <w:rFonts w:ascii="Times New Roman" w:hAnsi="Times New Roman" w:cs="Times New Roman"/>
        </w:rPr>
        <w:t>s an entrepreneurial incubator</w:t>
      </w:r>
      <w:r w:rsidRPr="006036C5">
        <w:rPr>
          <w:rFonts w:ascii="Times New Roman" w:hAnsi="Times New Roman" w:cs="Times New Roman"/>
        </w:rPr>
        <w:t xml:space="preserve"> it</w:t>
      </w:r>
      <w:r w:rsidR="001A108D" w:rsidRPr="006036C5">
        <w:rPr>
          <w:rFonts w:ascii="Times New Roman" w:hAnsi="Times New Roman" w:cs="Times New Roman"/>
        </w:rPr>
        <w:t xml:space="preserve"> helps small entrepreneurs realize their entrepreneurial initiatives in the initial stage of growth and development. In the realization of its programme, it provides the necessary professional assistance, using free production and office capacities and available sources of financing.</w:t>
      </w:r>
    </w:p>
    <w:p w14:paraId="508D0F17" w14:textId="33B1FAA5" w:rsidR="001A108D" w:rsidRPr="00077515" w:rsidRDefault="001A108D" w:rsidP="0024364E">
      <w:pPr>
        <w:autoSpaceDE w:val="0"/>
        <w:autoSpaceDN w:val="0"/>
        <w:spacing w:before="120" w:after="0"/>
        <w:jc w:val="both"/>
        <w:rPr>
          <w:rFonts w:ascii="Times New Roman" w:eastAsia="Times New Roman" w:hAnsi="Times New Roman" w:cs="Times New Roman"/>
          <w:szCs w:val="24"/>
          <w:lang w:eastAsia="hr-HR"/>
        </w:rPr>
      </w:pPr>
      <w:r w:rsidRPr="00077515">
        <w:rPr>
          <w:rFonts w:ascii="Times New Roman" w:eastAsia="Times New Roman" w:hAnsi="Times New Roman" w:cs="Times New Roman"/>
          <w:szCs w:val="24"/>
          <w:lang w:eastAsia="hr-HR"/>
        </w:rPr>
        <w:t>According to the needs of entrepreneurs within ZICER</w:t>
      </w:r>
      <w:r w:rsidR="002B4996" w:rsidRPr="00077515">
        <w:rPr>
          <w:rFonts w:ascii="Times New Roman" w:eastAsia="Times New Roman" w:hAnsi="Times New Roman" w:cs="Times New Roman"/>
          <w:szCs w:val="24"/>
          <w:lang w:eastAsia="hr-HR"/>
        </w:rPr>
        <w:t>,</w:t>
      </w:r>
      <w:r w:rsidRPr="00077515">
        <w:rPr>
          <w:rFonts w:ascii="Times New Roman" w:eastAsia="Times New Roman" w:hAnsi="Times New Roman" w:cs="Times New Roman"/>
          <w:szCs w:val="24"/>
          <w:lang w:eastAsia="hr-HR"/>
        </w:rPr>
        <w:t xml:space="preserve"> six Technological Cent</w:t>
      </w:r>
      <w:r w:rsidR="00482603" w:rsidRPr="00077515">
        <w:rPr>
          <w:rFonts w:ascii="Times New Roman" w:eastAsia="Times New Roman" w:hAnsi="Times New Roman" w:cs="Times New Roman"/>
          <w:szCs w:val="24"/>
          <w:lang w:eastAsia="hr-HR"/>
        </w:rPr>
        <w:t>re</w:t>
      </w:r>
      <w:r w:rsidRPr="00077515">
        <w:rPr>
          <w:rFonts w:ascii="Times New Roman" w:eastAsia="Times New Roman" w:hAnsi="Times New Roman" w:cs="Times New Roman"/>
          <w:szCs w:val="24"/>
          <w:lang w:eastAsia="hr-HR"/>
        </w:rPr>
        <w:t>s with specialized equipment designed for testing and developing of new products</w:t>
      </w:r>
      <w:r w:rsidR="002B4996" w:rsidRPr="00077515">
        <w:rPr>
          <w:rFonts w:ascii="Times New Roman" w:eastAsia="Times New Roman" w:hAnsi="Times New Roman" w:cs="Times New Roman"/>
          <w:szCs w:val="24"/>
          <w:lang w:eastAsia="hr-HR"/>
        </w:rPr>
        <w:t xml:space="preserve"> are equip</w:t>
      </w:r>
      <w:r w:rsidR="00482603" w:rsidRPr="00077515">
        <w:rPr>
          <w:rFonts w:ascii="Times New Roman" w:eastAsia="Times New Roman" w:hAnsi="Times New Roman" w:cs="Times New Roman"/>
          <w:szCs w:val="24"/>
          <w:lang w:eastAsia="hr-HR"/>
        </w:rPr>
        <w:t>p</w:t>
      </w:r>
      <w:r w:rsidR="002B4996" w:rsidRPr="00077515">
        <w:rPr>
          <w:rFonts w:ascii="Times New Roman" w:eastAsia="Times New Roman" w:hAnsi="Times New Roman" w:cs="Times New Roman"/>
          <w:szCs w:val="24"/>
          <w:lang w:eastAsia="hr-HR"/>
        </w:rPr>
        <w:t>ed</w:t>
      </w:r>
      <w:r w:rsidR="0024364E" w:rsidRPr="00077515">
        <w:rPr>
          <w:rFonts w:ascii="Times New Roman" w:eastAsia="Times New Roman" w:hAnsi="Times New Roman" w:cs="Times New Roman"/>
          <w:szCs w:val="24"/>
          <w:lang w:eastAsia="hr-HR"/>
        </w:rPr>
        <w:t xml:space="preserve">: </w:t>
      </w:r>
      <w:r w:rsidRPr="00077515">
        <w:rPr>
          <w:rFonts w:ascii="Times New Roman" w:eastAsia="Times New Roman" w:hAnsi="Times New Roman" w:cs="Times New Roman"/>
          <w:szCs w:val="24"/>
          <w:lang w:eastAsia="hr-HR"/>
        </w:rPr>
        <w:t>Cent</w:t>
      </w:r>
      <w:r w:rsidR="00482603" w:rsidRPr="00077515">
        <w:rPr>
          <w:rFonts w:ascii="Times New Roman" w:eastAsia="Times New Roman" w:hAnsi="Times New Roman" w:cs="Times New Roman"/>
          <w:szCs w:val="24"/>
          <w:lang w:eastAsia="hr-HR"/>
        </w:rPr>
        <w:t>re</w:t>
      </w:r>
      <w:r w:rsidRPr="00077515">
        <w:rPr>
          <w:rFonts w:ascii="Times New Roman" w:eastAsia="Times New Roman" w:hAnsi="Times New Roman" w:cs="Times New Roman"/>
          <w:szCs w:val="24"/>
          <w:lang w:eastAsia="hr-HR"/>
        </w:rPr>
        <w:t xml:space="preserve"> for development and testing of electronic products equipped with hardware systems and other devices necessary for the development of electronic solutions</w:t>
      </w:r>
      <w:r w:rsidR="0024364E" w:rsidRPr="00077515">
        <w:rPr>
          <w:rFonts w:ascii="Times New Roman" w:eastAsia="Times New Roman" w:hAnsi="Times New Roman" w:cs="Times New Roman"/>
          <w:szCs w:val="24"/>
          <w:lang w:eastAsia="hr-HR"/>
        </w:rPr>
        <w:t xml:space="preserve">; </w:t>
      </w:r>
      <w:r w:rsidRPr="00077515">
        <w:rPr>
          <w:rFonts w:ascii="Times New Roman" w:eastAsia="Times New Roman" w:hAnsi="Times New Roman" w:cs="Times New Roman"/>
          <w:szCs w:val="24"/>
          <w:lang w:eastAsia="hr-HR"/>
        </w:rPr>
        <w:t>3D model</w:t>
      </w:r>
      <w:r w:rsidR="00482603" w:rsidRPr="00077515">
        <w:rPr>
          <w:rFonts w:ascii="Times New Roman" w:eastAsia="Times New Roman" w:hAnsi="Times New Roman" w:cs="Times New Roman"/>
          <w:szCs w:val="24"/>
          <w:lang w:eastAsia="hr-HR"/>
        </w:rPr>
        <w:t>l</w:t>
      </w:r>
      <w:r w:rsidRPr="00077515">
        <w:rPr>
          <w:rFonts w:ascii="Times New Roman" w:eastAsia="Times New Roman" w:hAnsi="Times New Roman" w:cs="Times New Roman"/>
          <w:szCs w:val="24"/>
          <w:lang w:eastAsia="hr-HR"/>
        </w:rPr>
        <w:t>ing and printing centre, equipped with 3D scanner, 3D printer</w:t>
      </w:r>
      <w:r w:rsidR="0024364E" w:rsidRPr="00077515">
        <w:rPr>
          <w:rFonts w:ascii="Times New Roman" w:eastAsia="Times New Roman" w:hAnsi="Times New Roman" w:cs="Times New Roman"/>
          <w:szCs w:val="24"/>
          <w:lang w:eastAsia="hr-HR"/>
        </w:rPr>
        <w:t xml:space="preserve">; </w:t>
      </w:r>
      <w:r w:rsidRPr="00077515">
        <w:rPr>
          <w:rFonts w:ascii="Times New Roman" w:eastAsia="Times New Roman" w:hAnsi="Times New Roman" w:cs="Times New Roman"/>
          <w:szCs w:val="24"/>
          <w:lang w:eastAsia="hr-HR"/>
        </w:rPr>
        <w:t>Computer Programming and Development Cent</w:t>
      </w:r>
      <w:r w:rsidR="0024364E" w:rsidRPr="00077515">
        <w:rPr>
          <w:rFonts w:ascii="Times New Roman" w:eastAsia="Times New Roman" w:hAnsi="Times New Roman" w:cs="Times New Roman"/>
          <w:szCs w:val="24"/>
          <w:lang w:eastAsia="hr-HR"/>
        </w:rPr>
        <w:t>re</w:t>
      </w:r>
      <w:r w:rsidRPr="00077515">
        <w:rPr>
          <w:rFonts w:ascii="Times New Roman" w:eastAsia="Times New Roman" w:hAnsi="Times New Roman" w:cs="Times New Roman"/>
          <w:szCs w:val="24"/>
          <w:lang w:eastAsia="hr-HR"/>
        </w:rPr>
        <w:t xml:space="preserve"> for mobile technologies, equipped with development computers, specialized software and state-of the art mobile and other devices designed for development and testing</w:t>
      </w:r>
      <w:r w:rsidR="0024364E" w:rsidRPr="00077515">
        <w:rPr>
          <w:rFonts w:ascii="Times New Roman" w:eastAsia="Times New Roman" w:hAnsi="Times New Roman" w:cs="Times New Roman"/>
          <w:szCs w:val="24"/>
          <w:lang w:eastAsia="hr-HR"/>
        </w:rPr>
        <w:t xml:space="preserve">; </w:t>
      </w:r>
      <w:r w:rsidRPr="00077515">
        <w:rPr>
          <w:rFonts w:ascii="Times New Roman" w:eastAsia="Times New Roman" w:hAnsi="Times New Roman" w:cs="Times New Roman"/>
          <w:szCs w:val="24"/>
          <w:lang w:eastAsia="hr-HR"/>
        </w:rPr>
        <w:t>Cent</w:t>
      </w:r>
      <w:r w:rsidR="00482603" w:rsidRPr="00077515">
        <w:rPr>
          <w:rFonts w:ascii="Times New Roman" w:eastAsia="Times New Roman" w:hAnsi="Times New Roman" w:cs="Times New Roman"/>
          <w:szCs w:val="24"/>
          <w:lang w:eastAsia="hr-HR"/>
        </w:rPr>
        <w:t>re</w:t>
      </w:r>
      <w:r w:rsidRPr="00077515">
        <w:rPr>
          <w:rFonts w:ascii="Times New Roman" w:eastAsia="Times New Roman" w:hAnsi="Times New Roman" w:cs="Times New Roman"/>
          <w:szCs w:val="24"/>
          <w:lang w:eastAsia="hr-HR"/>
        </w:rPr>
        <w:t xml:space="preserve"> for Development and Testing of Specialized Environmental Technologies (Biological Processing of Solid, Liquid and sludge organic waste)</w:t>
      </w:r>
      <w:r w:rsidR="0024364E" w:rsidRPr="00077515">
        <w:rPr>
          <w:rFonts w:ascii="Times New Roman" w:eastAsia="Times New Roman" w:hAnsi="Times New Roman" w:cs="Times New Roman"/>
          <w:szCs w:val="24"/>
          <w:lang w:eastAsia="hr-HR"/>
        </w:rPr>
        <w:t xml:space="preserve"> and </w:t>
      </w:r>
      <w:r w:rsidRPr="00077515">
        <w:rPr>
          <w:rFonts w:ascii="Times New Roman" w:eastAsia="Times New Roman" w:hAnsi="Times New Roman" w:cs="Times New Roman"/>
          <w:szCs w:val="24"/>
          <w:lang w:eastAsia="hr-HR"/>
        </w:rPr>
        <w:t>The Internet of Things Sensors Cent</w:t>
      </w:r>
      <w:r w:rsidR="00482603" w:rsidRPr="00077515">
        <w:rPr>
          <w:rFonts w:ascii="Times New Roman" w:eastAsia="Times New Roman" w:hAnsi="Times New Roman" w:cs="Times New Roman"/>
          <w:szCs w:val="24"/>
          <w:lang w:eastAsia="hr-HR"/>
        </w:rPr>
        <w:t>re</w:t>
      </w:r>
      <w:r w:rsidRPr="00077515">
        <w:rPr>
          <w:rFonts w:ascii="Times New Roman" w:eastAsia="Times New Roman" w:hAnsi="Times New Roman" w:cs="Times New Roman"/>
          <w:szCs w:val="24"/>
          <w:lang w:eastAsia="hr-HR"/>
        </w:rPr>
        <w:t>.</w:t>
      </w:r>
    </w:p>
    <w:p w14:paraId="64CF2870" w14:textId="77777777" w:rsidR="00943044" w:rsidRPr="006036C5" w:rsidRDefault="00943044" w:rsidP="00156D48">
      <w:pPr>
        <w:spacing w:before="120" w:after="0"/>
        <w:jc w:val="both"/>
        <w:rPr>
          <w:rFonts w:ascii="Times New Roman" w:hAnsi="Times New Roman" w:cs="Times New Roman"/>
          <w:szCs w:val="24"/>
        </w:rPr>
      </w:pPr>
      <w:r w:rsidRPr="006036C5">
        <w:rPr>
          <w:rFonts w:ascii="Times New Roman" w:hAnsi="Times New Roman" w:cs="Times New Roman"/>
          <w:szCs w:val="24"/>
        </w:rPr>
        <w:t>Business indicators of companies that were incubated and alumni companies, stemmed from the Technology Park/ZICER, show positive trend and that it is certainly important to continue expanding maker spaces and giving opportunity for the development of innovative entrepreneurship in the City of Zagreb.</w:t>
      </w:r>
    </w:p>
    <w:p w14:paraId="7A4F2F3E" w14:textId="77777777" w:rsidR="00943044" w:rsidRPr="007A61C7" w:rsidRDefault="00943044" w:rsidP="00156D48">
      <w:pPr>
        <w:spacing w:before="120" w:after="120"/>
        <w:jc w:val="both"/>
        <w:rPr>
          <w:rFonts w:ascii="Times New Roman" w:eastAsia="Times New Roman" w:hAnsi="Times New Roman" w:cs="Times New Roman"/>
          <w:bCs/>
          <w:i/>
          <w:lang w:eastAsia="hr-HR"/>
        </w:rPr>
      </w:pPr>
      <w:r w:rsidRPr="007A61C7">
        <w:rPr>
          <w:rFonts w:ascii="Times New Roman" w:eastAsia="Times New Roman" w:hAnsi="Times New Roman" w:cs="Times New Roman"/>
          <w:bCs/>
          <w:i/>
          <w:lang w:eastAsia="hr-HR"/>
        </w:rPr>
        <w:t>Indicators for business incubated at The Technology Park Zagreb/ZICER</w:t>
      </w:r>
    </w:p>
    <w:tbl>
      <w:tblPr>
        <w:tblW w:w="0" w:type="auto"/>
        <w:tblInd w:w="108" w:type="dxa"/>
        <w:tblLayout w:type="fixed"/>
        <w:tblCellMar>
          <w:left w:w="0" w:type="dxa"/>
          <w:right w:w="0" w:type="dxa"/>
        </w:tblCellMar>
        <w:tblLook w:val="04A0" w:firstRow="1" w:lastRow="0" w:firstColumn="1" w:lastColumn="0" w:noHBand="0" w:noVBand="1"/>
      </w:tblPr>
      <w:tblGrid>
        <w:gridCol w:w="2268"/>
        <w:gridCol w:w="709"/>
        <w:gridCol w:w="709"/>
        <w:gridCol w:w="850"/>
        <w:gridCol w:w="656"/>
        <w:gridCol w:w="656"/>
        <w:gridCol w:w="656"/>
        <w:gridCol w:w="938"/>
      </w:tblGrid>
      <w:tr w:rsidR="00943044" w:rsidRPr="006036C5" w14:paraId="4E3A3F8B" w14:textId="77777777" w:rsidTr="00156D48">
        <w:trPr>
          <w:trHeight w:val="284"/>
        </w:trPr>
        <w:tc>
          <w:tcPr>
            <w:tcW w:w="2268" w:type="dxa"/>
            <w:tcBorders>
              <w:top w:val="single" w:sz="8" w:space="0" w:color="1F3864"/>
              <w:left w:val="single" w:sz="8" w:space="0" w:color="1F3864"/>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4AD46691"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Year</w:t>
            </w:r>
          </w:p>
        </w:tc>
        <w:tc>
          <w:tcPr>
            <w:tcW w:w="709"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516FAB0E"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2012</w:t>
            </w:r>
          </w:p>
        </w:tc>
        <w:tc>
          <w:tcPr>
            <w:tcW w:w="709"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440224E2"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2013</w:t>
            </w:r>
          </w:p>
        </w:tc>
        <w:tc>
          <w:tcPr>
            <w:tcW w:w="850"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214DC20D"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2014</w:t>
            </w:r>
          </w:p>
        </w:tc>
        <w:tc>
          <w:tcPr>
            <w:tcW w:w="656"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3F1A3F4B"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2015</w:t>
            </w:r>
          </w:p>
        </w:tc>
        <w:tc>
          <w:tcPr>
            <w:tcW w:w="656"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6CFB0087"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2016</w:t>
            </w:r>
          </w:p>
        </w:tc>
        <w:tc>
          <w:tcPr>
            <w:tcW w:w="656"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7450248A"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2017</w:t>
            </w:r>
          </w:p>
        </w:tc>
        <w:tc>
          <w:tcPr>
            <w:tcW w:w="938"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4196B8BF"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
                <w:bCs/>
                <w:color w:val="000000"/>
                <w:sz w:val="20"/>
                <w:szCs w:val="20"/>
                <w:lang w:eastAsia="hr-HR"/>
              </w:rPr>
              <w:t>2018</w:t>
            </w:r>
          </w:p>
        </w:tc>
      </w:tr>
      <w:tr w:rsidR="00943044" w:rsidRPr="006036C5" w14:paraId="452FEDE0" w14:textId="77777777" w:rsidTr="00156D48">
        <w:trPr>
          <w:trHeight w:val="284"/>
        </w:trPr>
        <w:tc>
          <w:tcPr>
            <w:tcW w:w="2268" w:type="dxa"/>
            <w:tcBorders>
              <w:top w:val="single" w:sz="8" w:space="0" w:color="4F81BD"/>
              <w:left w:val="single" w:sz="8" w:space="0" w:color="4F81BD"/>
              <w:bottom w:val="single" w:sz="8" w:space="0" w:color="4F81BD"/>
              <w:right w:val="single" w:sz="8" w:space="0" w:color="1F3864"/>
            </w:tcBorders>
            <w:tcMar>
              <w:top w:w="0" w:type="dxa"/>
              <w:left w:w="108" w:type="dxa"/>
              <w:bottom w:w="0" w:type="dxa"/>
              <w:right w:w="108" w:type="dxa"/>
            </w:tcMar>
            <w:vAlign w:val="center"/>
            <w:hideMark/>
          </w:tcPr>
          <w:p w14:paraId="2BA48E44"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Cs/>
                <w:color w:val="000000"/>
                <w:sz w:val="20"/>
                <w:szCs w:val="20"/>
                <w:lang w:eastAsia="hr-HR"/>
              </w:rPr>
              <w:t>Companies (number)</w:t>
            </w:r>
          </w:p>
        </w:tc>
        <w:tc>
          <w:tcPr>
            <w:tcW w:w="709"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62F28737"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21</w:t>
            </w:r>
          </w:p>
        </w:tc>
        <w:tc>
          <w:tcPr>
            <w:tcW w:w="709"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0D3A31E2"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19</w:t>
            </w:r>
          </w:p>
        </w:tc>
        <w:tc>
          <w:tcPr>
            <w:tcW w:w="850"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0C9869F8"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18</w:t>
            </w:r>
          </w:p>
        </w:tc>
        <w:tc>
          <w:tcPr>
            <w:tcW w:w="656"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4E2611C8"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21</w:t>
            </w:r>
          </w:p>
        </w:tc>
        <w:tc>
          <w:tcPr>
            <w:tcW w:w="656"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2584F276"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25</w:t>
            </w:r>
          </w:p>
        </w:tc>
        <w:tc>
          <w:tcPr>
            <w:tcW w:w="656" w:type="dxa"/>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7856534F"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70</w:t>
            </w:r>
          </w:p>
        </w:tc>
        <w:tc>
          <w:tcPr>
            <w:tcW w:w="938" w:type="dxa"/>
            <w:tcBorders>
              <w:top w:val="single" w:sz="8" w:space="0" w:color="4F81BD"/>
              <w:left w:val="nil"/>
              <w:bottom w:val="single" w:sz="8" w:space="0" w:color="4F81BD"/>
              <w:right w:val="single" w:sz="8" w:space="0" w:color="4F81BD"/>
            </w:tcBorders>
            <w:tcMar>
              <w:top w:w="0" w:type="dxa"/>
              <w:left w:w="108" w:type="dxa"/>
              <w:bottom w:w="0" w:type="dxa"/>
              <w:right w:w="108" w:type="dxa"/>
            </w:tcMar>
            <w:vAlign w:val="center"/>
            <w:hideMark/>
          </w:tcPr>
          <w:p w14:paraId="22C6F19E"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106</w:t>
            </w:r>
          </w:p>
        </w:tc>
      </w:tr>
      <w:tr w:rsidR="00943044" w:rsidRPr="006036C5" w14:paraId="6C627B0C" w14:textId="77777777" w:rsidTr="00156D48">
        <w:trPr>
          <w:trHeight w:val="284"/>
        </w:trPr>
        <w:tc>
          <w:tcPr>
            <w:tcW w:w="2268" w:type="dxa"/>
            <w:tcBorders>
              <w:top w:val="nil"/>
              <w:left w:val="single" w:sz="8" w:space="0" w:color="1F3864"/>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5AC57C0C"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Cs/>
                <w:color w:val="000000"/>
                <w:sz w:val="20"/>
                <w:szCs w:val="20"/>
                <w:lang w:eastAsia="hr-HR"/>
              </w:rPr>
              <w:t>Employed (total)</w:t>
            </w:r>
          </w:p>
        </w:tc>
        <w:tc>
          <w:tcPr>
            <w:tcW w:w="709"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6534B1BF"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71</w:t>
            </w:r>
          </w:p>
        </w:tc>
        <w:tc>
          <w:tcPr>
            <w:tcW w:w="709"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3193E0FA"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71</w:t>
            </w:r>
          </w:p>
        </w:tc>
        <w:tc>
          <w:tcPr>
            <w:tcW w:w="850"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112AA293"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83</w:t>
            </w:r>
          </w:p>
        </w:tc>
        <w:tc>
          <w:tcPr>
            <w:tcW w:w="656"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2BABAD62"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87</w:t>
            </w:r>
          </w:p>
        </w:tc>
        <w:tc>
          <w:tcPr>
            <w:tcW w:w="656"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7427431E"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116</w:t>
            </w:r>
          </w:p>
        </w:tc>
        <w:tc>
          <w:tcPr>
            <w:tcW w:w="656"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2146D0C8"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163</w:t>
            </w:r>
          </w:p>
        </w:tc>
        <w:tc>
          <w:tcPr>
            <w:tcW w:w="938" w:type="dxa"/>
            <w:tcBorders>
              <w:top w:val="nil"/>
              <w:left w:val="nil"/>
              <w:bottom w:val="single" w:sz="8" w:space="0" w:color="1F3864"/>
              <w:right w:val="single" w:sz="8" w:space="0" w:color="1F3864"/>
            </w:tcBorders>
            <w:shd w:val="clear" w:color="auto" w:fill="auto"/>
            <w:tcMar>
              <w:top w:w="0" w:type="dxa"/>
              <w:left w:w="108" w:type="dxa"/>
              <w:bottom w:w="0" w:type="dxa"/>
              <w:right w:w="108" w:type="dxa"/>
            </w:tcMar>
            <w:vAlign w:val="center"/>
            <w:hideMark/>
          </w:tcPr>
          <w:p w14:paraId="34C45E4D"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278</w:t>
            </w:r>
          </w:p>
        </w:tc>
      </w:tr>
      <w:tr w:rsidR="00943044" w:rsidRPr="006036C5" w14:paraId="66EA7281" w14:textId="77777777" w:rsidTr="00156D48">
        <w:trPr>
          <w:trHeight w:val="284"/>
        </w:trPr>
        <w:tc>
          <w:tcPr>
            <w:tcW w:w="2268" w:type="dxa"/>
            <w:tcBorders>
              <w:top w:val="nil"/>
              <w:left w:val="single" w:sz="8" w:space="0" w:color="4F81BD"/>
              <w:bottom w:val="single" w:sz="8" w:space="0" w:color="4F81BD"/>
              <w:right w:val="single" w:sz="8" w:space="0" w:color="1F3864"/>
            </w:tcBorders>
            <w:tcMar>
              <w:top w:w="0" w:type="dxa"/>
              <w:left w:w="108" w:type="dxa"/>
              <w:bottom w:w="0" w:type="dxa"/>
              <w:right w:w="108" w:type="dxa"/>
            </w:tcMar>
            <w:vAlign w:val="center"/>
            <w:hideMark/>
          </w:tcPr>
          <w:p w14:paraId="19177BB7" w14:textId="77777777" w:rsidR="00943044" w:rsidRPr="006036C5" w:rsidRDefault="00943044" w:rsidP="00156D48">
            <w:pPr>
              <w:spacing w:after="0" w:line="330" w:lineRule="atLeast"/>
              <w:rPr>
                <w:rFonts w:ascii="Times New Roman" w:eastAsia="Times New Roman" w:hAnsi="Times New Roman" w:cs="Times New Roman"/>
                <w:sz w:val="20"/>
                <w:lang w:eastAsia="hr-HR"/>
              </w:rPr>
            </w:pPr>
            <w:r w:rsidRPr="006036C5">
              <w:rPr>
                <w:rFonts w:ascii="Times New Roman" w:eastAsia="Times New Roman" w:hAnsi="Times New Roman" w:cs="Times New Roman"/>
                <w:bCs/>
                <w:color w:val="000000"/>
                <w:sz w:val="20"/>
                <w:szCs w:val="20"/>
                <w:lang w:eastAsia="hr-HR"/>
              </w:rPr>
              <w:t>Revenues ( mil. KN)</w:t>
            </w:r>
          </w:p>
        </w:tc>
        <w:tc>
          <w:tcPr>
            <w:tcW w:w="709"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34F1D4CD"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13,5</w:t>
            </w:r>
          </w:p>
        </w:tc>
        <w:tc>
          <w:tcPr>
            <w:tcW w:w="709"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3C7D9497"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17,7</w:t>
            </w:r>
          </w:p>
        </w:tc>
        <w:tc>
          <w:tcPr>
            <w:tcW w:w="850"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38BA2FB6"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20,8</w:t>
            </w:r>
          </w:p>
        </w:tc>
        <w:tc>
          <w:tcPr>
            <w:tcW w:w="656"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59C51E33"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31</w:t>
            </w:r>
          </w:p>
        </w:tc>
        <w:tc>
          <w:tcPr>
            <w:tcW w:w="656"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7A24767F"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32</w:t>
            </w:r>
          </w:p>
        </w:tc>
        <w:tc>
          <w:tcPr>
            <w:tcW w:w="656" w:type="dxa"/>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63E2DC86"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38,3</w:t>
            </w:r>
          </w:p>
        </w:tc>
        <w:tc>
          <w:tcPr>
            <w:tcW w:w="938"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14:paraId="1132DA39" w14:textId="77777777" w:rsidR="00943044" w:rsidRPr="006036C5" w:rsidRDefault="00943044" w:rsidP="00156D48">
            <w:pPr>
              <w:spacing w:after="0" w:line="330" w:lineRule="atLeast"/>
              <w:jc w:val="center"/>
              <w:rPr>
                <w:rFonts w:ascii="Times New Roman" w:eastAsia="Times New Roman" w:hAnsi="Times New Roman" w:cs="Times New Roman"/>
                <w:sz w:val="20"/>
                <w:lang w:eastAsia="hr-HR"/>
              </w:rPr>
            </w:pPr>
            <w:r w:rsidRPr="006036C5">
              <w:rPr>
                <w:rFonts w:ascii="Times New Roman" w:eastAsia="Times New Roman" w:hAnsi="Times New Roman" w:cs="Times New Roman"/>
                <w:color w:val="000000"/>
                <w:sz w:val="20"/>
                <w:szCs w:val="20"/>
                <w:lang w:eastAsia="hr-HR"/>
              </w:rPr>
              <w:t>59,1</w:t>
            </w:r>
          </w:p>
        </w:tc>
      </w:tr>
    </w:tbl>
    <w:p w14:paraId="4B37A8BD" w14:textId="77777777" w:rsidR="00943044" w:rsidRPr="007A61C7" w:rsidRDefault="00943044" w:rsidP="00156D48">
      <w:pPr>
        <w:spacing w:before="120" w:after="120" w:line="330" w:lineRule="atLeast"/>
        <w:jc w:val="both"/>
        <w:rPr>
          <w:rFonts w:ascii="Times New Roman" w:eastAsia="Times New Roman" w:hAnsi="Times New Roman" w:cs="Times New Roman"/>
          <w:bCs/>
          <w:i/>
          <w:szCs w:val="20"/>
          <w:lang w:eastAsia="hr-HR"/>
        </w:rPr>
      </w:pPr>
      <w:r w:rsidRPr="007A61C7">
        <w:rPr>
          <w:rFonts w:ascii="Times New Roman" w:eastAsia="Times New Roman" w:hAnsi="Times New Roman" w:cs="Times New Roman"/>
          <w:bCs/>
          <w:i/>
          <w:szCs w:val="20"/>
          <w:lang w:eastAsia="hr-HR"/>
        </w:rPr>
        <w:t>Indicators for alumni business at The Technology Park Zagreb/ZICER</w:t>
      </w:r>
    </w:p>
    <w:tbl>
      <w:tblPr>
        <w:tblW w:w="9224" w:type="dxa"/>
        <w:tblInd w:w="132" w:type="dxa"/>
        <w:tblCellMar>
          <w:left w:w="0" w:type="dxa"/>
          <w:right w:w="0" w:type="dxa"/>
        </w:tblCellMar>
        <w:tblLook w:val="04A0" w:firstRow="1" w:lastRow="0" w:firstColumn="1" w:lastColumn="0" w:noHBand="0" w:noVBand="1"/>
      </w:tblPr>
      <w:tblGrid>
        <w:gridCol w:w="2279"/>
        <w:gridCol w:w="733"/>
        <w:gridCol w:w="733"/>
        <w:gridCol w:w="792"/>
        <w:gridCol w:w="792"/>
        <w:gridCol w:w="792"/>
        <w:gridCol w:w="792"/>
        <w:gridCol w:w="792"/>
        <w:gridCol w:w="711"/>
        <w:gridCol w:w="808"/>
      </w:tblGrid>
      <w:tr w:rsidR="00943044" w:rsidRPr="006036C5" w14:paraId="0BAD7B44" w14:textId="77777777" w:rsidTr="00156D48">
        <w:trPr>
          <w:trHeight w:val="284"/>
        </w:trPr>
        <w:tc>
          <w:tcPr>
            <w:tcW w:w="2279" w:type="dxa"/>
            <w:tcBorders>
              <w:top w:val="single" w:sz="8" w:space="0" w:color="1F3864"/>
              <w:left w:val="single" w:sz="8" w:space="0" w:color="1F3864"/>
              <w:bottom w:val="nil"/>
              <w:right w:val="single" w:sz="8" w:space="0" w:color="1F3864"/>
            </w:tcBorders>
            <w:shd w:val="clear" w:color="auto" w:fill="DBE5F1" w:themeFill="accent1" w:themeFillTint="33"/>
            <w:vAlign w:val="center"/>
          </w:tcPr>
          <w:p w14:paraId="31512763" w14:textId="77777777" w:rsidR="00943044" w:rsidRPr="006036C5" w:rsidRDefault="00943044" w:rsidP="00156D48">
            <w:pPr>
              <w:spacing w:after="0" w:line="330" w:lineRule="atLeast"/>
              <w:rPr>
                <w:rFonts w:ascii="Times New Roman" w:eastAsia="Times New Roman" w:hAnsi="Times New Roman" w:cs="Times New Roman"/>
                <w:b/>
                <w:bCs/>
                <w:color w:val="000000"/>
                <w:sz w:val="20"/>
                <w:szCs w:val="20"/>
                <w:lang w:eastAsia="hr-HR"/>
              </w:rPr>
            </w:pPr>
            <w:r w:rsidRPr="006036C5">
              <w:rPr>
                <w:rFonts w:ascii="Times New Roman" w:eastAsia="Times New Roman" w:hAnsi="Times New Roman" w:cs="Times New Roman"/>
                <w:b/>
                <w:bCs/>
                <w:color w:val="000000"/>
                <w:sz w:val="20"/>
                <w:szCs w:val="20"/>
                <w:lang w:eastAsia="hr-HR"/>
              </w:rPr>
              <w:t>Year</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1160DACF"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2010</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4BB6E282"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2011</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421C6E9E"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2012</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57CC719F"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2013</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592FD2E0"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2014</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1AB9CDB8"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2015</w:t>
            </w:r>
          </w:p>
        </w:tc>
        <w:tc>
          <w:tcPr>
            <w:tcW w:w="0" w:type="auto"/>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6515C65C"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2016</w:t>
            </w:r>
          </w:p>
        </w:tc>
        <w:tc>
          <w:tcPr>
            <w:tcW w:w="711" w:type="dxa"/>
            <w:tcBorders>
              <w:top w:val="single" w:sz="8" w:space="0" w:color="1F3864"/>
              <w:left w:val="nil"/>
              <w:bottom w:val="nil"/>
              <w:right w:val="single" w:sz="8" w:space="0" w:color="1F3864"/>
            </w:tcBorders>
            <w:shd w:val="clear" w:color="auto" w:fill="DBE5F1" w:themeFill="accent1" w:themeFillTint="33"/>
            <w:tcMar>
              <w:top w:w="0" w:type="dxa"/>
              <w:left w:w="108" w:type="dxa"/>
              <w:bottom w:w="0" w:type="dxa"/>
              <w:right w:w="108" w:type="dxa"/>
            </w:tcMar>
            <w:vAlign w:val="center"/>
            <w:hideMark/>
          </w:tcPr>
          <w:p w14:paraId="0F67B24F"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b/>
                <w:bCs/>
                <w:color w:val="000000"/>
                <w:sz w:val="20"/>
                <w:szCs w:val="20"/>
                <w:lang w:eastAsia="hr-HR"/>
              </w:rPr>
              <w:t>2017</w:t>
            </w:r>
          </w:p>
        </w:tc>
        <w:tc>
          <w:tcPr>
            <w:tcW w:w="808" w:type="dxa"/>
            <w:tcBorders>
              <w:top w:val="single" w:sz="8" w:space="0" w:color="1F3864"/>
              <w:left w:val="nil"/>
              <w:bottom w:val="nil"/>
              <w:right w:val="single" w:sz="8" w:space="0" w:color="1F3864"/>
            </w:tcBorders>
            <w:shd w:val="clear" w:color="auto" w:fill="DBE5F1" w:themeFill="accent1" w:themeFillTint="33"/>
          </w:tcPr>
          <w:p w14:paraId="18302FFB" w14:textId="77777777" w:rsidR="00943044" w:rsidRPr="006036C5" w:rsidRDefault="00943044" w:rsidP="00156D48">
            <w:pPr>
              <w:spacing w:after="0" w:line="330" w:lineRule="atLeast"/>
              <w:jc w:val="center"/>
              <w:rPr>
                <w:rFonts w:ascii="Times New Roman" w:eastAsia="Times New Roman" w:hAnsi="Times New Roman" w:cs="Times New Roman"/>
                <w:b/>
                <w:bCs/>
                <w:color w:val="000000"/>
                <w:sz w:val="20"/>
                <w:szCs w:val="20"/>
                <w:lang w:eastAsia="hr-HR"/>
              </w:rPr>
            </w:pPr>
            <w:r w:rsidRPr="006036C5">
              <w:rPr>
                <w:rFonts w:ascii="Times New Roman" w:eastAsia="Times New Roman" w:hAnsi="Times New Roman" w:cs="Times New Roman"/>
                <w:b/>
                <w:bCs/>
                <w:color w:val="000000"/>
                <w:sz w:val="20"/>
                <w:szCs w:val="20"/>
                <w:lang w:eastAsia="hr-HR"/>
              </w:rPr>
              <w:t>2018.</w:t>
            </w:r>
          </w:p>
        </w:tc>
      </w:tr>
      <w:tr w:rsidR="00943044" w:rsidRPr="006036C5" w14:paraId="1DD904B8" w14:textId="77777777" w:rsidTr="00156D48">
        <w:trPr>
          <w:trHeight w:val="284"/>
        </w:trPr>
        <w:tc>
          <w:tcPr>
            <w:tcW w:w="2279" w:type="dxa"/>
            <w:tcBorders>
              <w:top w:val="single" w:sz="8" w:space="0" w:color="4F81BD"/>
              <w:left w:val="single" w:sz="8" w:space="0" w:color="4F81BD"/>
              <w:bottom w:val="single" w:sz="8" w:space="0" w:color="4F81BD"/>
              <w:right w:val="single" w:sz="8" w:space="0" w:color="1F3864"/>
            </w:tcBorders>
            <w:vAlign w:val="center"/>
          </w:tcPr>
          <w:p w14:paraId="195E9355" w14:textId="77777777" w:rsidR="00943044" w:rsidRPr="006036C5" w:rsidRDefault="00943044" w:rsidP="00156D48">
            <w:pPr>
              <w:spacing w:after="0" w:line="330" w:lineRule="atLeast"/>
              <w:rPr>
                <w:rFonts w:ascii="Times New Roman" w:eastAsia="Times New Roman" w:hAnsi="Times New Roman" w:cs="Times New Roman"/>
                <w:bCs/>
                <w:color w:val="000000"/>
                <w:sz w:val="20"/>
                <w:szCs w:val="20"/>
                <w:lang w:eastAsia="hr-HR"/>
              </w:rPr>
            </w:pPr>
            <w:r w:rsidRPr="006036C5">
              <w:rPr>
                <w:rFonts w:ascii="Times New Roman" w:eastAsia="Times New Roman" w:hAnsi="Times New Roman" w:cs="Times New Roman"/>
                <w:bCs/>
                <w:color w:val="000000"/>
                <w:sz w:val="20"/>
                <w:szCs w:val="20"/>
                <w:lang w:eastAsia="hr-HR"/>
              </w:rPr>
              <w:t>No. of businesses</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5C46DD1F"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35</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259DE5C6"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38</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3584ABE8"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44</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3DC3A7FE"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48</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16108468"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49</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12B4480D"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53</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tcPr>
          <w:p w14:paraId="293CCC07"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56</w:t>
            </w:r>
          </w:p>
        </w:tc>
        <w:tc>
          <w:tcPr>
            <w:tcW w:w="711" w:type="dxa"/>
            <w:tcBorders>
              <w:top w:val="single" w:sz="8" w:space="0" w:color="4F81BD"/>
              <w:left w:val="nil"/>
              <w:bottom w:val="single" w:sz="8" w:space="0" w:color="4F81BD"/>
              <w:right w:val="single" w:sz="8" w:space="0" w:color="4F81BD"/>
            </w:tcBorders>
            <w:tcMar>
              <w:top w:w="0" w:type="dxa"/>
              <w:left w:w="108" w:type="dxa"/>
              <w:bottom w:w="0" w:type="dxa"/>
              <w:right w:w="108" w:type="dxa"/>
            </w:tcMar>
            <w:vAlign w:val="center"/>
          </w:tcPr>
          <w:p w14:paraId="1C6BEFF4" w14:textId="77777777" w:rsidR="00943044" w:rsidRPr="006036C5" w:rsidRDefault="00943044" w:rsidP="00156D48">
            <w:pPr>
              <w:spacing w:after="0" w:line="330" w:lineRule="atLeast"/>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58</w:t>
            </w:r>
          </w:p>
        </w:tc>
        <w:tc>
          <w:tcPr>
            <w:tcW w:w="808" w:type="dxa"/>
            <w:tcBorders>
              <w:top w:val="single" w:sz="8" w:space="0" w:color="4F81BD"/>
              <w:left w:val="nil"/>
              <w:bottom w:val="single" w:sz="8" w:space="0" w:color="4F81BD"/>
              <w:right w:val="single" w:sz="8" w:space="0" w:color="4F81BD"/>
            </w:tcBorders>
          </w:tcPr>
          <w:p w14:paraId="73E11B16" w14:textId="77777777" w:rsidR="00943044" w:rsidRPr="006036C5" w:rsidRDefault="00943044" w:rsidP="00156D48">
            <w:pPr>
              <w:spacing w:after="0" w:line="330" w:lineRule="atLeast"/>
              <w:jc w:val="center"/>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73</w:t>
            </w:r>
          </w:p>
        </w:tc>
      </w:tr>
      <w:tr w:rsidR="00943044" w:rsidRPr="006036C5" w14:paraId="59DA1890" w14:textId="77777777" w:rsidTr="00156D48">
        <w:trPr>
          <w:trHeight w:val="284"/>
        </w:trPr>
        <w:tc>
          <w:tcPr>
            <w:tcW w:w="2279" w:type="dxa"/>
            <w:tcBorders>
              <w:top w:val="single" w:sz="8" w:space="0" w:color="4F81BD"/>
              <w:left w:val="single" w:sz="8" w:space="0" w:color="4F81BD"/>
              <w:bottom w:val="single" w:sz="8" w:space="0" w:color="4F81BD"/>
              <w:right w:val="single" w:sz="8" w:space="0" w:color="1F3864"/>
            </w:tcBorders>
            <w:vAlign w:val="center"/>
          </w:tcPr>
          <w:p w14:paraId="2996C5B6" w14:textId="77777777" w:rsidR="00943044" w:rsidRPr="006036C5" w:rsidRDefault="00943044" w:rsidP="00156D48">
            <w:pPr>
              <w:spacing w:after="0" w:line="330" w:lineRule="atLeast"/>
              <w:rPr>
                <w:rFonts w:ascii="Times New Roman" w:eastAsia="Times New Roman" w:hAnsi="Times New Roman" w:cs="Times New Roman"/>
                <w:bCs/>
                <w:color w:val="000000"/>
                <w:sz w:val="20"/>
                <w:szCs w:val="20"/>
                <w:lang w:eastAsia="hr-HR"/>
              </w:rPr>
            </w:pPr>
            <w:r w:rsidRPr="006036C5">
              <w:rPr>
                <w:rFonts w:ascii="Times New Roman" w:eastAsia="Times New Roman" w:hAnsi="Times New Roman" w:cs="Times New Roman"/>
                <w:bCs/>
                <w:color w:val="000000"/>
                <w:sz w:val="20"/>
                <w:szCs w:val="20"/>
                <w:lang w:eastAsia="hr-HR"/>
              </w:rPr>
              <w:t>Employed (total)</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182B99CE"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149</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5BB840A3"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180</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46948E06"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186</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4C1949BB"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206</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012E64B4"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220</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6BD9F1BA"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228</w:t>
            </w:r>
          </w:p>
        </w:tc>
        <w:tc>
          <w:tcPr>
            <w:tcW w:w="0" w:type="auto"/>
            <w:tcBorders>
              <w:top w:val="single" w:sz="8" w:space="0" w:color="4F81BD"/>
              <w:left w:val="nil"/>
              <w:bottom w:val="single" w:sz="8" w:space="0" w:color="4F81BD"/>
              <w:right w:val="single" w:sz="8" w:space="0" w:color="1F3864"/>
            </w:tcBorders>
            <w:tcMar>
              <w:top w:w="0" w:type="dxa"/>
              <w:left w:w="108" w:type="dxa"/>
              <w:bottom w:w="0" w:type="dxa"/>
              <w:right w:w="108" w:type="dxa"/>
            </w:tcMar>
            <w:vAlign w:val="center"/>
            <w:hideMark/>
          </w:tcPr>
          <w:p w14:paraId="231B7073"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251</w:t>
            </w:r>
          </w:p>
        </w:tc>
        <w:tc>
          <w:tcPr>
            <w:tcW w:w="711" w:type="dxa"/>
            <w:tcBorders>
              <w:top w:val="single" w:sz="8" w:space="0" w:color="4F81BD"/>
              <w:left w:val="nil"/>
              <w:bottom w:val="single" w:sz="8" w:space="0" w:color="4F81BD"/>
              <w:right w:val="single" w:sz="8" w:space="0" w:color="4F81BD"/>
            </w:tcBorders>
            <w:tcMar>
              <w:top w:w="0" w:type="dxa"/>
              <w:left w:w="108" w:type="dxa"/>
              <w:bottom w:w="0" w:type="dxa"/>
              <w:right w:w="108" w:type="dxa"/>
            </w:tcMar>
            <w:vAlign w:val="center"/>
            <w:hideMark/>
          </w:tcPr>
          <w:p w14:paraId="6EB59ECD"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317</w:t>
            </w:r>
          </w:p>
        </w:tc>
        <w:tc>
          <w:tcPr>
            <w:tcW w:w="808" w:type="dxa"/>
            <w:tcBorders>
              <w:top w:val="single" w:sz="8" w:space="0" w:color="4F81BD"/>
              <w:left w:val="nil"/>
              <w:bottom w:val="single" w:sz="8" w:space="0" w:color="4F81BD"/>
              <w:right w:val="single" w:sz="8" w:space="0" w:color="4F81BD"/>
            </w:tcBorders>
          </w:tcPr>
          <w:p w14:paraId="489A1310" w14:textId="77777777" w:rsidR="00943044" w:rsidRPr="006036C5" w:rsidRDefault="00943044" w:rsidP="00156D48">
            <w:pPr>
              <w:spacing w:after="0" w:line="330" w:lineRule="atLeast"/>
              <w:jc w:val="center"/>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n/a</w:t>
            </w:r>
          </w:p>
        </w:tc>
      </w:tr>
      <w:tr w:rsidR="00943044" w:rsidRPr="006036C5" w14:paraId="302410BC" w14:textId="77777777" w:rsidTr="00156D48">
        <w:trPr>
          <w:trHeight w:val="284"/>
        </w:trPr>
        <w:tc>
          <w:tcPr>
            <w:tcW w:w="2279" w:type="dxa"/>
            <w:tcBorders>
              <w:top w:val="nil"/>
              <w:left w:val="single" w:sz="8" w:space="0" w:color="1F3864"/>
              <w:bottom w:val="single" w:sz="8" w:space="0" w:color="1F3864"/>
              <w:right w:val="single" w:sz="8" w:space="0" w:color="1F3864"/>
            </w:tcBorders>
            <w:shd w:val="clear" w:color="auto" w:fill="FFFFFF" w:themeFill="background1"/>
            <w:vAlign w:val="center"/>
          </w:tcPr>
          <w:p w14:paraId="1EED3EA8" w14:textId="77777777" w:rsidR="00943044" w:rsidRPr="006036C5" w:rsidRDefault="00943044" w:rsidP="00156D48">
            <w:pPr>
              <w:spacing w:after="0" w:line="330" w:lineRule="atLeast"/>
              <w:rPr>
                <w:rFonts w:ascii="Times New Roman" w:eastAsia="Times New Roman" w:hAnsi="Times New Roman" w:cs="Times New Roman"/>
                <w:bCs/>
                <w:color w:val="000000"/>
                <w:sz w:val="20"/>
                <w:szCs w:val="20"/>
                <w:lang w:eastAsia="hr-HR"/>
              </w:rPr>
            </w:pPr>
            <w:r w:rsidRPr="006036C5">
              <w:rPr>
                <w:rFonts w:ascii="Times New Roman" w:eastAsia="Times New Roman" w:hAnsi="Times New Roman" w:cs="Times New Roman"/>
                <w:bCs/>
                <w:color w:val="000000"/>
                <w:sz w:val="20"/>
                <w:szCs w:val="20"/>
                <w:lang w:eastAsia="hr-HR"/>
              </w:rPr>
              <w:t>Revenues ( mil. KN)</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0E896D8E"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93,9</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493C8EBE"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91,7</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333CE4AB"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106,4</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421D3F33"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113,9</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770E6183"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126,8</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7DBFE48F"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135,8</w:t>
            </w:r>
          </w:p>
        </w:tc>
        <w:tc>
          <w:tcPr>
            <w:tcW w:w="0" w:type="auto"/>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45B03976"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139,4</w:t>
            </w:r>
          </w:p>
        </w:tc>
        <w:tc>
          <w:tcPr>
            <w:tcW w:w="711" w:type="dxa"/>
            <w:tcBorders>
              <w:top w:val="nil"/>
              <w:left w:val="nil"/>
              <w:bottom w:val="single" w:sz="8" w:space="0" w:color="1F3864"/>
              <w:right w:val="single" w:sz="8" w:space="0" w:color="1F3864"/>
            </w:tcBorders>
            <w:shd w:val="clear" w:color="auto" w:fill="FFFFFF" w:themeFill="background1"/>
            <w:tcMar>
              <w:top w:w="0" w:type="dxa"/>
              <w:left w:w="108" w:type="dxa"/>
              <w:bottom w:w="0" w:type="dxa"/>
              <w:right w:w="108" w:type="dxa"/>
            </w:tcMar>
            <w:vAlign w:val="center"/>
            <w:hideMark/>
          </w:tcPr>
          <w:p w14:paraId="149932EB"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172,1</w:t>
            </w:r>
          </w:p>
        </w:tc>
        <w:tc>
          <w:tcPr>
            <w:tcW w:w="808" w:type="dxa"/>
            <w:tcBorders>
              <w:top w:val="nil"/>
              <w:left w:val="nil"/>
              <w:bottom w:val="single" w:sz="8" w:space="0" w:color="1F3864"/>
              <w:right w:val="single" w:sz="8" w:space="0" w:color="1F3864"/>
            </w:tcBorders>
            <w:shd w:val="clear" w:color="auto" w:fill="FFFFFF" w:themeFill="background1"/>
          </w:tcPr>
          <w:p w14:paraId="54432D0C" w14:textId="77777777" w:rsidR="00943044" w:rsidRPr="006036C5" w:rsidRDefault="00943044" w:rsidP="00156D48">
            <w:pPr>
              <w:spacing w:after="0" w:line="330" w:lineRule="atLeast"/>
              <w:jc w:val="center"/>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n/a</w:t>
            </w:r>
          </w:p>
        </w:tc>
      </w:tr>
      <w:tr w:rsidR="00943044" w:rsidRPr="006036C5" w14:paraId="1F0608C3" w14:textId="77777777" w:rsidTr="00156D48">
        <w:trPr>
          <w:trHeight w:val="284"/>
        </w:trPr>
        <w:tc>
          <w:tcPr>
            <w:tcW w:w="2279" w:type="dxa"/>
            <w:tcBorders>
              <w:top w:val="nil"/>
              <w:left w:val="single" w:sz="8" w:space="0" w:color="4F81BD"/>
              <w:bottom w:val="single" w:sz="8" w:space="0" w:color="4F81BD"/>
              <w:right w:val="single" w:sz="8" w:space="0" w:color="1F3864"/>
            </w:tcBorders>
            <w:vAlign w:val="center"/>
          </w:tcPr>
          <w:p w14:paraId="72A2BAEF" w14:textId="77777777" w:rsidR="00943044" w:rsidRPr="006036C5" w:rsidRDefault="00943044" w:rsidP="00156D48">
            <w:pPr>
              <w:spacing w:after="0" w:line="330" w:lineRule="atLeast"/>
              <w:rPr>
                <w:rFonts w:ascii="Times New Roman" w:eastAsia="Times New Roman" w:hAnsi="Times New Roman" w:cs="Times New Roman"/>
                <w:bCs/>
                <w:color w:val="000000"/>
                <w:sz w:val="20"/>
                <w:szCs w:val="20"/>
                <w:lang w:eastAsia="hr-HR"/>
              </w:rPr>
            </w:pPr>
            <w:r w:rsidRPr="006036C5">
              <w:rPr>
                <w:rFonts w:ascii="Times New Roman" w:eastAsia="Times New Roman" w:hAnsi="Times New Roman" w:cs="Times New Roman"/>
                <w:bCs/>
                <w:color w:val="000000"/>
                <w:sz w:val="20"/>
                <w:szCs w:val="20"/>
                <w:lang w:eastAsia="hr-HR"/>
              </w:rPr>
              <w:t>Export ( mil. KN)</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67EA5D54"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17,6</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250B5F1F"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22,5</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404CE88D"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37,7</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61823D37"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31,0</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5C735892"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39,7</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5019C0F7"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46,6</w:t>
            </w:r>
          </w:p>
        </w:tc>
        <w:tc>
          <w:tcPr>
            <w:tcW w:w="0" w:type="auto"/>
            <w:tcBorders>
              <w:top w:val="nil"/>
              <w:left w:val="nil"/>
              <w:bottom w:val="single" w:sz="8" w:space="0" w:color="4F81BD"/>
              <w:right w:val="single" w:sz="8" w:space="0" w:color="1F3864"/>
            </w:tcBorders>
            <w:tcMar>
              <w:top w:w="0" w:type="dxa"/>
              <w:left w:w="108" w:type="dxa"/>
              <w:bottom w:w="0" w:type="dxa"/>
              <w:right w:w="108" w:type="dxa"/>
            </w:tcMar>
            <w:vAlign w:val="center"/>
            <w:hideMark/>
          </w:tcPr>
          <w:p w14:paraId="070C9B1A"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46,7</w:t>
            </w:r>
          </w:p>
        </w:tc>
        <w:tc>
          <w:tcPr>
            <w:tcW w:w="71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14:paraId="09A6DFFB" w14:textId="77777777" w:rsidR="00943044" w:rsidRPr="006036C5" w:rsidRDefault="00943044" w:rsidP="00156D48">
            <w:pPr>
              <w:spacing w:after="0" w:line="330" w:lineRule="atLeast"/>
              <w:rPr>
                <w:rFonts w:ascii="Times New Roman" w:eastAsia="Times New Roman" w:hAnsi="Times New Roman" w:cs="Times New Roman"/>
                <w:sz w:val="20"/>
                <w:szCs w:val="20"/>
                <w:lang w:eastAsia="hr-HR"/>
              </w:rPr>
            </w:pPr>
            <w:r w:rsidRPr="006036C5">
              <w:rPr>
                <w:rFonts w:ascii="Times New Roman" w:eastAsia="Times New Roman" w:hAnsi="Times New Roman" w:cs="Times New Roman"/>
                <w:color w:val="000000"/>
                <w:sz w:val="20"/>
                <w:szCs w:val="20"/>
                <w:lang w:eastAsia="hr-HR"/>
              </w:rPr>
              <w:t>n/a</w:t>
            </w:r>
          </w:p>
        </w:tc>
        <w:tc>
          <w:tcPr>
            <w:tcW w:w="808" w:type="dxa"/>
            <w:tcBorders>
              <w:top w:val="nil"/>
              <w:left w:val="nil"/>
              <w:bottom w:val="single" w:sz="8" w:space="0" w:color="4F81BD"/>
              <w:right w:val="single" w:sz="8" w:space="0" w:color="4F81BD"/>
            </w:tcBorders>
          </w:tcPr>
          <w:p w14:paraId="61EB681D" w14:textId="77777777" w:rsidR="00943044" w:rsidRPr="006036C5" w:rsidRDefault="00943044" w:rsidP="00156D48">
            <w:pPr>
              <w:spacing w:after="0" w:line="330" w:lineRule="atLeast"/>
              <w:jc w:val="center"/>
              <w:rPr>
                <w:rFonts w:ascii="Times New Roman" w:eastAsia="Times New Roman" w:hAnsi="Times New Roman" w:cs="Times New Roman"/>
                <w:color w:val="000000"/>
                <w:sz w:val="20"/>
                <w:szCs w:val="20"/>
                <w:lang w:eastAsia="hr-HR"/>
              </w:rPr>
            </w:pPr>
            <w:r w:rsidRPr="006036C5">
              <w:rPr>
                <w:rFonts w:ascii="Times New Roman" w:eastAsia="Times New Roman" w:hAnsi="Times New Roman" w:cs="Times New Roman"/>
                <w:color w:val="000000"/>
                <w:sz w:val="20"/>
                <w:szCs w:val="20"/>
                <w:lang w:eastAsia="hr-HR"/>
              </w:rPr>
              <w:t>n/a</w:t>
            </w:r>
          </w:p>
        </w:tc>
      </w:tr>
    </w:tbl>
    <w:p w14:paraId="73424667" w14:textId="77777777" w:rsidR="00943044" w:rsidRPr="006036C5" w:rsidRDefault="00943044" w:rsidP="00156D48">
      <w:pPr>
        <w:spacing w:before="60" w:after="0"/>
        <w:ind w:left="426"/>
        <w:rPr>
          <w:rFonts w:ascii="Times New Roman" w:hAnsi="Times New Roman" w:cs="Times New Roman"/>
          <w:i/>
          <w:sz w:val="20"/>
          <w:szCs w:val="24"/>
        </w:rPr>
      </w:pPr>
      <w:r w:rsidRPr="006036C5">
        <w:rPr>
          <w:rFonts w:ascii="Times New Roman" w:hAnsi="Times New Roman" w:cs="Times New Roman"/>
          <w:i/>
          <w:sz w:val="20"/>
          <w:szCs w:val="24"/>
        </w:rPr>
        <w:t>Note: Data from annual financial statements filed with the Financial Agency (FINA) for statistical purposes.</w:t>
      </w:r>
    </w:p>
    <w:p w14:paraId="58E21E0F" w14:textId="77777777" w:rsidR="00156D48" w:rsidRPr="006036C5" w:rsidRDefault="00156D48" w:rsidP="00943044">
      <w:pPr>
        <w:spacing w:after="0" w:line="240" w:lineRule="auto"/>
        <w:rPr>
          <w:rFonts w:ascii="Calibri" w:eastAsia="Times New Roman" w:hAnsi="Calibri" w:cs="Times New Roman"/>
          <w:color w:val="222222"/>
          <w:sz w:val="18"/>
          <w:lang w:eastAsia="hr-HR"/>
        </w:rPr>
      </w:pPr>
    </w:p>
    <w:p w14:paraId="75A80C53" w14:textId="3067EF38" w:rsidR="00156D48" w:rsidRPr="006036C5" w:rsidRDefault="00E343BC" w:rsidP="00943044">
      <w:pPr>
        <w:spacing w:after="0" w:line="240" w:lineRule="auto"/>
        <w:rPr>
          <w:rFonts w:ascii="Times New Roman" w:eastAsia="Times New Roman" w:hAnsi="Times New Roman" w:cs="Times New Roman"/>
          <w:color w:val="222222"/>
          <w:lang w:eastAsia="hr-HR"/>
        </w:rPr>
      </w:pPr>
      <w:hyperlink r:id="rId18" w:history="1">
        <w:r w:rsidR="00156D48" w:rsidRPr="006036C5">
          <w:rPr>
            <w:rStyle w:val="Hyperlink"/>
            <w:rFonts w:ascii="Times New Roman" w:eastAsia="Times New Roman" w:hAnsi="Times New Roman" w:cs="Times New Roman"/>
            <w:lang w:eastAsia="hr-HR"/>
          </w:rPr>
          <w:t>https://www.zicer.hr/eng</w:t>
        </w:r>
      </w:hyperlink>
    </w:p>
    <w:p w14:paraId="4E88BA40" w14:textId="77777777" w:rsidR="001A108D" w:rsidRPr="006036C5" w:rsidRDefault="001A108D" w:rsidP="007A61C7">
      <w:pPr>
        <w:spacing w:before="240" w:after="0"/>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 xml:space="preserve">Beneficiaries </w:t>
      </w:r>
    </w:p>
    <w:p w14:paraId="6E5DFB5E" w14:textId="36BD9F90" w:rsidR="001A108D" w:rsidRPr="006036C5" w:rsidRDefault="001A108D" w:rsidP="001A108D">
      <w:pPr>
        <w:spacing w:before="120"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Entrepreneurs with new innovative ideas, start-ups, business community. </w:t>
      </w:r>
    </w:p>
    <w:p w14:paraId="239F1B46" w14:textId="29E61C9B" w:rsidR="00156D48" w:rsidRPr="006036C5" w:rsidRDefault="00156D48">
      <w:pPr>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br w:type="page"/>
      </w:r>
    </w:p>
    <w:p w14:paraId="1E5D3A9B" w14:textId="77777777" w:rsidR="00FE0BC5" w:rsidRPr="00077515" w:rsidRDefault="00FE0BC5" w:rsidP="00FE0BC5">
      <w:pPr>
        <w:pStyle w:val="Heading3"/>
        <w:rPr>
          <w:rFonts w:eastAsia="Times New Roman"/>
          <w:bdr w:val="none" w:sz="0" w:space="0" w:color="auto" w:frame="1"/>
          <w:lang w:eastAsia="hr-HR"/>
        </w:rPr>
      </w:pPr>
      <w:bookmarkStart w:id="10" w:name="_Toc25690911"/>
      <w:r w:rsidRPr="00077515">
        <w:rPr>
          <w:rFonts w:eastAsia="Times New Roman"/>
          <w:lang w:eastAsia="hr-HR"/>
        </w:rPr>
        <w:t>Institute for Youth Development and Innovativity</w:t>
      </w:r>
      <w:r w:rsidRPr="00077515">
        <w:rPr>
          <w:rFonts w:eastAsia="Times New Roman"/>
          <w:bdr w:val="none" w:sz="0" w:space="0" w:color="auto" w:frame="1"/>
          <w:lang w:eastAsia="hr-HR"/>
        </w:rPr>
        <w:t xml:space="preserve"> - IRIM /Croatian Makers</w:t>
      </w:r>
      <w:bookmarkEnd w:id="10"/>
    </w:p>
    <w:p w14:paraId="75CA6E66" w14:textId="77777777" w:rsidR="00FE0BC5" w:rsidRPr="00077515" w:rsidRDefault="00FE0BC5" w:rsidP="00482603">
      <w:pPr>
        <w:spacing w:before="120" w:after="0"/>
        <w:jc w:val="both"/>
        <w:textAlignment w:val="baseline"/>
        <w:rPr>
          <w:rFonts w:ascii="Times New Roman" w:eastAsia="Times New Roman" w:hAnsi="Times New Roman"/>
          <w:szCs w:val="24"/>
          <w:lang w:eastAsia="hr-HR"/>
        </w:rPr>
      </w:pPr>
      <w:r w:rsidRPr="00077515">
        <w:rPr>
          <w:rFonts w:ascii="Times New Roman" w:eastAsia="Times New Roman" w:hAnsi="Times New Roman"/>
          <w:bCs/>
          <w:szCs w:val="24"/>
          <w:bdr w:val="none" w:sz="0" w:space="0" w:color="auto" w:frame="1"/>
          <w:lang w:eastAsia="hr-HR"/>
        </w:rPr>
        <w:t>T</w:t>
      </w:r>
      <w:r w:rsidRPr="00077515">
        <w:rPr>
          <w:rFonts w:ascii="Times New Roman" w:eastAsia="Times New Roman" w:hAnsi="Times New Roman"/>
          <w:szCs w:val="24"/>
          <w:lang w:eastAsia="hr-HR"/>
        </w:rPr>
        <w:t>he educational system in Croatia currently cannot deliver well neither in STEM fields nor in developing key competences such as collaboration, communication and learning skills, creativity, curiosity, persistence and leaderships. IRIM has developed and implements the </w:t>
      </w:r>
      <w:r w:rsidRPr="00077515">
        <w:rPr>
          <w:rFonts w:ascii="Times New Roman" w:eastAsia="Times New Roman" w:hAnsi="Times New Roman"/>
          <w:bCs/>
          <w:szCs w:val="24"/>
          <w:bdr w:val="none" w:sz="0" w:space="0" w:color="auto" w:frame="1"/>
          <w:lang w:eastAsia="hr-HR"/>
        </w:rPr>
        <w:t>largest extracurricular STEM program in EU </w:t>
      </w:r>
      <w:r w:rsidRPr="00077515">
        <w:rPr>
          <w:rFonts w:ascii="Times New Roman" w:eastAsia="Times New Roman" w:hAnsi="Times New Roman"/>
          <w:szCs w:val="24"/>
          <w:lang w:eastAsia="hr-HR"/>
        </w:rPr>
        <w:t>– the</w:t>
      </w:r>
      <w:r w:rsidRPr="00077515">
        <w:rPr>
          <w:rFonts w:ascii="Times New Roman" w:eastAsia="Times New Roman" w:hAnsi="Times New Roman"/>
          <w:bCs/>
          <w:szCs w:val="24"/>
          <w:bdr w:val="none" w:sz="0" w:space="0" w:color="auto" w:frame="1"/>
          <w:lang w:eastAsia="hr-HR"/>
        </w:rPr>
        <w:t> Croatian Maker</w:t>
      </w:r>
      <w:r w:rsidRPr="00077515">
        <w:rPr>
          <w:rFonts w:ascii="Times New Roman" w:eastAsia="Times New Roman" w:hAnsi="Times New Roman"/>
          <w:b/>
          <w:bCs/>
          <w:szCs w:val="24"/>
          <w:bdr w:val="none" w:sz="0" w:space="0" w:color="auto" w:frame="1"/>
          <w:lang w:eastAsia="hr-HR"/>
        </w:rPr>
        <w:t>s</w:t>
      </w:r>
      <w:r w:rsidRPr="00077515">
        <w:rPr>
          <w:rFonts w:ascii="Times New Roman" w:eastAsia="Times New Roman" w:hAnsi="Times New Roman"/>
          <w:szCs w:val="24"/>
          <w:lang w:eastAsia="hr-HR"/>
        </w:rPr>
        <w:t> movement, which now includes over 150,000 children in Croatia. IRIM donates a large amount of equipment through organized activities, teacher education (more than 3,000 teachers educated in Croatia only), content development, etc. IRIM strong capacity for partnership and a wide national/public support adds significantly to its success.</w:t>
      </w:r>
    </w:p>
    <w:p w14:paraId="7D757BC9" w14:textId="77777777" w:rsidR="00866694" w:rsidRPr="00077515" w:rsidRDefault="00866694" w:rsidP="00FE0BC5">
      <w:pPr>
        <w:spacing w:after="0"/>
        <w:jc w:val="both"/>
        <w:textAlignment w:val="baseline"/>
        <w:rPr>
          <w:rFonts w:ascii="Times New Roman" w:eastAsia="Times New Roman" w:hAnsi="Times New Roman"/>
          <w:szCs w:val="24"/>
          <w:lang w:eastAsia="hr-HR"/>
        </w:rPr>
      </w:pPr>
    </w:p>
    <w:p w14:paraId="1F1ABB91" w14:textId="4004BFC8" w:rsidR="00866694" w:rsidRPr="00077515" w:rsidRDefault="00866694" w:rsidP="00156D48">
      <w:pPr>
        <w:spacing w:after="0"/>
        <w:jc w:val="center"/>
        <w:textAlignment w:val="baseline"/>
        <w:rPr>
          <w:rFonts w:ascii="Times New Roman" w:eastAsia="Times New Roman" w:hAnsi="Times New Roman"/>
          <w:szCs w:val="24"/>
          <w:lang w:eastAsia="hr-HR"/>
        </w:rPr>
      </w:pPr>
      <w:r w:rsidRPr="00077515">
        <w:rPr>
          <w:noProof/>
          <w:sz w:val="20"/>
          <w:lang w:eastAsia="en-GB"/>
        </w:rPr>
        <w:drawing>
          <wp:inline distT="0" distB="0" distL="0" distR="0" wp14:anchorId="187B6476" wp14:editId="63CC5C5B">
            <wp:extent cx="2464867" cy="1643518"/>
            <wp:effectExtent l="0" t="0" r="0" b="0"/>
            <wp:docPr id="6" name="Picture 6" descr="https://croatianmakers.hr/wp-content/uploads/2018/06/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atianmakers.hr/wp-content/uploads/2018/06/IMG_46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725" cy="1650758"/>
                    </a:xfrm>
                    <a:prstGeom prst="rect">
                      <a:avLst/>
                    </a:prstGeom>
                    <a:noFill/>
                    <a:ln>
                      <a:noFill/>
                    </a:ln>
                  </pic:spPr>
                </pic:pic>
              </a:graphicData>
            </a:graphic>
          </wp:inline>
        </w:drawing>
      </w:r>
      <w:r w:rsidR="00531D35" w:rsidRPr="00077515">
        <w:rPr>
          <w:noProof/>
          <w:sz w:val="20"/>
          <w:lang w:eastAsia="hr-HR"/>
        </w:rPr>
        <w:t xml:space="preserve">   </w:t>
      </w:r>
      <w:r w:rsidR="00A85B76" w:rsidRPr="00077515">
        <w:rPr>
          <w:noProof/>
          <w:sz w:val="20"/>
          <w:lang w:eastAsia="en-GB"/>
        </w:rPr>
        <w:drawing>
          <wp:inline distT="0" distB="0" distL="0" distR="0" wp14:anchorId="11B10AA0" wp14:editId="0504C640">
            <wp:extent cx="2527785" cy="1633637"/>
            <wp:effectExtent l="0" t="0" r="6350" b="5080"/>
            <wp:docPr id="7" name="Picture 7" descr="https://croatianmakers.hr/wp-content/uploads/2018/11/IMG_20180327_18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oatianmakers.hr/wp-content/uploads/2018/11/IMG_20180327_1832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561199" cy="1655232"/>
                    </a:xfrm>
                    <a:prstGeom prst="rect">
                      <a:avLst/>
                    </a:prstGeom>
                    <a:noFill/>
                    <a:ln>
                      <a:noFill/>
                    </a:ln>
                  </pic:spPr>
                </pic:pic>
              </a:graphicData>
            </a:graphic>
          </wp:inline>
        </w:drawing>
      </w:r>
    </w:p>
    <w:p w14:paraId="71FA4313" w14:textId="77777777" w:rsidR="00FE0BC5" w:rsidRPr="00077515" w:rsidRDefault="00FE0BC5" w:rsidP="00FE0BC5">
      <w:pPr>
        <w:spacing w:after="0"/>
        <w:jc w:val="both"/>
        <w:textAlignment w:val="baseline"/>
        <w:rPr>
          <w:rFonts w:ascii="Times New Roman" w:eastAsia="Times New Roman" w:hAnsi="Times New Roman"/>
          <w:szCs w:val="24"/>
          <w:lang w:eastAsia="hr-HR"/>
        </w:rPr>
      </w:pPr>
    </w:p>
    <w:p w14:paraId="28EC3234" w14:textId="77777777" w:rsidR="00FE0BC5" w:rsidRPr="00077515" w:rsidRDefault="00FE0BC5" w:rsidP="00FE0BC5">
      <w:pPr>
        <w:spacing w:after="0"/>
        <w:jc w:val="both"/>
        <w:textAlignment w:val="baseline"/>
        <w:rPr>
          <w:rFonts w:ascii="Times New Roman" w:eastAsia="Times New Roman" w:hAnsi="Times New Roman"/>
          <w:i/>
          <w:szCs w:val="24"/>
          <w:lang w:eastAsia="hr-HR"/>
        </w:rPr>
      </w:pPr>
      <w:r w:rsidRPr="00077515">
        <w:rPr>
          <w:rFonts w:ascii="Times New Roman" w:eastAsia="Times New Roman" w:hAnsi="Times New Roman"/>
          <w:i/>
          <w:szCs w:val="24"/>
          <w:lang w:eastAsia="hr-HR"/>
        </w:rPr>
        <w:t>Activities</w:t>
      </w:r>
    </w:p>
    <w:p w14:paraId="084EC9F0" w14:textId="46BCF314" w:rsidR="00FE0BC5" w:rsidRPr="00077515" w:rsidRDefault="00FE0BC5" w:rsidP="00FE0BC5">
      <w:pPr>
        <w:spacing w:after="0"/>
        <w:jc w:val="both"/>
        <w:textAlignment w:val="baseline"/>
        <w:rPr>
          <w:rFonts w:ascii="Times New Roman" w:eastAsia="Times New Roman" w:hAnsi="Times New Roman"/>
          <w:szCs w:val="24"/>
          <w:lang w:eastAsia="hr-HR"/>
        </w:rPr>
      </w:pPr>
      <w:r w:rsidRPr="00077515">
        <w:rPr>
          <w:rFonts w:ascii="Times New Roman" w:eastAsia="Times New Roman" w:hAnsi="Times New Roman"/>
          <w:szCs w:val="24"/>
          <w:lang w:eastAsia="hr-HR"/>
        </w:rPr>
        <w:t>IRIM has developed a family of platforms, ranging from most democratic to more complex projects like robotics league, advanced coding competition and other advanced projects. Some of the projects:</w:t>
      </w:r>
    </w:p>
    <w:p w14:paraId="51A5B5E2" w14:textId="776CC8A5" w:rsidR="00FE0BC5" w:rsidRPr="00077515" w:rsidRDefault="00E343BC" w:rsidP="00171063">
      <w:pPr>
        <w:pStyle w:val="ListParagraph"/>
        <w:numPr>
          <w:ilvl w:val="0"/>
          <w:numId w:val="13"/>
        </w:numPr>
        <w:spacing w:before="60" w:after="0"/>
        <w:ind w:left="425" w:hanging="357"/>
        <w:contextualSpacing w:val="0"/>
        <w:jc w:val="both"/>
        <w:textAlignment w:val="baseline"/>
        <w:rPr>
          <w:rFonts w:ascii="Times New Roman" w:eastAsia="Times New Roman" w:hAnsi="Times New Roman"/>
          <w:szCs w:val="24"/>
          <w:lang w:eastAsia="hr-HR"/>
        </w:rPr>
      </w:pPr>
      <w:hyperlink r:id="rId21" w:history="1">
        <w:r w:rsidR="00FE0BC5" w:rsidRPr="00077515">
          <w:rPr>
            <w:rFonts w:ascii="Times New Roman" w:eastAsia="Times New Roman" w:hAnsi="Times New Roman"/>
            <w:bCs/>
            <w:szCs w:val="24"/>
            <w:bdr w:val="none" w:sz="0" w:space="0" w:color="auto" w:frame="1"/>
            <w:lang w:eastAsia="hr-HR"/>
          </w:rPr>
          <w:t>STEM revolution</w:t>
        </w:r>
      </w:hyperlink>
      <w:r w:rsidR="00733A12" w:rsidRPr="00077515">
        <w:rPr>
          <w:rFonts w:ascii="Times New Roman" w:eastAsia="Times New Roman" w:hAnsi="Times New Roman"/>
          <w:bCs/>
          <w:szCs w:val="24"/>
          <w:bdr w:val="none" w:sz="0" w:space="0" w:color="auto" w:frame="1"/>
          <w:lang w:eastAsia="hr-HR"/>
        </w:rPr>
        <w:t xml:space="preserve"> </w:t>
      </w:r>
      <w:r w:rsidR="00531D35" w:rsidRPr="00077515">
        <w:rPr>
          <w:rFonts w:ascii="Times New Roman" w:eastAsia="Times New Roman" w:hAnsi="Times New Roman"/>
          <w:bCs/>
          <w:szCs w:val="24"/>
          <w:bdr w:val="none" w:sz="0" w:space="0" w:color="auto" w:frame="1"/>
          <w:lang w:eastAsia="hr-HR"/>
        </w:rPr>
        <w:t>and</w:t>
      </w:r>
      <w:r w:rsidR="00733A12" w:rsidRPr="00077515">
        <w:rPr>
          <w:rFonts w:ascii="Times New Roman" w:eastAsia="Times New Roman" w:hAnsi="Times New Roman"/>
          <w:bCs/>
          <w:szCs w:val="24"/>
          <w:bdr w:val="none" w:sz="0" w:space="0" w:color="auto" w:frame="1"/>
          <w:lang w:eastAsia="hr-HR"/>
        </w:rPr>
        <w:t xml:space="preserve"> </w:t>
      </w:r>
      <w:hyperlink r:id="rId22" w:history="1">
        <w:r w:rsidR="00FE0BC5" w:rsidRPr="00077515">
          <w:rPr>
            <w:rFonts w:ascii="Times New Roman" w:eastAsia="Times New Roman" w:hAnsi="Times New Roman"/>
            <w:bCs/>
            <w:szCs w:val="24"/>
            <w:bdr w:val="none" w:sz="0" w:space="0" w:color="auto" w:frame="1"/>
            <w:lang w:eastAsia="hr-HR"/>
          </w:rPr>
          <w:t>ProMIkro</w:t>
        </w:r>
      </w:hyperlink>
      <w:r w:rsidR="00AB287C" w:rsidRPr="00077515">
        <w:rPr>
          <w:rFonts w:ascii="Times New Roman" w:eastAsia="Times New Roman" w:hAnsi="Times New Roman"/>
          <w:szCs w:val="24"/>
          <w:lang w:eastAsia="hr-HR"/>
        </w:rPr>
        <w:t xml:space="preserve"> </w:t>
      </w:r>
      <w:r w:rsidR="00FE0BC5" w:rsidRPr="00077515">
        <w:rPr>
          <w:rFonts w:ascii="Times New Roman" w:eastAsia="Times New Roman" w:hAnsi="Times New Roman"/>
          <w:szCs w:val="24"/>
          <w:lang w:eastAsia="hr-HR"/>
        </w:rPr>
        <w:t xml:space="preserve">- </w:t>
      </w:r>
      <w:r w:rsidR="00FE0BC5" w:rsidRPr="00077515">
        <w:rPr>
          <w:rFonts w:ascii="Times New Roman" w:eastAsia="Times New Roman" w:hAnsi="Times New Roman"/>
          <w:bCs/>
          <w:szCs w:val="24"/>
          <w:bdr w:val="none" w:sz="0" w:space="0" w:color="auto" w:frame="1"/>
          <w:lang w:eastAsia="hr-HR"/>
        </w:rPr>
        <w:t>introduc</w:t>
      </w:r>
      <w:r w:rsidR="00531D35" w:rsidRPr="00077515">
        <w:rPr>
          <w:rFonts w:ascii="Times New Roman" w:eastAsia="Times New Roman" w:hAnsi="Times New Roman"/>
          <w:bCs/>
          <w:szCs w:val="24"/>
          <w:bdr w:val="none" w:sz="0" w:space="0" w:color="auto" w:frame="1"/>
          <w:lang w:eastAsia="hr-HR"/>
        </w:rPr>
        <w:t>ed</w:t>
      </w:r>
      <w:r w:rsidR="00FE0BC5" w:rsidRPr="00077515">
        <w:rPr>
          <w:rFonts w:ascii="Times New Roman" w:eastAsia="Times New Roman" w:hAnsi="Times New Roman"/>
          <w:bCs/>
          <w:szCs w:val="24"/>
          <w:bdr w:val="none" w:sz="0" w:space="0" w:color="auto" w:frame="1"/>
          <w:lang w:eastAsia="hr-HR"/>
        </w:rPr>
        <w:t xml:space="preserve"> coding to Croatian edu</w:t>
      </w:r>
      <w:r w:rsidR="00531D35" w:rsidRPr="00077515">
        <w:rPr>
          <w:rFonts w:ascii="Times New Roman" w:eastAsia="Times New Roman" w:hAnsi="Times New Roman"/>
          <w:bCs/>
          <w:szCs w:val="24"/>
          <w:bdr w:val="none" w:sz="0" w:space="0" w:color="auto" w:frame="1"/>
          <w:lang w:eastAsia="hr-HR"/>
        </w:rPr>
        <w:t>cational system and communities</w:t>
      </w:r>
      <w:r w:rsidR="00FE0BC5" w:rsidRPr="00077515">
        <w:rPr>
          <w:rFonts w:ascii="Times New Roman" w:eastAsia="Times New Roman" w:hAnsi="Times New Roman"/>
          <w:szCs w:val="24"/>
          <w:lang w:eastAsia="hr-HR"/>
        </w:rPr>
        <w:t xml:space="preserve"> using a physical-computing controller</w:t>
      </w:r>
      <w:r w:rsidR="006036C5" w:rsidRPr="00077515">
        <w:rPr>
          <w:rFonts w:ascii="Times New Roman" w:eastAsia="Times New Roman" w:hAnsi="Times New Roman"/>
          <w:bCs/>
          <w:szCs w:val="24"/>
          <w:bdr w:val="none" w:sz="0" w:space="0" w:color="auto" w:frame="1"/>
          <w:lang w:eastAsia="hr-HR"/>
        </w:rPr>
        <w:t xml:space="preserve"> </w:t>
      </w:r>
      <w:r w:rsidR="00531D35" w:rsidRPr="00077515">
        <w:rPr>
          <w:rFonts w:ascii="Times New Roman" w:eastAsia="Times New Roman" w:hAnsi="Times New Roman"/>
          <w:bCs/>
          <w:szCs w:val="24"/>
          <w:bdr w:val="none" w:sz="0" w:space="0" w:color="auto" w:frame="1"/>
          <w:lang w:eastAsia="hr-HR"/>
        </w:rPr>
        <w:t>micro:bit; some</w:t>
      </w:r>
      <w:r w:rsidR="00FE0BC5" w:rsidRPr="00077515">
        <w:rPr>
          <w:rFonts w:ascii="Times New Roman" w:eastAsia="Times New Roman" w:hAnsi="Times New Roman"/>
          <w:szCs w:val="24"/>
          <w:lang w:eastAsia="hr-HR"/>
        </w:rPr>
        <w:t xml:space="preserve"> </w:t>
      </w:r>
      <w:r w:rsidR="00531D35" w:rsidRPr="00077515">
        <w:rPr>
          <w:rFonts w:ascii="Times New Roman" w:eastAsia="Times New Roman" w:hAnsi="Times New Roman"/>
          <w:szCs w:val="24"/>
          <w:lang w:eastAsia="hr-HR"/>
        </w:rPr>
        <w:t>70</w:t>
      </w:r>
      <w:r w:rsidR="00FE0BC5" w:rsidRPr="00077515">
        <w:rPr>
          <w:rFonts w:ascii="Times New Roman" w:eastAsia="Times New Roman" w:hAnsi="Times New Roman"/>
          <w:szCs w:val="24"/>
          <w:lang w:eastAsia="hr-HR"/>
        </w:rPr>
        <w:t xml:space="preserve">,000 coding devices </w:t>
      </w:r>
      <w:r w:rsidR="00531D35" w:rsidRPr="00077515">
        <w:rPr>
          <w:rFonts w:ascii="Times New Roman" w:eastAsia="Times New Roman" w:hAnsi="Times New Roman"/>
          <w:szCs w:val="24"/>
          <w:lang w:eastAsia="hr-HR"/>
        </w:rPr>
        <w:t xml:space="preserve">were brought </w:t>
      </w:r>
      <w:r w:rsidR="00FE0BC5" w:rsidRPr="00077515">
        <w:rPr>
          <w:rFonts w:ascii="Times New Roman" w:eastAsia="Times New Roman" w:hAnsi="Times New Roman"/>
          <w:szCs w:val="24"/>
          <w:lang w:eastAsia="hr-HR"/>
        </w:rPr>
        <w:t xml:space="preserve">to more than 1,000 institutions in Croatia, elementary and secondary school, universities, libraries, orphanages, together with developing curriculum and teaching the teachers. Teaching the teachers was the key element of the projects. </w:t>
      </w:r>
    </w:p>
    <w:p w14:paraId="5D3F73B2" w14:textId="20AADEE8" w:rsidR="00FE0BC5" w:rsidRPr="00077515" w:rsidRDefault="00E343BC" w:rsidP="00171063">
      <w:pPr>
        <w:pStyle w:val="ListParagraph"/>
        <w:numPr>
          <w:ilvl w:val="0"/>
          <w:numId w:val="13"/>
        </w:numPr>
        <w:spacing w:before="60" w:after="0"/>
        <w:ind w:left="425" w:hanging="357"/>
        <w:contextualSpacing w:val="0"/>
        <w:jc w:val="both"/>
        <w:textAlignment w:val="baseline"/>
        <w:rPr>
          <w:rFonts w:ascii="Times New Roman" w:eastAsia="Times New Roman" w:hAnsi="Times New Roman"/>
          <w:szCs w:val="24"/>
          <w:lang w:eastAsia="hr-HR"/>
        </w:rPr>
      </w:pPr>
      <w:hyperlink r:id="rId23" w:history="1">
        <w:r w:rsidR="00FE0BC5" w:rsidRPr="00077515">
          <w:rPr>
            <w:rFonts w:ascii="Times New Roman" w:eastAsia="Times New Roman" w:hAnsi="Times New Roman"/>
            <w:bCs/>
            <w:szCs w:val="24"/>
            <w:bdr w:val="none" w:sz="0" w:space="0" w:color="auto" w:frame="1"/>
            <w:lang w:eastAsia="hr-HR"/>
          </w:rPr>
          <w:t>Croatian Makers Robotics League</w:t>
        </w:r>
      </w:hyperlink>
      <w:r w:rsidR="00531D35" w:rsidRPr="00077515">
        <w:rPr>
          <w:rFonts w:ascii="Times New Roman" w:eastAsia="Times New Roman" w:hAnsi="Times New Roman"/>
          <w:szCs w:val="24"/>
          <w:lang w:eastAsia="hr-HR"/>
        </w:rPr>
        <w:t xml:space="preserve"> </w:t>
      </w:r>
      <w:r w:rsidR="00FE0BC5" w:rsidRPr="00077515">
        <w:rPr>
          <w:rFonts w:ascii="Times New Roman" w:eastAsia="Times New Roman" w:hAnsi="Times New Roman"/>
          <w:szCs w:val="24"/>
          <w:lang w:eastAsia="hr-HR"/>
        </w:rPr>
        <w:t xml:space="preserve">is the largest competition of such kind in EU with more than 12,000 children included per school year in more than 600 schools and non-profits, whereas IRIM has donated more 3,000 robots. </w:t>
      </w:r>
    </w:p>
    <w:p w14:paraId="66465046" w14:textId="5264D942" w:rsidR="00FE0BC5" w:rsidRPr="00077515" w:rsidRDefault="00E343BC" w:rsidP="00171063">
      <w:pPr>
        <w:numPr>
          <w:ilvl w:val="0"/>
          <w:numId w:val="12"/>
        </w:numPr>
        <w:spacing w:before="60" w:after="0"/>
        <w:ind w:left="425" w:hanging="357"/>
        <w:jc w:val="both"/>
        <w:textAlignment w:val="baseline"/>
        <w:rPr>
          <w:rFonts w:ascii="Times New Roman" w:eastAsia="Times New Roman" w:hAnsi="Times New Roman"/>
          <w:szCs w:val="24"/>
          <w:lang w:eastAsia="hr-HR"/>
        </w:rPr>
      </w:pPr>
      <w:hyperlink r:id="rId24" w:history="1">
        <w:r w:rsidR="00FE0BC5" w:rsidRPr="00077515">
          <w:rPr>
            <w:rFonts w:ascii="Times New Roman" w:eastAsia="Times New Roman" w:hAnsi="Times New Roman"/>
            <w:bCs/>
            <w:szCs w:val="24"/>
            <w:bdr w:val="none" w:sz="0" w:space="0" w:color="auto" w:frame="1"/>
            <w:lang w:eastAsia="hr-HR"/>
          </w:rPr>
          <w:t>STEM Revolution continues - Libraries</w:t>
        </w:r>
      </w:hyperlink>
      <w:r w:rsidR="00531D35" w:rsidRPr="00077515">
        <w:rPr>
          <w:rFonts w:ascii="Times New Roman" w:eastAsia="Times New Roman" w:hAnsi="Times New Roman"/>
          <w:szCs w:val="24"/>
          <w:lang w:eastAsia="hr-HR"/>
        </w:rPr>
        <w:t xml:space="preserve"> and </w:t>
      </w:r>
      <w:hyperlink r:id="rId25" w:tgtFrame="_blank" w:history="1">
        <w:r w:rsidR="00531D35" w:rsidRPr="00077515">
          <w:rPr>
            <w:rFonts w:ascii="Times New Roman" w:eastAsia="Times New Roman" w:hAnsi="Times New Roman"/>
            <w:bCs/>
            <w:szCs w:val="24"/>
            <w:bdr w:val="none" w:sz="0" w:space="0" w:color="auto" w:frame="1"/>
            <w:lang w:eastAsia="hr-HR"/>
          </w:rPr>
          <w:t>Digital Libraries for Local Development</w:t>
        </w:r>
      </w:hyperlink>
      <w:r w:rsidR="00531D35" w:rsidRPr="00077515">
        <w:rPr>
          <w:rFonts w:ascii="Times New Roman" w:eastAsia="Times New Roman" w:hAnsi="Times New Roman"/>
          <w:bCs/>
          <w:szCs w:val="24"/>
          <w:bdr w:val="none" w:sz="0" w:space="0" w:color="auto" w:frame="1"/>
          <w:lang w:eastAsia="hr-HR"/>
        </w:rPr>
        <w:t xml:space="preserve"> </w:t>
      </w:r>
      <w:r w:rsidR="00FE0BC5" w:rsidRPr="00077515">
        <w:rPr>
          <w:rFonts w:ascii="Times New Roman" w:eastAsia="Times New Roman" w:hAnsi="Times New Roman"/>
          <w:szCs w:val="24"/>
          <w:lang w:eastAsia="hr-HR"/>
        </w:rPr>
        <w:t>aim to empower public libraries to become centres for developing digital com</w:t>
      </w:r>
      <w:r w:rsidR="00531D35" w:rsidRPr="00077515">
        <w:rPr>
          <w:rFonts w:ascii="Times New Roman" w:eastAsia="Times New Roman" w:hAnsi="Times New Roman"/>
          <w:szCs w:val="24"/>
          <w:lang w:eastAsia="hr-HR"/>
        </w:rPr>
        <w:t>petencies in local communities</w:t>
      </w:r>
    </w:p>
    <w:p w14:paraId="32827AC0" w14:textId="5F674785" w:rsidR="00FE0BC5" w:rsidRPr="00077515" w:rsidRDefault="00E343BC" w:rsidP="00171063">
      <w:pPr>
        <w:numPr>
          <w:ilvl w:val="0"/>
          <w:numId w:val="12"/>
        </w:numPr>
        <w:spacing w:before="60" w:after="0"/>
        <w:ind w:left="425" w:hanging="357"/>
        <w:jc w:val="both"/>
        <w:textAlignment w:val="baseline"/>
        <w:rPr>
          <w:sz w:val="20"/>
        </w:rPr>
      </w:pPr>
      <w:hyperlink r:id="rId26" w:history="1">
        <w:r w:rsidR="00FE0BC5" w:rsidRPr="00077515">
          <w:rPr>
            <w:rFonts w:ascii="Times New Roman" w:eastAsia="Times New Roman" w:hAnsi="Times New Roman"/>
            <w:bCs/>
            <w:szCs w:val="24"/>
            <w:bdr w:val="none" w:sz="0" w:space="0" w:color="auto" w:frame="1"/>
            <w:lang w:eastAsia="hr-HR"/>
          </w:rPr>
          <w:t>Advanced IoT in Croatian schools</w:t>
        </w:r>
      </w:hyperlink>
      <w:r w:rsidR="00531D35" w:rsidRPr="00077515">
        <w:rPr>
          <w:rFonts w:ascii="Times New Roman" w:eastAsia="Times New Roman" w:hAnsi="Times New Roman"/>
          <w:szCs w:val="24"/>
          <w:lang w:eastAsia="hr-HR"/>
        </w:rPr>
        <w:t xml:space="preserve"> </w:t>
      </w:r>
      <w:r w:rsidR="00FE0BC5" w:rsidRPr="00077515">
        <w:rPr>
          <w:rFonts w:ascii="Times New Roman" w:eastAsia="Times New Roman" w:hAnsi="Times New Roman"/>
          <w:szCs w:val="24"/>
          <w:lang w:eastAsia="hr-HR"/>
        </w:rPr>
        <w:t>- using advanced Arduino technology, 100 educational institutions – schools, NGOs, orphanages – simultaneously measured and publicly displayed seven ecological varia</w:t>
      </w:r>
      <w:r w:rsidR="00531D35" w:rsidRPr="00077515">
        <w:rPr>
          <w:rFonts w:ascii="Times New Roman" w:eastAsia="Times New Roman" w:hAnsi="Times New Roman"/>
          <w:szCs w:val="24"/>
          <w:lang w:eastAsia="hr-HR"/>
        </w:rPr>
        <w:t>bles, including micro-particles</w:t>
      </w:r>
      <w:r w:rsidR="00FE0BC5" w:rsidRPr="00077515">
        <w:rPr>
          <w:rFonts w:ascii="Times New Roman" w:eastAsia="Times New Roman" w:hAnsi="Times New Roman"/>
          <w:szCs w:val="24"/>
          <w:lang w:eastAsia="hr-HR"/>
        </w:rPr>
        <w:t xml:space="preserve"> </w:t>
      </w:r>
    </w:p>
    <w:p w14:paraId="52ABF21D" w14:textId="5F5B3430" w:rsidR="00FE0BC5" w:rsidRPr="00077515" w:rsidRDefault="00E343BC" w:rsidP="00171063">
      <w:pPr>
        <w:pStyle w:val="ListParagraph"/>
        <w:numPr>
          <w:ilvl w:val="0"/>
          <w:numId w:val="12"/>
        </w:numPr>
        <w:tabs>
          <w:tab w:val="clear" w:pos="720"/>
        </w:tabs>
        <w:spacing w:before="60" w:after="0"/>
        <w:ind w:left="425" w:hanging="357"/>
        <w:contextualSpacing w:val="0"/>
        <w:jc w:val="both"/>
        <w:textAlignment w:val="baseline"/>
        <w:rPr>
          <w:rFonts w:ascii="Times New Roman" w:eastAsia="Times New Roman" w:hAnsi="Times New Roman"/>
          <w:szCs w:val="24"/>
          <w:lang w:eastAsia="hr-HR"/>
        </w:rPr>
      </w:pPr>
      <w:hyperlink r:id="rId27" w:tgtFrame="_blank" w:history="1">
        <w:r w:rsidR="00FE0BC5" w:rsidRPr="00077515">
          <w:rPr>
            <w:rFonts w:ascii="Times New Roman" w:eastAsia="Times New Roman" w:hAnsi="Times New Roman"/>
            <w:bCs/>
            <w:szCs w:val="24"/>
            <w:bdr w:val="none" w:sz="0" w:space="0" w:color="auto" w:frame="1"/>
            <w:lang w:eastAsia="hr-HR"/>
          </w:rPr>
          <w:t>Junior Engineering Academy</w:t>
        </w:r>
      </w:hyperlink>
      <w:r w:rsidR="00531D35" w:rsidRPr="00077515">
        <w:rPr>
          <w:rFonts w:ascii="Times New Roman" w:eastAsia="Times New Roman" w:hAnsi="Times New Roman"/>
          <w:szCs w:val="24"/>
          <w:lang w:eastAsia="hr-HR"/>
        </w:rPr>
        <w:t xml:space="preserve"> </w:t>
      </w:r>
      <w:r w:rsidR="00FE0BC5" w:rsidRPr="00077515">
        <w:rPr>
          <w:rFonts w:ascii="Times New Roman" w:eastAsia="Times New Roman" w:hAnsi="Times New Roman"/>
          <w:szCs w:val="24"/>
          <w:lang w:eastAsia="hr-HR"/>
        </w:rPr>
        <w:t>is a vocational education project with a goal to transform 15 secondary schools into STEM centres of excellence, and integrate them into local business environment</w:t>
      </w:r>
      <w:r w:rsidR="00077515">
        <w:rPr>
          <w:rFonts w:ascii="Times New Roman" w:eastAsia="Times New Roman" w:hAnsi="Times New Roman"/>
          <w:szCs w:val="24"/>
          <w:lang w:eastAsia="hr-HR"/>
        </w:rPr>
        <w:t>.</w:t>
      </w:r>
    </w:p>
    <w:p w14:paraId="12D21CF9" w14:textId="1D5F3990" w:rsidR="00FE0BC5" w:rsidRPr="00E70481" w:rsidRDefault="00E343BC" w:rsidP="00531D35">
      <w:pPr>
        <w:pStyle w:val="ListParagraph"/>
        <w:spacing w:before="120" w:after="0"/>
        <w:ind w:left="0"/>
        <w:contextualSpacing w:val="0"/>
        <w:jc w:val="both"/>
        <w:textAlignment w:val="baseline"/>
        <w:rPr>
          <w:rFonts w:ascii="Times New Roman" w:eastAsia="Times New Roman" w:hAnsi="Times New Roman"/>
          <w:szCs w:val="24"/>
          <w:lang w:eastAsia="hr-HR"/>
        </w:rPr>
      </w:pPr>
      <w:hyperlink r:id="rId28" w:history="1">
        <w:r w:rsidR="00140AC5" w:rsidRPr="006036C5">
          <w:rPr>
            <w:rStyle w:val="Hyperlink"/>
            <w:rFonts w:ascii="Times New Roman" w:eastAsia="Times New Roman" w:hAnsi="Times New Roman"/>
            <w:szCs w:val="24"/>
            <w:lang w:eastAsia="hr-HR"/>
          </w:rPr>
          <w:t>https://croatianmakers.hr/en/home/</w:t>
        </w:r>
      </w:hyperlink>
    </w:p>
    <w:p w14:paraId="692FFC69" w14:textId="77777777" w:rsidR="00140AC5" w:rsidRPr="00E70481" w:rsidRDefault="00140AC5" w:rsidP="00140AC5">
      <w:pPr>
        <w:pStyle w:val="ListParagraph"/>
        <w:spacing w:after="0"/>
        <w:ind w:left="0"/>
        <w:jc w:val="both"/>
        <w:textAlignment w:val="baseline"/>
        <w:rPr>
          <w:rFonts w:ascii="Times New Roman" w:eastAsia="Times New Roman" w:hAnsi="Times New Roman"/>
          <w:szCs w:val="24"/>
          <w:lang w:eastAsia="hr-HR"/>
        </w:rPr>
      </w:pPr>
    </w:p>
    <w:p w14:paraId="21AE2F8F" w14:textId="12E3057E" w:rsidR="00FE0BC5" w:rsidRPr="00077515" w:rsidRDefault="00AB287C" w:rsidP="00FE0BC5">
      <w:pPr>
        <w:spacing w:after="0"/>
        <w:rPr>
          <w:rFonts w:ascii="Times New Roman" w:hAnsi="Times New Roman"/>
          <w:i/>
        </w:rPr>
      </w:pPr>
      <w:r w:rsidRPr="00077515">
        <w:rPr>
          <w:rFonts w:ascii="Times New Roman" w:hAnsi="Times New Roman" w:cs="Times New Roman"/>
          <w:i/>
          <w:szCs w:val="24"/>
        </w:rPr>
        <w:t>Beneficiaries</w:t>
      </w:r>
    </w:p>
    <w:p w14:paraId="32635625" w14:textId="77777777" w:rsidR="00FE0BC5" w:rsidRPr="00077515" w:rsidRDefault="00FE0BC5" w:rsidP="00AB287C">
      <w:pPr>
        <w:spacing w:after="0"/>
        <w:jc w:val="both"/>
        <w:rPr>
          <w:rFonts w:ascii="Times New Roman" w:hAnsi="Times New Roman"/>
        </w:rPr>
      </w:pPr>
      <w:r w:rsidRPr="00077515">
        <w:rPr>
          <w:rFonts w:ascii="Times New Roman" w:hAnsi="Times New Roman"/>
        </w:rPr>
        <w:t>Teachers and employees of primary and secondary schools, universities, mentors in associations, librarians, elementary and secondary school students, library users.</w:t>
      </w:r>
    </w:p>
    <w:p w14:paraId="43F60734" w14:textId="77777777" w:rsidR="00AB287C" w:rsidRPr="00077515" w:rsidRDefault="00AB287C" w:rsidP="00AB287C">
      <w:pPr>
        <w:spacing w:after="0"/>
        <w:rPr>
          <w:rFonts w:ascii="Times New Roman" w:eastAsia="Times New Roman" w:hAnsi="Times New Roman"/>
          <w:szCs w:val="24"/>
          <w:lang w:eastAsia="hr-HR"/>
        </w:rPr>
      </w:pPr>
    </w:p>
    <w:p w14:paraId="69E2C438" w14:textId="77777777" w:rsidR="00531D35" w:rsidRPr="00077515" w:rsidRDefault="00531D35" w:rsidP="00AB287C">
      <w:pPr>
        <w:spacing w:after="0"/>
        <w:rPr>
          <w:rFonts w:ascii="Times New Roman" w:eastAsia="Times New Roman" w:hAnsi="Times New Roman"/>
          <w:szCs w:val="24"/>
          <w:lang w:eastAsia="hr-HR"/>
        </w:rPr>
      </w:pPr>
    </w:p>
    <w:p w14:paraId="39419B80" w14:textId="590B449C" w:rsidR="00AB287C" w:rsidRPr="00077515" w:rsidRDefault="00AB287C" w:rsidP="00AB287C">
      <w:pPr>
        <w:pStyle w:val="Heading3"/>
      </w:pPr>
      <w:bookmarkStart w:id="11" w:name="_Toc25690912"/>
      <w:r w:rsidRPr="00077515">
        <w:rPr>
          <w:rStyle w:val="Strong"/>
          <w:b/>
          <w:bCs/>
          <w:color w:val="auto"/>
        </w:rPr>
        <w:t xml:space="preserve">Radiona / </w:t>
      </w:r>
      <w:r w:rsidR="008721A6">
        <w:rPr>
          <w:rStyle w:val="Strong"/>
          <w:b/>
          <w:bCs/>
          <w:color w:val="auto"/>
        </w:rPr>
        <w:t xml:space="preserve">Zagreb </w:t>
      </w:r>
      <w:r w:rsidRPr="00077515">
        <w:rPr>
          <w:rStyle w:val="Strong"/>
          <w:b/>
          <w:bCs/>
          <w:color w:val="auto"/>
        </w:rPr>
        <w:t>Makerspace – Association for Development of ‘do-it-yourself’ Culture</w:t>
      </w:r>
      <w:bookmarkEnd w:id="11"/>
      <w:r w:rsidRPr="00077515">
        <w:t> </w:t>
      </w:r>
    </w:p>
    <w:p w14:paraId="748E33B3" w14:textId="10D56EB1" w:rsidR="00AB287C" w:rsidRPr="00077515" w:rsidRDefault="00531D35" w:rsidP="00482603">
      <w:pPr>
        <w:spacing w:before="120" w:after="0"/>
        <w:jc w:val="both"/>
        <w:rPr>
          <w:rFonts w:ascii="Times New Roman" w:eastAsia="Batang" w:hAnsi="Times New Roman" w:cs="Times New Roman"/>
          <w:bCs/>
          <w:szCs w:val="20"/>
        </w:rPr>
      </w:pPr>
      <w:r w:rsidRPr="00077515">
        <w:rPr>
          <w:rFonts w:ascii="Times New Roman" w:eastAsia="Batang" w:hAnsi="Times New Roman" w:cs="Times New Roman"/>
          <w:bCs/>
          <w:szCs w:val="20"/>
        </w:rPr>
        <w:t>T</w:t>
      </w:r>
      <w:r w:rsidR="00AB287C" w:rsidRPr="00077515">
        <w:rPr>
          <w:rFonts w:ascii="Times New Roman" w:eastAsia="Batang" w:hAnsi="Times New Roman" w:cs="Times New Roman"/>
          <w:bCs/>
          <w:szCs w:val="20"/>
        </w:rPr>
        <w:t xml:space="preserve">he founders </w:t>
      </w:r>
      <w:r w:rsidRPr="00077515">
        <w:rPr>
          <w:rFonts w:ascii="Times New Roman" w:eastAsia="Batang" w:hAnsi="Times New Roman" w:cs="Times New Roman"/>
          <w:bCs/>
          <w:szCs w:val="20"/>
        </w:rPr>
        <w:t xml:space="preserve">of Radiona </w:t>
      </w:r>
      <w:r w:rsidR="00AB287C" w:rsidRPr="00077515">
        <w:rPr>
          <w:rFonts w:ascii="Times New Roman" w:eastAsia="Batang" w:hAnsi="Times New Roman" w:cs="Times New Roman"/>
          <w:bCs/>
          <w:szCs w:val="20"/>
        </w:rPr>
        <w:t>encountered problems like lack of: shared spaces and communities for lifelong learning, research and development; access to tools and communities willing to share knowledge; synergies between different professions; social inclusion in practice in the area of education and technology, new skills for digital market and better employability; mainstreaming of maker culture and innovative practices.</w:t>
      </w:r>
    </w:p>
    <w:p w14:paraId="0E624494" w14:textId="458383E6" w:rsidR="00AB287C" w:rsidRPr="00077515" w:rsidRDefault="00AB287C" w:rsidP="00AB287C">
      <w:pPr>
        <w:spacing w:after="0"/>
        <w:jc w:val="both"/>
        <w:rPr>
          <w:rFonts w:ascii="Times New Roman" w:hAnsi="Times New Roman" w:cs="Times New Roman"/>
          <w:szCs w:val="29"/>
          <w:shd w:val="clear" w:color="auto" w:fill="FFFFFF"/>
        </w:rPr>
      </w:pPr>
      <w:r w:rsidRPr="00077515">
        <w:rPr>
          <w:rStyle w:val="Strong"/>
          <w:rFonts w:ascii="Times New Roman" w:hAnsi="Times New Roman" w:cs="Times New Roman"/>
          <w:b w:val="0"/>
          <w:color w:val="auto"/>
          <w:szCs w:val="29"/>
          <w:shd w:val="clear" w:color="auto" w:fill="FFFFFF"/>
        </w:rPr>
        <w:t xml:space="preserve">Therefore, </w:t>
      </w:r>
      <w:r w:rsidRPr="00077515">
        <w:rPr>
          <w:rStyle w:val="Strong"/>
          <w:rFonts w:ascii="Times New Roman" w:hAnsi="Times New Roman" w:cs="Times New Roman"/>
          <w:color w:val="auto"/>
          <w:szCs w:val="29"/>
          <w:shd w:val="clear" w:color="auto" w:fill="FFFFFF"/>
        </w:rPr>
        <w:t xml:space="preserve">Radiona / </w:t>
      </w:r>
      <w:r w:rsidR="008721A6">
        <w:rPr>
          <w:rStyle w:val="Strong"/>
          <w:rFonts w:ascii="Times New Roman" w:hAnsi="Times New Roman" w:cs="Times New Roman"/>
          <w:color w:val="auto"/>
          <w:szCs w:val="29"/>
          <w:shd w:val="clear" w:color="auto" w:fill="FFFFFF"/>
        </w:rPr>
        <w:t xml:space="preserve">Zagreb </w:t>
      </w:r>
      <w:r w:rsidRPr="00077515">
        <w:rPr>
          <w:rStyle w:val="Strong"/>
          <w:rFonts w:ascii="Times New Roman" w:hAnsi="Times New Roman" w:cs="Times New Roman"/>
          <w:color w:val="auto"/>
          <w:szCs w:val="29"/>
          <w:shd w:val="clear" w:color="auto" w:fill="FFFFFF"/>
        </w:rPr>
        <w:t xml:space="preserve">Makerspace </w:t>
      </w:r>
      <w:r w:rsidRPr="00077515">
        <w:rPr>
          <w:rFonts w:ascii="Times New Roman" w:hAnsi="Times New Roman" w:cs="Times New Roman"/>
          <w:szCs w:val="29"/>
          <w:shd w:val="clear" w:color="auto" w:fill="FFFFFF"/>
        </w:rPr>
        <w:t>has been founded in order to enhance the visibility of makers’ open source culture and self-sustainable production, as well as with an aim of connecting all possible fields of art, science and technology, more precisely STEAM fields (Science/Technology/Engineering/</w:t>
      </w:r>
      <w:r w:rsidR="00531D35" w:rsidRPr="00077515">
        <w:rPr>
          <w:rFonts w:ascii="Times New Roman" w:hAnsi="Times New Roman" w:cs="Times New Roman"/>
          <w:szCs w:val="29"/>
          <w:shd w:val="clear" w:color="auto" w:fill="FFFFFF"/>
        </w:rPr>
        <w:t xml:space="preserve"> </w:t>
      </w:r>
      <w:r w:rsidRPr="00077515">
        <w:rPr>
          <w:rFonts w:ascii="Times New Roman" w:hAnsi="Times New Roman" w:cs="Times New Roman"/>
          <w:szCs w:val="29"/>
          <w:shd w:val="clear" w:color="auto" w:fill="FFFFFF"/>
        </w:rPr>
        <w:t xml:space="preserve">Art/Mathematics). The objective is to create new realities of networked and collaborative intermedia and new media practices in line with DIY (do-it-yourself) and DIWO (do-it-with-others) cultures. </w:t>
      </w:r>
    </w:p>
    <w:p w14:paraId="680D5A45" w14:textId="77777777" w:rsidR="00A97461" w:rsidRPr="006036C5" w:rsidRDefault="00A97461" w:rsidP="00AB287C">
      <w:pPr>
        <w:spacing w:after="0"/>
        <w:jc w:val="both"/>
        <w:rPr>
          <w:rFonts w:ascii="Times New Roman" w:hAnsi="Times New Roman" w:cs="Times New Roman"/>
          <w:color w:val="C00000"/>
          <w:szCs w:val="29"/>
          <w:shd w:val="clear" w:color="auto" w:fill="FFFFFF"/>
        </w:rPr>
      </w:pPr>
    </w:p>
    <w:p w14:paraId="6AEDA0A1" w14:textId="635B6BDA" w:rsidR="00AB287C" w:rsidRPr="006036C5" w:rsidRDefault="00A97461" w:rsidP="00A97461">
      <w:pPr>
        <w:spacing w:after="0"/>
        <w:jc w:val="center"/>
        <w:rPr>
          <w:rFonts w:ascii="Times New Roman" w:hAnsi="Times New Roman" w:cs="Times New Roman"/>
          <w:color w:val="C00000"/>
          <w:szCs w:val="29"/>
          <w:shd w:val="clear" w:color="auto" w:fill="FFFFFF"/>
        </w:rPr>
      </w:pPr>
      <w:r w:rsidRPr="006036C5">
        <w:rPr>
          <w:noProof/>
          <w:sz w:val="20"/>
          <w:lang w:eastAsia="en-GB"/>
        </w:rPr>
        <w:drawing>
          <wp:inline distT="0" distB="0" distL="0" distR="0" wp14:anchorId="0535EB0D" wp14:editId="2E8C9C78">
            <wp:extent cx="2627194" cy="805504"/>
            <wp:effectExtent l="0" t="0" r="1905" b="0"/>
            <wp:docPr id="5" name="Picture 5" descr="https://i0.wp.com/radiona.org/wp-content/uploads/2016/09/radiona_makerspace_logo.png?fit=979%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radiona.org/wp-content/uploads/2016/09/radiona_makerspace_logo.png?fit=979%2C300&amp;ssl=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330" cy="823022"/>
                    </a:xfrm>
                    <a:prstGeom prst="rect">
                      <a:avLst/>
                    </a:prstGeom>
                    <a:noFill/>
                    <a:ln>
                      <a:noFill/>
                    </a:ln>
                  </pic:spPr>
                </pic:pic>
              </a:graphicData>
            </a:graphic>
          </wp:inline>
        </w:drawing>
      </w:r>
      <w:r w:rsidR="00156D48" w:rsidRPr="006036C5">
        <w:rPr>
          <w:rFonts w:ascii="Times New Roman" w:hAnsi="Times New Roman" w:cs="Times New Roman"/>
          <w:color w:val="C00000"/>
          <w:szCs w:val="29"/>
          <w:shd w:val="clear" w:color="auto" w:fill="FFFFFF"/>
        </w:rPr>
        <w:t xml:space="preserve">    </w:t>
      </w:r>
      <w:r w:rsidR="00156D48" w:rsidRPr="006036C5">
        <w:rPr>
          <w:rFonts w:ascii="Times New Roman" w:hAnsi="Times New Roman" w:cs="Times New Roman"/>
          <w:noProof/>
          <w:color w:val="C00000"/>
          <w:szCs w:val="29"/>
          <w:shd w:val="clear" w:color="auto" w:fill="FFFFFF"/>
          <w:lang w:eastAsia="en-GB"/>
        </w:rPr>
        <w:drawing>
          <wp:inline distT="0" distB="0" distL="0" distR="0" wp14:anchorId="3CA3C7AC" wp14:editId="3F79903E">
            <wp:extent cx="2621729" cy="1965050"/>
            <wp:effectExtent l="0" t="0" r="7620" b="0"/>
            <wp:docPr id="13" name="Picture 13" descr="C:\Users\Lidija\Dropbox\Zagreb_UrbanM\Good practice\Radi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dija\Dropbox\Zagreb_UrbanM\Good practice\Radion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9035" cy="1970526"/>
                    </a:xfrm>
                    <a:prstGeom prst="rect">
                      <a:avLst/>
                    </a:prstGeom>
                    <a:noFill/>
                    <a:ln>
                      <a:noFill/>
                    </a:ln>
                  </pic:spPr>
                </pic:pic>
              </a:graphicData>
            </a:graphic>
          </wp:inline>
        </w:drawing>
      </w:r>
    </w:p>
    <w:p w14:paraId="1747E880" w14:textId="77777777" w:rsidR="00A97461" w:rsidRPr="006036C5" w:rsidRDefault="00A97461" w:rsidP="00A97461">
      <w:pPr>
        <w:spacing w:after="0"/>
        <w:jc w:val="center"/>
        <w:rPr>
          <w:rFonts w:ascii="Times New Roman" w:hAnsi="Times New Roman" w:cs="Times New Roman"/>
          <w:color w:val="C00000"/>
          <w:szCs w:val="29"/>
          <w:shd w:val="clear" w:color="auto" w:fill="FFFFFF"/>
        </w:rPr>
      </w:pPr>
    </w:p>
    <w:p w14:paraId="3938298A" w14:textId="77777777" w:rsidR="00AB287C" w:rsidRPr="00077515" w:rsidRDefault="00AB287C" w:rsidP="00AB287C">
      <w:pPr>
        <w:spacing w:after="0"/>
        <w:rPr>
          <w:rFonts w:ascii="Times New Roman" w:hAnsi="Times New Roman" w:cs="Times New Roman"/>
          <w:i/>
          <w:szCs w:val="29"/>
          <w:shd w:val="clear" w:color="auto" w:fill="FFFFFF"/>
        </w:rPr>
      </w:pPr>
      <w:r w:rsidRPr="00077515">
        <w:rPr>
          <w:rFonts w:ascii="Times New Roman" w:hAnsi="Times New Roman" w:cs="Times New Roman"/>
          <w:i/>
          <w:szCs w:val="29"/>
          <w:shd w:val="clear" w:color="auto" w:fill="FFFFFF"/>
        </w:rPr>
        <w:t>Activities</w:t>
      </w:r>
    </w:p>
    <w:p w14:paraId="68D8F45F" w14:textId="0E1B9A62" w:rsidR="00AB287C" w:rsidRPr="00077515" w:rsidRDefault="00AB287C" w:rsidP="00AB287C">
      <w:pPr>
        <w:pStyle w:val="Pa1"/>
        <w:spacing w:before="120" w:line="276" w:lineRule="auto"/>
        <w:jc w:val="both"/>
        <w:rPr>
          <w:rFonts w:ascii="Times New Roman" w:hAnsi="Times New Roman"/>
          <w:sz w:val="22"/>
          <w:lang w:val="en-GB"/>
        </w:rPr>
      </w:pPr>
      <w:r w:rsidRPr="00077515">
        <w:rPr>
          <w:rFonts w:ascii="Times New Roman" w:hAnsi="Times New Roman"/>
          <w:sz w:val="22"/>
          <w:lang w:val="en-GB"/>
        </w:rPr>
        <w:t xml:space="preserve">Radiona focuses its activities on education, research processes, artistic projects, curatorial practices, residencies, creative industries, social innovation, international and domestic inter-sector collaborations, renewable systems and social awareness related issues. The lab uses non-formal education </w:t>
      </w:r>
      <w:r w:rsidR="00531D35" w:rsidRPr="00077515">
        <w:rPr>
          <w:rFonts w:ascii="Times New Roman" w:hAnsi="Times New Roman"/>
          <w:sz w:val="22"/>
          <w:lang w:val="en-GB"/>
        </w:rPr>
        <w:t>through</w:t>
      </w:r>
      <w:r w:rsidRPr="00077515">
        <w:rPr>
          <w:rFonts w:ascii="Times New Roman" w:hAnsi="Times New Roman"/>
          <w:sz w:val="22"/>
          <w:lang w:val="en-GB"/>
        </w:rPr>
        <w:t xml:space="preserve"> workshops, presentations, conferences and lectures, with the educational component as the main activity of Radiona’s programme. </w:t>
      </w:r>
    </w:p>
    <w:p w14:paraId="3912C184" w14:textId="53FE50E1" w:rsidR="00AB287C" w:rsidRPr="00077515" w:rsidRDefault="00AB287C" w:rsidP="00AB287C">
      <w:pPr>
        <w:pStyle w:val="Pa1"/>
        <w:spacing w:before="120" w:line="276" w:lineRule="auto"/>
        <w:jc w:val="both"/>
        <w:rPr>
          <w:rFonts w:ascii="Times New Roman" w:hAnsi="Times New Roman"/>
          <w:sz w:val="22"/>
          <w:lang w:val="en-GB"/>
        </w:rPr>
      </w:pPr>
      <w:r w:rsidRPr="00077515">
        <w:rPr>
          <w:rFonts w:ascii="Times New Roman" w:hAnsi="Times New Roman"/>
          <w:sz w:val="22"/>
          <w:lang w:val="en-GB"/>
        </w:rPr>
        <w:t>Radiona is also very active on international open source hardware scene producing its own kits of entry level and advanced tech hardware.</w:t>
      </w:r>
    </w:p>
    <w:p w14:paraId="7541E1FE" w14:textId="77777777" w:rsidR="00AB287C" w:rsidRPr="006036C5" w:rsidRDefault="00E343BC" w:rsidP="00AB287C">
      <w:pPr>
        <w:spacing w:before="120" w:after="0"/>
        <w:jc w:val="both"/>
        <w:rPr>
          <w:rFonts w:ascii="Times New Roman" w:hAnsi="Times New Roman" w:cs="Times New Roman"/>
          <w:color w:val="000000" w:themeColor="text1"/>
          <w:szCs w:val="24"/>
        </w:rPr>
      </w:pPr>
      <w:hyperlink r:id="rId31" w:history="1">
        <w:r w:rsidR="00AB287C" w:rsidRPr="006036C5">
          <w:rPr>
            <w:rStyle w:val="Hyperlink"/>
            <w:rFonts w:ascii="Times New Roman" w:hAnsi="Times New Roman" w:cs="Times New Roman"/>
            <w:szCs w:val="24"/>
          </w:rPr>
          <w:t>www.radiona.org</w:t>
        </w:r>
      </w:hyperlink>
    </w:p>
    <w:p w14:paraId="22C5FFCC" w14:textId="1B667838" w:rsidR="00AB287C" w:rsidRPr="00077515" w:rsidRDefault="00AB287C" w:rsidP="00A85630">
      <w:pPr>
        <w:spacing w:before="120" w:after="0"/>
        <w:rPr>
          <w:rFonts w:ascii="Times New Roman" w:hAnsi="Times New Roman" w:cs="Times New Roman"/>
          <w:i/>
        </w:rPr>
      </w:pPr>
      <w:r w:rsidRPr="00077515">
        <w:rPr>
          <w:rFonts w:ascii="Times New Roman" w:hAnsi="Times New Roman" w:cs="Times New Roman"/>
          <w:i/>
        </w:rPr>
        <w:t>Beneficiaries</w:t>
      </w:r>
    </w:p>
    <w:p w14:paraId="20F30090" w14:textId="48EE0F1F" w:rsidR="00AB287C" w:rsidRPr="00077515" w:rsidRDefault="00AB287C" w:rsidP="00A85630">
      <w:pPr>
        <w:spacing w:before="120" w:after="0"/>
        <w:jc w:val="both"/>
        <w:rPr>
          <w:rFonts w:ascii="Times New Roman" w:hAnsi="Times New Roman" w:cs="Times New Roman"/>
          <w:szCs w:val="24"/>
        </w:rPr>
      </w:pPr>
      <w:r w:rsidRPr="00077515">
        <w:rPr>
          <w:rFonts w:ascii="Times New Roman" w:hAnsi="Times New Roman" w:cs="Times New Roman"/>
          <w:szCs w:val="24"/>
        </w:rPr>
        <w:t>Artists, hackers, makers, DIY people, technicians, enthusiasts, engineers and scientists in shared playgrounds,</w:t>
      </w:r>
      <w:r w:rsidRPr="00077515">
        <w:rPr>
          <w:rFonts w:ascii="Times New Roman" w:eastAsia="Batang" w:hAnsi="Times New Roman" w:cs="Times New Roman"/>
          <w:bCs/>
          <w:szCs w:val="20"/>
        </w:rPr>
        <w:t xml:space="preserve"> local community, students, pupils, participants of the programmes.</w:t>
      </w:r>
    </w:p>
    <w:p w14:paraId="15D9705A" w14:textId="77777777" w:rsidR="00AB287C" w:rsidRPr="00077515" w:rsidRDefault="00AB287C" w:rsidP="00AB287C">
      <w:pPr>
        <w:spacing w:after="0"/>
        <w:rPr>
          <w:rFonts w:ascii="Times New Roman" w:eastAsia="Times New Roman" w:hAnsi="Times New Roman"/>
          <w:szCs w:val="24"/>
          <w:lang w:eastAsia="hr-HR"/>
        </w:rPr>
      </w:pPr>
    </w:p>
    <w:p w14:paraId="4BB0A88E" w14:textId="77777777" w:rsidR="00A97461" w:rsidRPr="00D840C3" w:rsidRDefault="00A97461" w:rsidP="00A97461">
      <w:pPr>
        <w:pStyle w:val="Heading3"/>
      </w:pPr>
      <w:bookmarkStart w:id="12" w:name="_Toc25690913"/>
      <w:r w:rsidRPr="00D840C3">
        <w:t>Croatian Association of Technical Culture (CATC)</w:t>
      </w:r>
      <w:bookmarkEnd w:id="12"/>
    </w:p>
    <w:p w14:paraId="533F3BA2" w14:textId="5B6A253E" w:rsidR="00A97461" w:rsidRPr="00077515" w:rsidRDefault="00A97461" w:rsidP="00A97461">
      <w:pPr>
        <w:spacing w:before="120" w:after="0"/>
        <w:jc w:val="both"/>
        <w:rPr>
          <w:rFonts w:ascii="Times New Roman" w:hAnsi="Times New Roman" w:cs="Times New Roman"/>
          <w:szCs w:val="18"/>
        </w:rPr>
      </w:pPr>
      <w:r w:rsidRPr="00077515">
        <w:rPr>
          <w:rFonts w:ascii="Times New Roman" w:hAnsi="Times New Roman" w:cs="Times New Roman"/>
        </w:rPr>
        <w:t>The Croatian Association of Technical Culture</w:t>
      </w:r>
      <w:r w:rsidR="00A85630" w:rsidRPr="00077515">
        <w:rPr>
          <w:rFonts w:ascii="Times New Roman" w:hAnsi="Times New Roman" w:cs="Times New Roman"/>
        </w:rPr>
        <w:t>, as</w:t>
      </w:r>
      <w:r w:rsidR="00A85630" w:rsidRPr="00077515">
        <w:rPr>
          <w:rFonts w:ascii="Times New Roman" w:hAnsi="Times New Roman" w:cs="Times New Roman"/>
          <w:szCs w:val="18"/>
        </w:rPr>
        <w:t xml:space="preserve"> the highest national institution in the field of technical culture in Croatia</w:t>
      </w:r>
      <w:r w:rsidRPr="00077515">
        <w:rPr>
          <w:rFonts w:ascii="Times New Roman" w:hAnsi="Times New Roman" w:cs="Times New Roman"/>
        </w:rPr>
        <w:t xml:space="preserve">, together with Zagreb Association of Technical Culture, has continuously worked for many years with children and youth to enhance their technical skills and technical culture in general. </w:t>
      </w:r>
      <w:r w:rsidRPr="00077515">
        <w:rPr>
          <w:rFonts w:ascii="Times New Roman" w:hAnsi="Times New Roman" w:cs="Times New Roman"/>
          <w:szCs w:val="18"/>
        </w:rPr>
        <w:t xml:space="preserve">The regular school system and specific educational programmes cannot, in a short amount of time, offer to a large number of participants' knowledge and skills necessary for the use of technical, economic and other potentials, and enable a large number of young people to </w:t>
      </w:r>
      <w:r w:rsidR="00A85630" w:rsidRPr="00077515">
        <w:rPr>
          <w:rFonts w:ascii="Times New Roman" w:hAnsi="Times New Roman" w:cs="Times New Roman"/>
          <w:szCs w:val="18"/>
        </w:rPr>
        <w:t>recognise</w:t>
      </w:r>
      <w:r w:rsidRPr="00077515">
        <w:rPr>
          <w:rFonts w:ascii="Times New Roman" w:hAnsi="Times New Roman" w:cs="Times New Roman"/>
          <w:szCs w:val="18"/>
        </w:rPr>
        <w:t xml:space="preserve"> their inclinations and abilities, and the choice of educational programmes for technical and research-oriented vocations.</w:t>
      </w:r>
    </w:p>
    <w:p w14:paraId="310D5401" w14:textId="77777777" w:rsidR="00A97461" w:rsidRPr="00077515" w:rsidRDefault="00A97461" w:rsidP="00A97461">
      <w:pPr>
        <w:spacing w:before="120" w:after="0"/>
        <w:jc w:val="both"/>
        <w:rPr>
          <w:rFonts w:ascii="Times New Roman" w:hAnsi="Times New Roman" w:cs="Times New Roman"/>
          <w:i/>
        </w:rPr>
      </w:pPr>
      <w:r w:rsidRPr="00077515">
        <w:rPr>
          <w:rFonts w:ascii="Times New Roman" w:hAnsi="Times New Roman" w:cs="Times New Roman"/>
          <w:i/>
        </w:rPr>
        <w:t>Activities</w:t>
      </w:r>
    </w:p>
    <w:p w14:paraId="675C6A5A" w14:textId="0BF486D6" w:rsidR="00A97461" w:rsidRPr="00077515" w:rsidRDefault="00A97461" w:rsidP="00A97461">
      <w:pPr>
        <w:spacing w:before="120" w:after="0"/>
        <w:jc w:val="both"/>
        <w:rPr>
          <w:rFonts w:ascii="Times New Roman" w:hAnsi="Times New Roman" w:cs="Times New Roman"/>
        </w:rPr>
      </w:pPr>
      <w:r w:rsidRPr="00077515">
        <w:rPr>
          <w:rFonts w:ascii="Times New Roman" w:hAnsi="Times New Roman" w:cs="Times New Roman"/>
        </w:rPr>
        <w:t xml:space="preserve">Activities are related </w:t>
      </w:r>
      <w:r w:rsidR="00A85630" w:rsidRPr="00077515">
        <w:rPr>
          <w:rFonts w:ascii="Times New Roman" w:hAnsi="Times New Roman" w:cs="Times New Roman"/>
        </w:rPr>
        <w:t>to</w:t>
      </w:r>
      <w:r w:rsidRPr="00077515">
        <w:rPr>
          <w:rFonts w:ascii="Times New Roman" w:hAnsi="Times New Roman" w:cs="Times New Roman"/>
        </w:rPr>
        <w:t xml:space="preserve"> non-formal, non-institutional education in technical culture: workshops and lectures in robotics, modelling, computer science, creative-technical workshops and other creative activit</w:t>
      </w:r>
      <w:r w:rsidR="00A85630" w:rsidRPr="00077515">
        <w:rPr>
          <w:rFonts w:ascii="Times New Roman" w:hAnsi="Times New Roman" w:cs="Times New Roman"/>
        </w:rPr>
        <w:t>ies</w:t>
      </w:r>
      <w:r w:rsidRPr="00077515">
        <w:rPr>
          <w:rFonts w:ascii="Times New Roman" w:hAnsi="Times New Roman" w:cs="Times New Roman"/>
        </w:rPr>
        <w:t xml:space="preserve">, but also promotional activities related to technical culture (exhibitions, demonstration workshops and the like). </w:t>
      </w:r>
      <w:r w:rsidR="00A85630" w:rsidRPr="00077515">
        <w:rPr>
          <w:rFonts w:ascii="Times New Roman" w:hAnsi="Times New Roman" w:cs="Times New Roman"/>
        </w:rPr>
        <w:t>Part of the activity is carried out in cooperation with the educational institutions of the City of Zagreb.</w:t>
      </w:r>
    </w:p>
    <w:p w14:paraId="5F68DD2E" w14:textId="19EB2251" w:rsidR="00A97461" w:rsidRPr="00077515" w:rsidRDefault="00A97461" w:rsidP="00A97461">
      <w:pPr>
        <w:pStyle w:val="NormalWeb"/>
        <w:shd w:val="clear" w:color="auto" w:fill="FFFFFF"/>
        <w:spacing w:before="120" w:after="0" w:line="276" w:lineRule="auto"/>
        <w:jc w:val="both"/>
        <w:rPr>
          <w:sz w:val="22"/>
          <w:szCs w:val="18"/>
        </w:rPr>
      </w:pPr>
      <w:r w:rsidRPr="00077515">
        <w:rPr>
          <w:sz w:val="22"/>
          <w:szCs w:val="18"/>
        </w:rPr>
        <w:t>Scientists, engineers and technicians are contributing</w:t>
      </w:r>
      <w:r w:rsidR="00A85630" w:rsidRPr="00077515">
        <w:rPr>
          <w:sz w:val="22"/>
          <w:szCs w:val="18"/>
        </w:rPr>
        <w:t xml:space="preserve"> children</w:t>
      </w:r>
      <w:r w:rsidRPr="00077515">
        <w:rPr>
          <w:sz w:val="22"/>
          <w:szCs w:val="18"/>
        </w:rPr>
        <w:t xml:space="preserve"> </w:t>
      </w:r>
      <w:r w:rsidR="00A85630" w:rsidRPr="00077515">
        <w:rPr>
          <w:sz w:val="22"/>
          <w:szCs w:val="18"/>
        </w:rPr>
        <w:t>to</w:t>
      </w:r>
      <w:r w:rsidRPr="00077515">
        <w:rPr>
          <w:sz w:val="22"/>
          <w:szCs w:val="18"/>
        </w:rPr>
        <w:t xml:space="preserve"> gain knowledge and skills and increas</w:t>
      </w:r>
      <w:r w:rsidR="00A85630" w:rsidRPr="00077515">
        <w:rPr>
          <w:sz w:val="22"/>
          <w:szCs w:val="18"/>
        </w:rPr>
        <w:t>e</w:t>
      </w:r>
      <w:r w:rsidRPr="00077515">
        <w:rPr>
          <w:sz w:val="22"/>
          <w:szCs w:val="18"/>
        </w:rPr>
        <w:t xml:space="preserve"> the level of technical culture</w:t>
      </w:r>
      <w:r w:rsidR="00A85630" w:rsidRPr="00077515">
        <w:rPr>
          <w:sz w:val="22"/>
          <w:szCs w:val="18"/>
        </w:rPr>
        <w:t>.</w:t>
      </w:r>
      <w:r w:rsidRPr="00077515">
        <w:rPr>
          <w:sz w:val="22"/>
          <w:szCs w:val="18"/>
        </w:rPr>
        <w:t xml:space="preserve"> </w:t>
      </w:r>
      <w:r w:rsidR="00A85630" w:rsidRPr="00077515">
        <w:rPr>
          <w:sz w:val="22"/>
          <w:szCs w:val="18"/>
        </w:rPr>
        <w:t>They also stimulate</w:t>
      </w:r>
      <w:r w:rsidRPr="00077515">
        <w:rPr>
          <w:sz w:val="22"/>
          <w:szCs w:val="18"/>
        </w:rPr>
        <w:t xml:space="preserve"> technique</w:t>
      </w:r>
      <w:r w:rsidR="00A85630" w:rsidRPr="00077515">
        <w:rPr>
          <w:sz w:val="22"/>
          <w:szCs w:val="18"/>
        </w:rPr>
        <w:t>s</w:t>
      </w:r>
      <w:r w:rsidRPr="00077515">
        <w:rPr>
          <w:sz w:val="22"/>
          <w:szCs w:val="18"/>
        </w:rPr>
        <w:t xml:space="preserve"> in manufacturing and innovation among children, students and general public and the implementation of their ideas and creativity.</w:t>
      </w:r>
    </w:p>
    <w:p w14:paraId="4DCAEAD9" w14:textId="748B2A40" w:rsidR="00A97461" w:rsidRPr="006036C5" w:rsidRDefault="00E343BC" w:rsidP="00A97461">
      <w:pPr>
        <w:spacing w:before="120" w:after="0"/>
        <w:jc w:val="both"/>
        <w:rPr>
          <w:rFonts w:ascii="Times New Roman" w:hAnsi="Times New Roman" w:cs="Times New Roman"/>
        </w:rPr>
      </w:pPr>
      <w:hyperlink r:id="rId32" w:history="1">
        <w:r w:rsidR="00A97461" w:rsidRPr="006036C5">
          <w:rPr>
            <w:rStyle w:val="Hyperlink"/>
            <w:rFonts w:ascii="Times New Roman" w:hAnsi="Times New Roman" w:cs="Times New Roman"/>
          </w:rPr>
          <w:t>www.hztk.hr</w:t>
        </w:r>
      </w:hyperlink>
      <w:r w:rsidR="00A85630" w:rsidRPr="006036C5">
        <w:rPr>
          <w:rStyle w:val="Hyperlink"/>
          <w:rFonts w:ascii="Times New Roman" w:hAnsi="Times New Roman" w:cs="Times New Roman"/>
        </w:rPr>
        <w:t xml:space="preserve">; </w:t>
      </w:r>
      <w:hyperlink r:id="rId33" w:history="1">
        <w:r w:rsidR="00A97461" w:rsidRPr="006036C5">
          <w:rPr>
            <w:rStyle w:val="Hyperlink"/>
            <w:rFonts w:ascii="Times New Roman" w:hAnsi="Times New Roman" w:cs="Times New Roman"/>
          </w:rPr>
          <w:t>https://zztk.hr/</w:t>
        </w:r>
      </w:hyperlink>
    </w:p>
    <w:p w14:paraId="7CA05E6B" w14:textId="77777777" w:rsidR="00A97461" w:rsidRPr="00077515" w:rsidRDefault="00A97461" w:rsidP="00A97461">
      <w:pPr>
        <w:spacing w:before="120" w:after="0"/>
        <w:jc w:val="both"/>
        <w:rPr>
          <w:rFonts w:ascii="Times New Roman" w:hAnsi="Times New Roman" w:cs="Times New Roman"/>
          <w:i/>
        </w:rPr>
      </w:pPr>
      <w:r w:rsidRPr="00077515">
        <w:rPr>
          <w:rFonts w:ascii="Times New Roman" w:hAnsi="Times New Roman" w:cs="Times New Roman"/>
          <w:i/>
        </w:rPr>
        <w:t>Beneficiaries</w:t>
      </w:r>
    </w:p>
    <w:p w14:paraId="2F533C0A" w14:textId="13DF8F52" w:rsidR="00A97461" w:rsidRPr="00077515" w:rsidRDefault="00A97461" w:rsidP="00A85630">
      <w:pPr>
        <w:spacing w:before="120" w:after="120"/>
        <w:jc w:val="both"/>
        <w:rPr>
          <w:rFonts w:ascii="Times New Roman" w:hAnsi="Times New Roman" w:cs="Times New Roman"/>
        </w:rPr>
      </w:pPr>
      <w:r w:rsidRPr="00077515">
        <w:rPr>
          <w:rFonts w:ascii="Times New Roman" w:hAnsi="Times New Roman" w:cs="Times New Roman"/>
        </w:rPr>
        <w:t xml:space="preserve">Children and young people; general public. </w:t>
      </w:r>
    </w:p>
    <w:p w14:paraId="0916A0C6" w14:textId="0348461E" w:rsidR="00A97461" w:rsidRPr="00077515" w:rsidRDefault="00A97461" w:rsidP="00A85630">
      <w:pPr>
        <w:jc w:val="center"/>
        <w:rPr>
          <w:rFonts w:ascii="Times New Roman" w:hAnsi="Times New Roman" w:cs="Times New Roman"/>
          <w:sz w:val="24"/>
        </w:rPr>
      </w:pPr>
      <w:r w:rsidRPr="00077515">
        <w:rPr>
          <w:rFonts w:ascii="Trebuchet MS" w:hAnsi="Trebuchet MS"/>
          <w:noProof/>
          <w:sz w:val="18"/>
          <w:szCs w:val="18"/>
          <w:lang w:eastAsia="en-GB"/>
        </w:rPr>
        <w:drawing>
          <wp:inline distT="0" distB="0" distL="0" distR="0" wp14:anchorId="44228267" wp14:editId="0C30BFFC">
            <wp:extent cx="2110939" cy="1520301"/>
            <wp:effectExtent l="0" t="0" r="3810" b="3810"/>
            <wp:docPr id="4" name="Picture 4" descr="http://www.hztk.hr/media/Slike/KampinformaticaraDSC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ztk.hr/media/Slike/KampinformaticaraDSC031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5625" cy="1530878"/>
                    </a:xfrm>
                    <a:prstGeom prst="rect">
                      <a:avLst/>
                    </a:prstGeom>
                    <a:noFill/>
                    <a:ln>
                      <a:noFill/>
                    </a:ln>
                  </pic:spPr>
                </pic:pic>
              </a:graphicData>
            </a:graphic>
          </wp:inline>
        </w:drawing>
      </w:r>
      <w:r w:rsidR="00A85630" w:rsidRPr="00077515">
        <w:rPr>
          <w:noProof/>
          <w:lang w:eastAsia="hr-HR"/>
        </w:rPr>
        <w:t xml:space="preserve">    </w:t>
      </w:r>
      <w:r w:rsidRPr="00077515">
        <w:rPr>
          <w:noProof/>
          <w:lang w:eastAsia="en-GB"/>
        </w:rPr>
        <w:drawing>
          <wp:inline distT="0" distB="0" distL="0" distR="0" wp14:anchorId="1E92E929" wp14:editId="34BB7329">
            <wp:extent cx="2019904" cy="1516058"/>
            <wp:effectExtent l="0" t="0" r="0" b="8255"/>
            <wp:docPr id="3" name="Picture 3" descr="http://www.hztk.hr/media/Slike/SuvagKraljevica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ztk.hr/media/Slike/SuvagKraljevica20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5501" cy="1557787"/>
                    </a:xfrm>
                    <a:prstGeom prst="rect">
                      <a:avLst/>
                    </a:prstGeom>
                    <a:noFill/>
                    <a:ln>
                      <a:noFill/>
                    </a:ln>
                  </pic:spPr>
                </pic:pic>
              </a:graphicData>
            </a:graphic>
          </wp:inline>
        </w:drawing>
      </w:r>
    </w:p>
    <w:p w14:paraId="03902CF0" w14:textId="77777777" w:rsidR="00871A15" w:rsidRPr="00077515" w:rsidRDefault="00871A15" w:rsidP="00A97461">
      <w:pPr>
        <w:jc w:val="both"/>
        <w:rPr>
          <w:rFonts w:ascii="Times New Roman" w:hAnsi="Times New Roman" w:cs="Times New Roman"/>
          <w:sz w:val="24"/>
        </w:rPr>
      </w:pPr>
    </w:p>
    <w:p w14:paraId="068AB356" w14:textId="5F2A2331" w:rsidR="00D0110E" w:rsidRPr="00077515" w:rsidRDefault="007B3ED2" w:rsidP="00D0110E">
      <w:pPr>
        <w:pStyle w:val="Heading3"/>
      </w:pPr>
      <w:bookmarkStart w:id="13" w:name="_Toc25690914"/>
      <w:r w:rsidRPr="00077515">
        <w:t xml:space="preserve">Association </w:t>
      </w:r>
      <w:r w:rsidR="00D0110E" w:rsidRPr="00077515">
        <w:t>Bioteka</w:t>
      </w:r>
      <w:bookmarkEnd w:id="13"/>
    </w:p>
    <w:p w14:paraId="5CACAC78" w14:textId="37A9896C" w:rsidR="007B3ED2" w:rsidRPr="00077515" w:rsidRDefault="007B3ED2" w:rsidP="00A85630">
      <w:pPr>
        <w:spacing w:before="120" w:after="120"/>
        <w:jc w:val="both"/>
        <w:rPr>
          <w:rFonts w:ascii="Times New Roman" w:hAnsi="Times New Roman" w:cs="Times New Roman"/>
        </w:rPr>
      </w:pPr>
      <w:r w:rsidRPr="00077515">
        <w:rPr>
          <w:rFonts w:ascii="Times New Roman" w:hAnsi="Times New Roman" w:cs="Times New Roman"/>
        </w:rPr>
        <w:t>Bioteka ha</w:t>
      </w:r>
      <w:r w:rsidR="001946D5" w:rsidRPr="00077515">
        <w:rPr>
          <w:rFonts w:ascii="Times New Roman" w:hAnsi="Times New Roman" w:cs="Times New Roman"/>
        </w:rPr>
        <w:t>s</w:t>
      </w:r>
      <w:r w:rsidRPr="00077515">
        <w:rPr>
          <w:rFonts w:ascii="Times New Roman" w:hAnsi="Times New Roman" w:cs="Times New Roman"/>
        </w:rPr>
        <w:t xml:space="preserve"> developed various programmes, including Bioteka Education Programme, with the aim to:</w:t>
      </w:r>
    </w:p>
    <w:p w14:paraId="67616A02" w14:textId="77777777" w:rsidR="007B3ED2" w:rsidRPr="00077515" w:rsidRDefault="007B3ED2" w:rsidP="00171063">
      <w:pPr>
        <w:pStyle w:val="ListParagraph"/>
        <w:numPr>
          <w:ilvl w:val="0"/>
          <w:numId w:val="14"/>
        </w:numPr>
        <w:spacing w:after="160" w:line="259" w:lineRule="auto"/>
        <w:ind w:left="426"/>
        <w:rPr>
          <w:rFonts w:ascii="Times New Roman" w:hAnsi="Times New Roman" w:cs="Times New Roman"/>
        </w:rPr>
      </w:pPr>
      <w:r w:rsidRPr="00077515">
        <w:rPr>
          <w:rFonts w:ascii="Times New Roman" w:hAnsi="Times New Roman" w:cs="Times New Roman"/>
        </w:rPr>
        <w:t>Develop up-to-date, research, critically and analytically oriented and widely applicable educational programmes for children and young people that raise level of scientific literacy</w:t>
      </w:r>
    </w:p>
    <w:p w14:paraId="1F2CB694" w14:textId="77777777" w:rsidR="007B3ED2" w:rsidRPr="00077515" w:rsidRDefault="007B3ED2" w:rsidP="00171063">
      <w:pPr>
        <w:pStyle w:val="ListParagraph"/>
        <w:numPr>
          <w:ilvl w:val="0"/>
          <w:numId w:val="14"/>
        </w:numPr>
        <w:spacing w:after="160" w:line="259" w:lineRule="auto"/>
        <w:ind w:left="426"/>
        <w:rPr>
          <w:rFonts w:ascii="Times New Roman" w:hAnsi="Times New Roman" w:cs="Times New Roman"/>
        </w:rPr>
      </w:pPr>
      <w:r w:rsidRPr="00077515">
        <w:rPr>
          <w:rFonts w:ascii="Times New Roman" w:hAnsi="Times New Roman" w:cs="Times New Roman"/>
        </w:rPr>
        <w:t>Popularize STEM approach and methodology in the non-formal education of children and young people</w:t>
      </w:r>
    </w:p>
    <w:p w14:paraId="11651C2B" w14:textId="77777777" w:rsidR="007B3ED2" w:rsidRPr="00077515" w:rsidRDefault="007B3ED2" w:rsidP="00171063">
      <w:pPr>
        <w:pStyle w:val="ListParagraph"/>
        <w:numPr>
          <w:ilvl w:val="0"/>
          <w:numId w:val="14"/>
        </w:numPr>
        <w:spacing w:after="160" w:line="259" w:lineRule="auto"/>
        <w:ind w:left="426"/>
        <w:rPr>
          <w:rFonts w:ascii="Times New Roman" w:hAnsi="Times New Roman" w:cs="Times New Roman"/>
        </w:rPr>
      </w:pPr>
      <w:r w:rsidRPr="00077515">
        <w:rPr>
          <w:rFonts w:ascii="Times New Roman" w:hAnsi="Times New Roman" w:cs="Times New Roman"/>
        </w:rPr>
        <w:t>Provide complement to formal curricula that are often unable to keep up with the latest scientific advances or lack sufficient time, expertise and other resources to deliver STEM education</w:t>
      </w:r>
    </w:p>
    <w:p w14:paraId="6EF64D46" w14:textId="77777777" w:rsidR="007B3ED2" w:rsidRPr="00077515" w:rsidRDefault="007B3ED2" w:rsidP="00171063">
      <w:pPr>
        <w:pStyle w:val="ListParagraph"/>
        <w:numPr>
          <w:ilvl w:val="0"/>
          <w:numId w:val="14"/>
        </w:numPr>
        <w:spacing w:after="160" w:line="259" w:lineRule="auto"/>
        <w:ind w:left="426"/>
        <w:rPr>
          <w:rFonts w:ascii="Times New Roman" w:hAnsi="Times New Roman" w:cs="Times New Roman"/>
        </w:rPr>
      </w:pPr>
      <w:r w:rsidRPr="00077515">
        <w:rPr>
          <w:rFonts w:ascii="Times New Roman" w:hAnsi="Times New Roman" w:cs="Times New Roman"/>
        </w:rPr>
        <w:t>Develop a sustainable and modern education programmes for educators in the field of STEM and environmental and nature protection.</w:t>
      </w:r>
    </w:p>
    <w:p w14:paraId="02C6578B" w14:textId="57818D8F" w:rsidR="003625F9" w:rsidRPr="00077515" w:rsidRDefault="003625F9" w:rsidP="003625F9">
      <w:pPr>
        <w:ind w:left="360"/>
        <w:jc w:val="center"/>
        <w:rPr>
          <w:rFonts w:ascii="Times New Roman" w:hAnsi="Times New Roman" w:cs="Times New Roman"/>
          <w:sz w:val="24"/>
        </w:rPr>
      </w:pPr>
      <w:r w:rsidRPr="00077515">
        <w:rPr>
          <w:noProof/>
          <w:lang w:eastAsia="en-GB"/>
        </w:rPr>
        <w:drawing>
          <wp:inline distT="0" distB="0" distL="0" distR="0" wp14:anchorId="0E1914E4" wp14:editId="73431471">
            <wp:extent cx="2956732" cy="1478366"/>
            <wp:effectExtent l="0" t="0" r="0" b="7620"/>
            <wp:docPr id="10" name="Picture 10" descr="BIOTEKA-STEM-POSTER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TEKA-STEM-POSTER_bann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956" cy="1485978"/>
                    </a:xfrm>
                    <a:prstGeom prst="rect">
                      <a:avLst/>
                    </a:prstGeom>
                    <a:noFill/>
                    <a:ln>
                      <a:noFill/>
                    </a:ln>
                  </pic:spPr>
                </pic:pic>
              </a:graphicData>
            </a:graphic>
          </wp:inline>
        </w:drawing>
      </w:r>
      <w:r w:rsidRPr="00077515">
        <w:rPr>
          <w:noProof/>
          <w:lang w:eastAsia="hr-HR"/>
        </w:rPr>
        <w:t xml:space="preserve">   </w:t>
      </w:r>
      <w:r w:rsidRPr="00077515">
        <w:rPr>
          <w:noProof/>
          <w:lang w:eastAsia="en-GB"/>
        </w:rPr>
        <w:drawing>
          <wp:inline distT="0" distB="0" distL="0" distR="0" wp14:anchorId="6F742AEF" wp14:editId="56A004A4">
            <wp:extent cx="1944749" cy="1473295"/>
            <wp:effectExtent l="0" t="0" r="0" b="0"/>
            <wp:docPr id="11" name="Picture 11" descr="Dg3CazXWsAIYb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3CazXWsAIYb9j"/>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659" cy="1490651"/>
                    </a:xfrm>
                    <a:prstGeom prst="rect">
                      <a:avLst/>
                    </a:prstGeom>
                    <a:noFill/>
                    <a:ln>
                      <a:noFill/>
                    </a:ln>
                  </pic:spPr>
                </pic:pic>
              </a:graphicData>
            </a:graphic>
          </wp:inline>
        </w:drawing>
      </w:r>
    </w:p>
    <w:p w14:paraId="6FC6F180" w14:textId="77777777" w:rsidR="00077515" w:rsidRDefault="00077515" w:rsidP="001946D5">
      <w:pPr>
        <w:spacing w:before="120" w:after="0"/>
        <w:rPr>
          <w:rFonts w:ascii="Times New Roman" w:hAnsi="Times New Roman" w:cs="Times New Roman"/>
          <w:i/>
        </w:rPr>
      </w:pPr>
    </w:p>
    <w:p w14:paraId="4684ADE9" w14:textId="77777777" w:rsidR="0060580F" w:rsidRDefault="0060580F" w:rsidP="001946D5">
      <w:pPr>
        <w:spacing w:before="120" w:after="0"/>
        <w:rPr>
          <w:rFonts w:ascii="Times New Roman" w:hAnsi="Times New Roman" w:cs="Times New Roman"/>
          <w:i/>
        </w:rPr>
      </w:pPr>
    </w:p>
    <w:p w14:paraId="787EE3D1" w14:textId="77777777" w:rsidR="0060580F" w:rsidRDefault="0060580F" w:rsidP="001946D5">
      <w:pPr>
        <w:spacing w:before="120" w:after="0"/>
        <w:rPr>
          <w:rFonts w:ascii="Times New Roman" w:hAnsi="Times New Roman" w:cs="Times New Roman"/>
          <w:i/>
        </w:rPr>
      </w:pPr>
    </w:p>
    <w:p w14:paraId="79FF6459" w14:textId="6B10A460" w:rsidR="007B3ED2" w:rsidRPr="00077515" w:rsidRDefault="007B3ED2" w:rsidP="001946D5">
      <w:pPr>
        <w:spacing w:before="120" w:after="0"/>
        <w:rPr>
          <w:rFonts w:ascii="Times New Roman" w:hAnsi="Times New Roman" w:cs="Times New Roman"/>
          <w:i/>
        </w:rPr>
      </w:pPr>
      <w:r w:rsidRPr="00077515">
        <w:rPr>
          <w:rFonts w:ascii="Times New Roman" w:hAnsi="Times New Roman" w:cs="Times New Roman"/>
          <w:i/>
        </w:rPr>
        <w:t>Activities</w:t>
      </w:r>
    </w:p>
    <w:p w14:paraId="4BC23EB1" w14:textId="694A23A8" w:rsidR="007B3ED2" w:rsidRPr="00077515" w:rsidRDefault="007B3ED2" w:rsidP="001946D5">
      <w:pPr>
        <w:spacing w:before="120" w:after="0"/>
        <w:jc w:val="both"/>
        <w:rPr>
          <w:rFonts w:ascii="Times New Roman" w:hAnsi="Times New Roman" w:cs="Times New Roman"/>
        </w:rPr>
      </w:pPr>
      <w:r w:rsidRPr="00077515">
        <w:rPr>
          <w:rFonts w:ascii="Times New Roman" w:hAnsi="Times New Roman" w:cs="Times New Roman"/>
        </w:rPr>
        <w:t>The Education programme is a year-round activity conducted through STEM workshops, camps, scientific birthdays and Bioteka on the Move. STEM education involves problem solving using knowledge in the fields of natural sciences, informatics, engineering and mathematics, encouraging learning tha</w:t>
      </w:r>
      <w:r w:rsidR="005579FB" w:rsidRPr="00077515">
        <w:rPr>
          <w:rFonts w:ascii="Times New Roman" w:hAnsi="Times New Roman" w:cs="Times New Roman"/>
        </w:rPr>
        <w:t xml:space="preserve">t can be used in everyday life. </w:t>
      </w:r>
      <w:r w:rsidRPr="00077515">
        <w:rPr>
          <w:rFonts w:ascii="Times New Roman" w:hAnsi="Times New Roman" w:cs="Times New Roman"/>
        </w:rPr>
        <w:t xml:space="preserve">The programme </w:t>
      </w:r>
      <w:r w:rsidR="001946D5" w:rsidRPr="00077515">
        <w:rPr>
          <w:rFonts w:ascii="Times New Roman" w:hAnsi="Times New Roman" w:cs="Times New Roman"/>
        </w:rPr>
        <w:t xml:space="preserve">of </w:t>
      </w:r>
      <w:r w:rsidR="005579FB" w:rsidRPr="00077515">
        <w:rPr>
          <w:rFonts w:ascii="Times New Roman" w:hAnsi="Times New Roman" w:cs="Times New Roman"/>
        </w:rPr>
        <w:t xml:space="preserve">workshops for </w:t>
      </w:r>
      <w:r w:rsidR="001946D5" w:rsidRPr="00077515">
        <w:rPr>
          <w:rFonts w:ascii="Times New Roman" w:hAnsi="Times New Roman" w:cs="Times New Roman"/>
        </w:rPr>
        <w:t xml:space="preserve">popularization of science and STEM </w:t>
      </w:r>
      <w:r w:rsidRPr="00077515">
        <w:rPr>
          <w:rFonts w:ascii="Times New Roman" w:hAnsi="Times New Roman" w:cs="Times New Roman"/>
        </w:rPr>
        <w:t>was created by experts, approved by the Ministry of Science and Education.</w:t>
      </w:r>
    </w:p>
    <w:p w14:paraId="75EBF50C" w14:textId="77777777" w:rsidR="007B3ED2" w:rsidRPr="006036C5" w:rsidRDefault="00E343BC" w:rsidP="001946D5">
      <w:pPr>
        <w:spacing w:before="120" w:after="0"/>
        <w:rPr>
          <w:rFonts w:ascii="Times New Roman" w:hAnsi="Times New Roman" w:cs="Times New Roman"/>
        </w:rPr>
      </w:pPr>
      <w:hyperlink r:id="rId38" w:history="1">
        <w:r w:rsidR="007B3ED2" w:rsidRPr="006036C5">
          <w:rPr>
            <w:rStyle w:val="Hyperlink"/>
            <w:rFonts w:ascii="Times New Roman" w:hAnsi="Times New Roman" w:cs="Times New Roman"/>
          </w:rPr>
          <w:t>http://udruga.bioteka.hr/</w:t>
        </w:r>
      </w:hyperlink>
    </w:p>
    <w:p w14:paraId="7824CB03" w14:textId="77777777" w:rsidR="007B3ED2" w:rsidRPr="00077515" w:rsidRDefault="007B3ED2" w:rsidP="001946D5">
      <w:pPr>
        <w:spacing w:before="120" w:after="120"/>
        <w:rPr>
          <w:rFonts w:ascii="Times New Roman" w:hAnsi="Times New Roman" w:cs="Times New Roman"/>
          <w:i/>
        </w:rPr>
      </w:pPr>
      <w:r w:rsidRPr="00077515">
        <w:rPr>
          <w:rFonts w:ascii="Times New Roman" w:hAnsi="Times New Roman" w:cs="Times New Roman"/>
          <w:i/>
        </w:rPr>
        <w:t>Beneficiaries</w:t>
      </w:r>
    </w:p>
    <w:p w14:paraId="368D2375" w14:textId="77777777" w:rsidR="007B3ED2" w:rsidRPr="00077515" w:rsidRDefault="007B3ED2" w:rsidP="007B3ED2">
      <w:pPr>
        <w:rPr>
          <w:rFonts w:ascii="Times New Roman" w:hAnsi="Times New Roman" w:cs="Times New Roman"/>
        </w:rPr>
      </w:pPr>
      <w:r w:rsidRPr="00077515">
        <w:rPr>
          <w:rFonts w:ascii="Times New Roman" w:hAnsi="Times New Roman" w:cs="Times New Roman"/>
        </w:rPr>
        <w:t>STEM workshops are intended for all elementary school students, regularly held since 2012, and run throughout the school year.</w:t>
      </w:r>
    </w:p>
    <w:p w14:paraId="545AAE59" w14:textId="77777777" w:rsidR="0030770A" w:rsidRPr="00077515" w:rsidRDefault="0030770A" w:rsidP="0030770A">
      <w:pPr>
        <w:spacing w:after="0"/>
        <w:rPr>
          <w:rFonts w:ascii="Times New Roman" w:eastAsia="Times New Roman" w:hAnsi="Times New Roman"/>
          <w:sz w:val="24"/>
          <w:szCs w:val="24"/>
          <w:lang w:eastAsia="hr-HR"/>
        </w:rPr>
      </w:pPr>
    </w:p>
    <w:p w14:paraId="35DF765B" w14:textId="13601C66" w:rsidR="0030770A" w:rsidRPr="003A4266" w:rsidRDefault="0030770A" w:rsidP="0030770A">
      <w:pPr>
        <w:pStyle w:val="Heading3"/>
      </w:pPr>
      <w:bookmarkStart w:id="14" w:name="_Toc25690915"/>
      <w:r w:rsidRPr="003A4266">
        <w:t>Technical Museum Nikola Tesla</w:t>
      </w:r>
      <w:bookmarkEnd w:id="14"/>
    </w:p>
    <w:p w14:paraId="79664614" w14:textId="3D998FFA" w:rsidR="008E2A95" w:rsidRPr="003A4266" w:rsidRDefault="008E2A95" w:rsidP="008E2A95">
      <w:pPr>
        <w:spacing w:before="120" w:after="0"/>
        <w:jc w:val="both"/>
        <w:rPr>
          <w:rFonts w:ascii="Times New Roman" w:hAnsi="Times New Roman" w:cs="Times New Roman"/>
        </w:rPr>
      </w:pPr>
      <w:r w:rsidRPr="003A4266">
        <w:rPr>
          <w:rFonts w:ascii="Times New Roman" w:hAnsi="Times New Roman" w:cs="Times New Roman"/>
        </w:rPr>
        <w:t>The Nikola Tesla Technical Museum in Zagreb was founded in the mid-20th century as a general museum of science and technology unlike specialized technical museums that deal with only a single field of technology. The main activity of the Nikola Tesla Technical Museum is to collect, protect, preserve and present tangible and intangible technical heritage to the public. Some of the departments of the Museum are: Energy Transformation, Transportation, Nikola Tesla Demonstration Cabinet, Department and Info Centre for Renewable Energy and Energy Efficiency.</w:t>
      </w:r>
    </w:p>
    <w:p w14:paraId="14FA3284" w14:textId="77777777" w:rsidR="008E2A95" w:rsidRDefault="008E2A95" w:rsidP="008E2A95">
      <w:pPr>
        <w:pStyle w:val="NormalWeb"/>
        <w:shd w:val="clear" w:color="auto" w:fill="FFFFFF"/>
        <w:spacing w:before="120" w:after="0" w:line="276" w:lineRule="auto"/>
        <w:jc w:val="both"/>
        <w:rPr>
          <w:color w:val="C00000"/>
          <w:sz w:val="22"/>
          <w:szCs w:val="18"/>
        </w:rPr>
      </w:pPr>
    </w:p>
    <w:p w14:paraId="5D70B05E" w14:textId="77777777" w:rsidR="008E2A95" w:rsidRDefault="008E2A95" w:rsidP="008E2A95">
      <w:pPr>
        <w:pStyle w:val="NormalWeb"/>
        <w:shd w:val="clear" w:color="auto" w:fill="FFFFFF"/>
        <w:spacing w:before="120" w:after="0" w:line="276" w:lineRule="auto"/>
        <w:jc w:val="center"/>
        <w:rPr>
          <w:color w:val="C00000"/>
          <w:sz w:val="22"/>
          <w:szCs w:val="18"/>
        </w:rPr>
      </w:pPr>
      <w:r>
        <w:rPr>
          <w:noProof/>
          <w:lang w:eastAsia="en-GB"/>
        </w:rPr>
        <w:drawing>
          <wp:inline distT="0" distB="0" distL="0" distR="0" wp14:anchorId="54A30A47" wp14:editId="0DCE245B">
            <wp:extent cx="2371725" cy="1423035"/>
            <wp:effectExtent l="0" t="0" r="0" b="5715"/>
            <wp:docPr id="21" name="Picture 21" descr="t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ort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0941" cy="1422565"/>
                    </a:xfrm>
                    <a:prstGeom prst="rect">
                      <a:avLst/>
                    </a:prstGeom>
                    <a:noFill/>
                    <a:ln>
                      <a:noFill/>
                    </a:ln>
                  </pic:spPr>
                </pic:pic>
              </a:graphicData>
            </a:graphic>
          </wp:inline>
        </w:drawing>
      </w:r>
      <w:r>
        <w:rPr>
          <w:color w:val="C00000"/>
          <w:sz w:val="22"/>
          <w:szCs w:val="18"/>
        </w:rPr>
        <w:t xml:space="preserve">  </w:t>
      </w:r>
      <w:r>
        <w:rPr>
          <w:noProof/>
          <w:lang w:eastAsia="en-GB"/>
        </w:rPr>
        <w:drawing>
          <wp:inline distT="0" distB="0" distL="0" distR="0" wp14:anchorId="38557360" wp14:editId="41380C2E">
            <wp:extent cx="2914650" cy="1433036"/>
            <wp:effectExtent l="0" t="0" r="0" b="0"/>
            <wp:docPr id="22" name="Picture 22" descr="https://www.bug.hr/img/maker-faire-zagreb-privukao-preko-10-tisuca-posjetitelja_Bee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g.hr/img/maker-faire-zagreb-privukao-preko-10-tisuca-posjetitelja_BeeDU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937" cy="1439077"/>
                    </a:xfrm>
                    <a:prstGeom prst="rect">
                      <a:avLst/>
                    </a:prstGeom>
                    <a:noFill/>
                    <a:ln>
                      <a:noFill/>
                    </a:ln>
                  </pic:spPr>
                </pic:pic>
              </a:graphicData>
            </a:graphic>
          </wp:inline>
        </w:drawing>
      </w:r>
    </w:p>
    <w:p w14:paraId="639B690C" w14:textId="77777777" w:rsidR="008E2A95" w:rsidRPr="00FE3CC8" w:rsidRDefault="008E2A95" w:rsidP="008E2A95">
      <w:pPr>
        <w:spacing w:before="120" w:after="0"/>
        <w:jc w:val="both"/>
        <w:rPr>
          <w:rFonts w:ascii="Times New Roman" w:hAnsi="Times New Roman" w:cs="Times New Roman"/>
          <w:color w:val="C00000"/>
        </w:rPr>
      </w:pPr>
    </w:p>
    <w:p w14:paraId="5C19CDE5" w14:textId="77777777" w:rsidR="008E2A95" w:rsidRPr="003A4266" w:rsidRDefault="008E2A95" w:rsidP="008E2A95">
      <w:pPr>
        <w:spacing w:before="120" w:after="0"/>
        <w:jc w:val="both"/>
        <w:rPr>
          <w:rFonts w:ascii="Times New Roman" w:hAnsi="Times New Roman" w:cs="Times New Roman"/>
          <w:i/>
        </w:rPr>
      </w:pPr>
      <w:r w:rsidRPr="003A4266">
        <w:rPr>
          <w:rFonts w:ascii="Times New Roman" w:hAnsi="Times New Roman" w:cs="Times New Roman"/>
          <w:i/>
        </w:rPr>
        <w:t>Activities</w:t>
      </w:r>
    </w:p>
    <w:p w14:paraId="64FCB08B" w14:textId="77777777" w:rsidR="008E2A95" w:rsidRPr="003A4266" w:rsidRDefault="008E2A95" w:rsidP="008E2A95">
      <w:pPr>
        <w:spacing w:before="120" w:after="0"/>
        <w:jc w:val="both"/>
        <w:rPr>
          <w:rFonts w:ascii="Times New Roman" w:hAnsi="Times New Roman" w:cs="Times New Roman"/>
        </w:rPr>
      </w:pPr>
      <w:r w:rsidRPr="003A4266">
        <w:rPr>
          <w:rFonts w:ascii="Times New Roman" w:hAnsi="Times New Roman" w:cs="Times New Roman"/>
        </w:rPr>
        <w:t>The Museum is a major contributor in the field of educational work, and is widely recognized by the public. By adapting its programs and contents to curricula, it achieves high quality cooperation with educational institutions. Additionally, through the series of lectures, workshops, interactive content, the Museum is committed to popularizing science and technology. It also cooperates with many associations, and in the Fall of 2019 Maker Faire was organized there. They also organized a science festival for the 17th time this year.</w:t>
      </w:r>
    </w:p>
    <w:p w14:paraId="6287A708" w14:textId="71427C8B" w:rsidR="00B94396" w:rsidRPr="00B94396" w:rsidRDefault="00E343BC" w:rsidP="008E2A95">
      <w:pPr>
        <w:spacing w:before="120" w:after="0"/>
        <w:jc w:val="both"/>
        <w:rPr>
          <w:rFonts w:ascii="Times New Roman" w:hAnsi="Times New Roman" w:cs="Times New Roman"/>
          <w:color w:val="C00000"/>
        </w:rPr>
      </w:pPr>
      <w:hyperlink r:id="rId41" w:history="1">
        <w:r w:rsidR="00B94396" w:rsidRPr="00B94396">
          <w:rPr>
            <w:rStyle w:val="Hyperlink"/>
            <w:rFonts w:ascii="Times New Roman" w:hAnsi="Times New Roman" w:cs="Times New Roman"/>
          </w:rPr>
          <w:t>http://tmnt.hr/hr-hr/</w:t>
        </w:r>
      </w:hyperlink>
    </w:p>
    <w:p w14:paraId="1F3252E6" w14:textId="77777777" w:rsidR="008E2A95" w:rsidRPr="003A4266" w:rsidRDefault="008E2A95" w:rsidP="008E2A95">
      <w:pPr>
        <w:spacing w:before="120" w:after="0"/>
        <w:jc w:val="both"/>
        <w:rPr>
          <w:rFonts w:ascii="Times New Roman" w:hAnsi="Times New Roman" w:cs="Times New Roman"/>
          <w:i/>
        </w:rPr>
      </w:pPr>
      <w:r w:rsidRPr="003A4266">
        <w:rPr>
          <w:rFonts w:ascii="Times New Roman" w:hAnsi="Times New Roman" w:cs="Times New Roman"/>
          <w:i/>
        </w:rPr>
        <w:t>Beneficiaries</w:t>
      </w:r>
    </w:p>
    <w:p w14:paraId="68A3019E" w14:textId="77777777" w:rsidR="008E2A95" w:rsidRPr="003A4266" w:rsidRDefault="008E2A95" w:rsidP="008E2A95">
      <w:pPr>
        <w:spacing w:before="120" w:after="0"/>
        <w:jc w:val="both"/>
        <w:rPr>
          <w:rFonts w:ascii="Times New Roman" w:hAnsi="Times New Roman" w:cs="Times New Roman"/>
        </w:rPr>
      </w:pPr>
      <w:r w:rsidRPr="003A4266">
        <w:rPr>
          <w:rFonts w:ascii="Times New Roman" w:hAnsi="Times New Roman" w:cs="Times New Roman"/>
        </w:rPr>
        <w:t>The Museum is open to the general public, schools and students, cooperates with various associations and academia, and the City of Zagreb and its institutions.</w:t>
      </w:r>
    </w:p>
    <w:p w14:paraId="208187F8" w14:textId="77777777" w:rsidR="00B906ED" w:rsidRPr="003A4266" w:rsidRDefault="00B906ED" w:rsidP="008E2A95">
      <w:pPr>
        <w:spacing w:before="120" w:after="0"/>
        <w:jc w:val="both"/>
        <w:rPr>
          <w:rFonts w:ascii="Times New Roman" w:hAnsi="Times New Roman" w:cs="Times New Roman"/>
        </w:rPr>
      </w:pPr>
    </w:p>
    <w:p w14:paraId="610D5B2B" w14:textId="77777777" w:rsidR="00B906ED" w:rsidRPr="003A4266" w:rsidRDefault="00B906ED" w:rsidP="00B906ED">
      <w:pPr>
        <w:pStyle w:val="Heading3"/>
      </w:pPr>
      <w:bookmarkStart w:id="15" w:name="_Toc25690916"/>
      <w:r w:rsidRPr="003A4266">
        <w:t>Association FabLab</w:t>
      </w:r>
      <w:bookmarkEnd w:id="15"/>
      <w:r w:rsidRPr="003A4266">
        <w:t xml:space="preserve"> </w:t>
      </w:r>
    </w:p>
    <w:p w14:paraId="586F6D44" w14:textId="77777777" w:rsidR="00B906ED" w:rsidRPr="003A4266" w:rsidRDefault="00B906ED" w:rsidP="00DA0B93">
      <w:pPr>
        <w:spacing w:before="120" w:after="0"/>
        <w:jc w:val="both"/>
        <w:rPr>
          <w:rFonts w:ascii="Times New Roman" w:hAnsi="Times New Roman" w:cs="Times New Roman"/>
        </w:rPr>
      </w:pPr>
      <w:r w:rsidRPr="003A4266">
        <w:rPr>
          <w:rFonts w:ascii="Times New Roman" w:hAnsi="Times New Roman" w:cs="Times New Roman"/>
        </w:rPr>
        <w:t>The FabLab Association for the Promotion of Digital Fabrication was founded in 2013 as the first such association in this part of Europe and is part of the international association of FabLab organizations. The first area of activity is focused on the education of all those in need and interested, from the youngest to those who, in their mature years, want to expand their knowledge. Second area of interest is related to the problems of the local community, that is, all those whom technology can assist in life. From the needs of people with special needs, to the tailored business solutions. The third area is developing an entrepreneurial mindset, that is, testing ideas and bringing them to a prototype or product.</w:t>
      </w:r>
    </w:p>
    <w:p w14:paraId="260CCBDC" w14:textId="05F3A010" w:rsidR="00DA0B93" w:rsidRDefault="00DA0B93" w:rsidP="00DA0B93">
      <w:pPr>
        <w:spacing w:before="120" w:after="0"/>
        <w:jc w:val="both"/>
        <w:rPr>
          <w:rFonts w:ascii="Times New Roman" w:hAnsi="Times New Roman" w:cs="Times New Roman"/>
          <w:color w:val="C00000"/>
        </w:rPr>
      </w:pPr>
      <w:r w:rsidRPr="003A4266">
        <w:rPr>
          <w:rFonts w:ascii="Times New Roman" w:hAnsi="Times New Roman" w:cs="Times New Roman"/>
        </w:rPr>
        <w:t>The organised the first Maker Faire in Zagreb in October 2019</w:t>
      </w:r>
    </w:p>
    <w:p w14:paraId="302A437C" w14:textId="35E32CC5" w:rsidR="00B906ED" w:rsidRPr="009F3D60" w:rsidRDefault="00351E80" w:rsidP="005405DF">
      <w:pPr>
        <w:spacing w:before="120" w:after="0"/>
        <w:jc w:val="center"/>
        <w:rPr>
          <w:rFonts w:ascii="Times New Roman" w:hAnsi="Times New Roman" w:cs="Times New Roman"/>
          <w:color w:val="C00000"/>
        </w:rPr>
      </w:pPr>
      <w:r>
        <w:rPr>
          <w:noProof/>
          <w:lang w:eastAsia="en-GB"/>
        </w:rPr>
        <w:drawing>
          <wp:inline distT="0" distB="0" distL="0" distR="0" wp14:anchorId="717A1716" wp14:editId="73D497E8">
            <wp:extent cx="1666875" cy="1666875"/>
            <wp:effectExtent l="0" t="0" r="9525" b="9525"/>
            <wp:docPr id="23" name="Picture 23" descr="https://fablab.hr/wp-content/uploads/2019/06/Asset-8-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blab.hr/wp-content/uploads/2019/06/Asset-8-300x3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005405DF">
        <w:rPr>
          <w:noProof/>
          <w:lang w:val="hr-HR" w:eastAsia="hr-HR"/>
        </w:rPr>
        <w:t xml:space="preserve">    </w:t>
      </w:r>
      <w:r w:rsidR="005405DF">
        <w:rPr>
          <w:noProof/>
          <w:lang w:eastAsia="en-GB"/>
        </w:rPr>
        <w:drawing>
          <wp:inline distT="0" distB="0" distL="0" distR="0" wp14:anchorId="476843AE" wp14:editId="3C4B124B">
            <wp:extent cx="2362200" cy="1771650"/>
            <wp:effectExtent l="0" t="0" r="0" b="0"/>
            <wp:docPr id="24" name="Picture 24" descr="Sajam inovacija Zagreb Maker Fai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jam inovacija Zagreb Maker Faire 20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1692" cy="1771269"/>
                    </a:xfrm>
                    <a:prstGeom prst="rect">
                      <a:avLst/>
                    </a:prstGeom>
                    <a:noFill/>
                    <a:ln>
                      <a:noFill/>
                    </a:ln>
                  </pic:spPr>
                </pic:pic>
              </a:graphicData>
            </a:graphic>
          </wp:inline>
        </w:drawing>
      </w:r>
    </w:p>
    <w:p w14:paraId="661F8414" w14:textId="77777777" w:rsidR="00B906ED" w:rsidRPr="003A4266" w:rsidRDefault="00B906ED" w:rsidP="00DA0B93">
      <w:pPr>
        <w:spacing w:before="120" w:after="0"/>
        <w:jc w:val="both"/>
        <w:rPr>
          <w:rFonts w:ascii="Times New Roman" w:hAnsi="Times New Roman" w:cs="Times New Roman"/>
          <w:i/>
        </w:rPr>
      </w:pPr>
      <w:r w:rsidRPr="003A4266">
        <w:rPr>
          <w:rFonts w:ascii="Times New Roman" w:hAnsi="Times New Roman" w:cs="Times New Roman"/>
          <w:i/>
        </w:rPr>
        <w:t>Activities</w:t>
      </w:r>
    </w:p>
    <w:p w14:paraId="621AD2CC" w14:textId="77777777" w:rsidR="00B906ED" w:rsidRPr="003A4266" w:rsidRDefault="00B906ED" w:rsidP="00DA0B93">
      <w:pPr>
        <w:spacing w:before="120" w:after="0"/>
        <w:jc w:val="both"/>
        <w:rPr>
          <w:rFonts w:ascii="Times New Roman" w:hAnsi="Times New Roman" w:cs="Times New Roman"/>
        </w:rPr>
      </w:pPr>
      <w:r w:rsidRPr="003A4266">
        <w:rPr>
          <w:rFonts w:ascii="Times New Roman" w:hAnsi="Times New Roman" w:cs="Times New Roman"/>
        </w:rPr>
        <w:t>Promotion, events and education in the field of digital fabrication; informing the public about the development and application of digital fabrication in the economy, etc.</w:t>
      </w:r>
    </w:p>
    <w:p w14:paraId="3A15CCA7" w14:textId="6097F508" w:rsidR="00B906ED" w:rsidRPr="00D40049" w:rsidRDefault="00E343BC" w:rsidP="00DA0B93">
      <w:pPr>
        <w:spacing w:before="120" w:after="0"/>
        <w:jc w:val="both"/>
        <w:rPr>
          <w:rFonts w:ascii="Times New Roman" w:hAnsi="Times New Roman" w:cs="Times New Roman"/>
          <w:color w:val="C00000"/>
        </w:rPr>
      </w:pPr>
      <w:hyperlink r:id="rId44" w:history="1">
        <w:r w:rsidR="00D40049" w:rsidRPr="00D40049">
          <w:rPr>
            <w:rStyle w:val="Hyperlink"/>
            <w:rFonts w:ascii="Times New Roman" w:hAnsi="Times New Roman" w:cs="Times New Roman"/>
          </w:rPr>
          <w:t>https://fablab.hr/en/about/</w:t>
        </w:r>
      </w:hyperlink>
    </w:p>
    <w:p w14:paraId="7CD92489" w14:textId="77777777" w:rsidR="00B906ED" w:rsidRPr="003A4266" w:rsidRDefault="00B906ED" w:rsidP="00DA0B93">
      <w:pPr>
        <w:spacing w:before="120" w:after="0"/>
        <w:jc w:val="both"/>
        <w:rPr>
          <w:rFonts w:ascii="Times New Roman" w:hAnsi="Times New Roman" w:cs="Times New Roman"/>
          <w:i/>
        </w:rPr>
      </w:pPr>
      <w:r w:rsidRPr="003A4266">
        <w:rPr>
          <w:rFonts w:ascii="Times New Roman" w:hAnsi="Times New Roman" w:cs="Times New Roman"/>
          <w:i/>
        </w:rPr>
        <w:t>Beneficiaries</w:t>
      </w:r>
    </w:p>
    <w:p w14:paraId="315B8EC9" w14:textId="77777777" w:rsidR="00B906ED" w:rsidRPr="003A4266" w:rsidRDefault="00B906ED" w:rsidP="00DA0B93">
      <w:pPr>
        <w:spacing w:before="120" w:after="0"/>
        <w:jc w:val="both"/>
        <w:rPr>
          <w:rFonts w:ascii="Times New Roman" w:hAnsi="Times New Roman" w:cs="Times New Roman"/>
        </w:rPr>
      </w:pPr>
      <w:r w:rsidRPr="003A4266">
        <w:rPr>
          <w:rFonts w:ascii="Times New Roman" w:hAnsi="Times New Roman" w:cs="Times New Roman"/>
        </w:rPr>
        <w:t>The association involves in the work people of different age and social groups, from the young, the unemployed to the persons with reduced mobility, all with the aim of their additional education for the purposes of self-employment or employment. They are also working to strengthen co-operation with related organizations in Croatia and abroad.</w:t>
      </w:r>
    </w:p>
    <w:p w14:paraId="32E799CE" w14:textId="77777777" w:rsidR="0030770A" w:rsidRPr="003A4266" w:rsidRDefault="0030770A" w:rsidP="0030770A">
      <w:pPr>
        <w:spacing w:before="120" w:after="0"/>
        <w:rPr>
          <w:rFonts w:ascii="Times New Roman" w:eastAsia="Times New Roman" w:hAnsi="Times New Roman"/>
          <w:sz w:val="24"/>
          <w:szCs w:val="24"/>
          <w:lang w:eastAsia="hr-HR"/>
        </w:rPr>
      </w:pPr>
    </w:p>
    <w:p w14:paraId="45244259" w14:textId="272170A0" w:rsidR="00EB5717" w:rsidRPr="00077515" w:rsidRDefault="00EB5717" w:rsidP="00EB5717">
      <w:pPr>
        <w:pStyle w:val="Heading3"/>
      </w:pPr>
      <w:bookmarkStart w:id="16" w:name="_Toc25690917"/>
      <w:r w:rsidRPr="00077515">
        <w:t>Zagreb Chamber of Trades and Crafts and Zagreb Association of Craftsmen</w:t>
      </w:r>
      <w:bookmarkEnd w:id="16"/>
      <w:r w:rsidRPr="00077515">
        <w:t xml:space="preserve"> </w:t>
      </w:r>
    </w:p>
    <w:p w14:paraId="1B123317" w14:textId="1F3E55CA" w:rsidR="00EB5717" w:rsidRPr="00077515" w:rsidRDefault="00EB5717" w:rsidP="000D3342">
      <w:pPr>
        <w:spacing w:before="120" w:after="0"/>
        <w:jc w:val="both"/>
        <w:rPr>
          <w:rFonts w:ascii="Times New Roman" w:hAnsi="Times New Roman" w:cs="Times New Roman"/>
        </w:rPr>
      </w:pPr>
      <w:r w:rsidRPr="00077515">
        <w:rPr>
          <w:rFonts w:ascii="Times New Roman" w:hAnsi="Times New Roman" w:cs="Times New Roman"/>
        </w:rPr>
        <w:t>Those two organisation</w:t>
      </w:r>
      <w:r w:rsidR="008C1012" w:rsidRPr="00077515">
        <w:rPr>
          <w:rFonts w:ascii="Times New Roman" w:hAnsi="Times New Roman" w:cs="Times New Roman"/>
        </w:rPr>
        <w:t>s</w:t>
      </w:r>
      <w:r w:rsidRPr="00077515">
        <w:rPr>
          <w:rFonts w:ascii="Times New Roman" w:hAnsi="Times New Roman" w:cs="Times New Roman"/>
        </w:rPr>
        <w:t xml:space="preserve"> have noted in their work with craftsmen a lack of support for self-employed craftsmen in sensitive phases of achieving sustainability, a lack of business networking of craftsmen in general, and a lack of knowledge of alternative forms of financing.</w:t>
      </w:r>
    </w:p>
    <w:p w14:paraId="0DA78FD9" w14:textId="30D40C93" w:rsidR="003625F9" w:rsidRPr="006036C5" w:rsidRDefault="003625F9" w:rsidP="003625F9">
      <w:pPr>
        <w:spacing w:before="120" w:after="0"/>
        <w:jc w:val="center"/>
        <w:rPr>
          <w:rFonts w:ascii="Times New Roman" w:hAnsi="Times New Roman" w:cs="Times New Roman"/>
          <w:color w:val="C00000"/>
          <w:sz w:val="24"/>
        </w:rPr>
      </w:pPr>
      <w:r w:rsidRPr="006036C5">
        <w:rPr>
          <w:noProof/>
          <w:lang w:eastAsia="en-GB"/>
        </w:rPr>
        <w:drawing>
          <wp:inline distT="0" distB="0" distL="0" distR="0" wp14:anchorId="54978ABC" wp14:editId="51937027">
            <wp:extent cx="2565779" cy="1649342"/>
            <wp:effectExtent l="0" t="0" r="6350" b="8255"/>
            <wp:docPr id="15" name="Picture 15" descr="http://www.okz.hr/sites/default/files/styles/naslovna_slider700x450/public/novosti/IMG_2169.JPG?itok=L-vkO4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kz.hr/sites/default/files/styles/naslovna_slider700x450/public/novosti/IMG_2169.JPG?itok=L-vkO4Pq"/>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5301" cy="1655463"/>
                    </a:xfrm>
                    <a:prstGeom prst="rect">
                      <a:avLst/>
                    </a:prstGeom>
                    <a:noFill/>
                    <a:ln>
                      <a:noFill/>
                    </a:ln>
                  </pic:spPr>
                </pic:pic>
              </a:graphicData>
            </a:graphic>
          </wp:inline>
        </w:drawing>
      </w:r>
      <w:r w:rsidRPr="006036C5">
        <w:rPr>
          <w:rFonts w:ascii="Times New Roman" w:hAnsi="Times New Roman" w:cs="Times New Roman"/>
          <w:color w:val="C00000"/>
          <w:sz w:val="24"/>
        </w:rPr>
        <w:t xml:space="preserve">   </w:t>
      </w:r>
      <w:r w:rsidRPr="006036C5">
        <w:rPr>
          <w:noProof/>
          <w:lang w:eastAsia="en-GB"/>
        </w:rPr>
        <w:drawing>
          <wp:inline distT="0" distB="0" distL="0" distR="0" wp14:anchorId="378724BF" wp14:editId="389F3AC1">
            <wp:extent cx="2552818" cy="1641011"/>
            <wp:effectExtent l="0" t="0" r="0" b="0"/>
            <wp:docPr id="16" name="Picture 16" descr="http://www.okz.hr/sites/default/files/styles/naslovna_slider700x450/public/novosti/Varioc.jpg?itok=9NsG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z.hr/sites/default/files/styles/naslovna_slider700x450/public/novosti/Varioc.jpg?itok=9NsGREy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0582" cy="1652430"/>
                    </a:xfrm>
                    <a:prstGeom prst="rect">
                      <a:avLst/>
                    </a:prstGeom>
                    <a:noFill/>
                    <a:ln>
                      <a:noFill/>
                    </a:ln>
                  </pic:spPr>
                </pic:pic>
              </a:graphicData>
            </a:graphic>
          </wp:inline>
        </w:drawing>
      </w:r>
    </w:p>
    <w:p w14:paraId="65CFB3EC" w14:textId="77777777" w:rsidR="006343DF" w:rsidRDefault="006343DF" w:rsidP="000D3342">
      <w:pPr>
        <w:spacing w:before="120" w:after="0"/>
        <w:jc w:val="both"/>
        <w:rPr>
          <w:rFonts w:ascii="Times New Roman" w:hAnsi="Times New Roman" w:cs="Times New Roman"/>
          <w:i/>
        </w:rPr>
      </w:pPr>
    </w:p>
    <w:p w14:paraId="15C95E6A" w14:textId="77777777" w:rsidR="00EB5717" w:rsidRPr="00077515" w:rsidRDefault="00EB5717" w:rsidP="000D3342">
      <w:pPr>
        <w:spacing w:before="120" w:after="0"/>
        <w:jc w:val="both"/>
        <w:rPr>
          <w:rFonts w:ascii="Times New Roman" w:hAnsi="Times New Roman" w:cs="Times New Roman"/>
          <w:i/>
        </w:rPr>
      </w:pPr>
      <w:r w:rsidRPr="00077515">
        <w:rPr>
          <w:rFonts w:ascii="Times New Roman" w:hAnsi="Times New Roman" w:cs="Times New Roman"/>
          <w:i/>
        </w:rPr>
        <w:t>Activities</w:t>
      </w:r>
    </w:p>
    <w:p w14:paraId="425E38EC" w14:textId="4A8AB569" w:rsidR="00EB5717" w:rsidRPr="00077515" w:rsidRDefault="00EB5717" w:rsidP="008C1012">
      <w:pPr>
        <w:spacing w:before="120" w:after="0"/>
        <w:jc w:val="both"/>
        <w:rPr>
          <w:rFonts w:ascii="Times New Roman" w:hAnsi="Times New Roman" w:cs="Times New Roman"/>
        </w:rPr>
      </w:pPr>
      <w:r w:rsidRPr="00077515">
        <w:rPr>
          <w:rFonts w:ascii="Times New Roman" w:hAnsi="Times New Roman" w:cs="Times New Roman"/>
        </w:rPr>
        <w:t xml:space="preserve">Therefore, they plan to organize a </w:t>
      </w:r>
      <w:r w:rsidR="008C1012" w:rsidRPr="00077515">
        <w:rPr>
          <w:rFonts w:ascii="Times New Roman" w:hAnsi="Times New Roman" w:cs="Times New Roman"/>
        </w:rPr>
        <w:t xml:space="preserve">space for </w:t>
      </w:r>
      <w:r w:rsidRPr="00077515">
        <w:rPr>
          <w:rFonts w:ascii="Times New Roman" w:hAnsi="Times New Roman" w:cs="Times New Roman"/>
        </w:rPr>
        <w:t>gathering</w:t>
      </w:r>
      <w:r w:rsidR="008C1012" w:rsidRPr="00077515">
        <w:rPr>
          <w:rFonts w:ascii="Times New Roman" w:hAnsi="Times New Roman" w:cs="Times New Roman"/>
        </w:rPr>
        <w:t>, networking</w:t>
      </w:r>
      <w:r w:rsidRPr="00077515">
        <w:rPr>
          <w:rFonts w:ascii="Times New Roman" w:hAnsi="Times New Roman" w:cs="Times New Roman"/>
        </w:rPr>
        <w:t xml:space="preserve"> and </w:t>
      </w:r>
      <w:r w:rsidR="008C1012" w:rsidRPr="00077515">
        <w:rPr>
          <w:rFonts w:ascii="Times New Roman" w:hAnsi="Times New Roman" w:cs="Times New Roman"/>
        </w:rPr>
        <w:t xml:space="preserve">providing </w:t>
      </w:r>
      <w:r w:rsidRPr="00077515">
        <w:rPr>
          <w:rFonts w:ascii="Times New Roman" w:hAnsi="Times New Roman" w:cs="Times New Roman"/>
        </w:rPr>
        <w:t xml:space="preserve">support </w:t>
      </w:r>
      <w:r w:rsidR="008C1012" w:rsidRPr="00077515">
        <w:rPr>
          <w:rFonts w:ascii="Times New Roman" w:hAnsi="Times New Roman" w:cs="Times New Roman"/>
        </w:rPr>
        <w:t>to</w:t>
      </w:r>
      <w:r w:rsidRPr="00077515">
        <w:rPr>
          <w:rFonts w:ascii="Times New Roman" w:hAnsi="Times New Roman" w:cs="Times New Roman"/>
        </w:rPr>
        <w:t xml:space="preserve"> self-employed craftsmen at the pre</w:t>
      </w:r>
      <w:r w:rsidR="00223925" w:rsidRPr="00077515">
        <w:rPr>
          <w:rFonts w:ascii="Times New Roman" w:hAnsi="Times New Roman" w:cs="Times New Roman"/>
        </w:rPr>
        <w:t>mises of the Zagreb Association</w:t>
      </w:r>
      <w:r w:rsidRPr="00077515">
        <w:rPr>
          <w:rFonts w:ascii="Times New Roman" w:hAnsi="Times New Roman" w:cs="Times New Roman"/>
        </w:rPr>
        <w:t xml:space="preserve"> of Craftsmen</w:t>
      </w:r>
      <w:r w:rsidR="00413B29" w:rsidRPr="00077515">
        <w:rPr>
          <w:rFonts w:ascii="Times New Roman" w:hAnsi="Times New Roman" w:cs="Times New Roman"/>
        </w:rPr>
        <w:t xml:space="preserve"> by forming several teams</w:t>
      </w:r>
      <w:r w:rsidRPr="00077515">
        <w:rPr>
          <w:rFonts w:ascii="Times New Roman" w:hAnsi="Times New Roman" w:cs="Times New Roman"/>
        </w:rPr>
        <w:t xml:space="preserve"> for organising crowdfunding campaigns for craftsmen and small businesses (marketing, advertising, social networks, design, etc.)</w:t>
      </w:r>
      <w:r w:rsidR="008C1012" w:rsidRPr="00077515">
        <w:rPr>
          <w:rFonts w:ascii="Times New Roman" w:hAnsi="Times New Roman" w:cs="Times New Roman"/>
        </w:rPr>
        <w:t xml:space="preserve">; </w:t>
      </w:r>
      <w:r w:rsidRPr="00077515">
        <w:rPr>
          <w:rFonts w:ascii="Times New Roman" w:hAnsi="Times New Roman" w:cs="Times New Roman"/>
        </w:rPr>
        <w:t>organizing, running and promoting a web shop</w:t>
      </w:r>
      <w:r w:rsidR="008C1012" w:rsidRPr="00077515">
        <w:rPr>
          <w:rFonts w:ascii="Times New Roman" w:hAnsi="Times New Roman" w:cs="Times New Roman"/>
        </w:rPr>
        <w:t xml:space="preserve"> and for creating </w:t>
      </w:r>
      <w:r w:rsidRPr="00077515">
        <w:rPr>
          <w:rFonts w:ascii="Times New Roman" w:hAnsi="Times New Roman" w:cs="Times New Roman"/>
        </w:rPr>
        <w:t>an application to connect entrepreneurs who have no successors with potential business transferees or employees / future successors.</w:t>
      </w:r>
    </w:p>
    <w:p w14:paraId="176D7E4A" w14:textId="7142AFEC" w:rsidR="00413B29" w:rsidRPr="00077515" w:rsidRDefault="00413B29" w:rsidP="008C1012">
      <w:pPr>
        <w:spacing w:before="120" w:after="0"/>
        <w:jc w:val="both"/>
        <w:rPr>
          <w:rFonts w:ascii="Times New Roman" w:hAnsi="Times New Roman" w:cs="Times New Roman"/>
        </w:rPr>
      </w:pPr>
      <w:r w:rsidRPr="00077515">
        <w:rPr>
          <w:rFonts w:ascii="Times New Roman" w:hAnsi="Times New Roman" w:cs="Times New Roman"/>
        </w:rPr>
        <w:t xml:space="preserve">They also have plans to promote and open co-working and maker space for craftsmen. </w:t>
      </w:r>
    </w:p>
    <w:p w14:paraId="33BA98DE" w14:textId="77777777" w:rsidR="00EB5717" w:rsidRPr="00077515" w:rsidRDefault="00EB5717" w:rsidP="000D3342">
      <w:pPr>
        <w:spacing w:before="120" w:after="0"/>
        <w:jc w:val="both"/>
        <w:rPr>
          <w:rFonts w:ascii="Times New Roman" w:hAnsi="Times New Roman" w:cs="Times New Roman"/>
          <w:i/>
        </w:rPr>
      </w:pPr>
      <w:r w:rsidRPr="00077515">
        <w:rPr>
          <w:rFonts w:ascii="Times New Roman" w:hAnsi="Times New Roman" w:cs="Times New Roman"/>
          <w:i/>
        </w:rPr>
        <w:t>Beneficiaries</w:t>
      </w:r>
    </w:p>
    <w:p w14:paraId="18873C0A" w14:textId="79A2E8F6" w:rsidR="00EB5717" w:rsidRPr="00077515" w:rsidRDefault="00EB5717" w:rsidP="000D3342">
      <w:pPr>
        <w:spacing w:before="120" w:after="0"/>
        <w:jc w:val="both"/>
        <w:rPr>
          <w:rFonts w:ascii="Times New Roman" w:hAnsi="Times New Roman" w:cs="Times New Roman"/>
        </w:rPr>
      </w:pPr>
      <w:r w:rsidRPr="00077515">
        <w:rPr>
          <w:rFonts w:ascii="Times New Roman" w:hAnsi="Times New Roman" w:cs="Times New Roman"/>
        </w:rPr>
        <w:t>Craftsmen in Zagreb</w:t>
      </w:r>
      <w:r w:rsidR="005405DF">
        <w:rPr>
          <w:rFonts w:ascii="Times New Roman" w:hAnsi="Times New Roman" w:cs="Times New Roman"/>
        </w:rPr>
        <w:t>.</w:t>
      </w:r>
    </w:p>
    <w:p w14:paraId="057D6085" w14:textId="77777777" w:rsidR="00413B29" w:rsidRPr="00077515" w:rsidRDefault="00413B29" w:rsidP="00413B29">
      <w:pPr>
        <w:spacing w:after="0"/>
        <w:jc w:val="both"/>
        <w:rPr>
          <w:rFonts w:ascii="Times New Roman" w:hAnsi="Times New Roman" w:cs="Times New Roman"/>
        </w:rPr>
      </w:pPr>
    </w:p>
    <w:p w14:paraId="20B9FAAF" w14:textId="77777777" w:rsidR="005579FB" w:rsidRPr="00077515" w:rsidRDefault="005579FB" w:rsidP="005579FB">
      <w:pPr>
        <w:pStyle w:val="Heading3"/>
      </w:pPr>
      <w:bookmarkStart w:id="17" w:name="_Toc25690918"/>
      <w:r w:rsidRPr="00077515">
        <w:t>Town of Velika Gorica</w:t>
      </w:r>
      <w:bookmarkEnd w:id="17"/>
    </w:p>
    <w:p w14:paraId="19D2C772" w14:textId="77777777" w:rsidR="005579FB" w:rsidRPr="00077515" w:rsidRDefault="005579FB" w:rsidP="005579FB">
      <w:pPr>
        <w:spacing w:before="120" w:after="0"/>
        <w:jc w:val="both"/>
        <w:rPr>
          <w:rFonts w:ascii="Times New Roman" w:hAnsi="Times New Roman" w:cs="Times New Roman"/>
        </w:rPr>
      </w:pPr>
      <w:r w:rsidRPr="00077515">
        <w:rPr>
          <w:rFonts w:ascii="Times New Roman" w:hAnsi="Times New Roman" w:cs="Times New Roman"/>
        </w:rPr>
        <w:t>Velika Gorica is a town in Zagrebacka County, close to City of Zagreb, where the Zagreb airport is located. The town itself has more than 30,000 inhabitants, but whole town area has more than 60,000.</w:t>
      </w:r>
    </w:p>
    <w:p w14:paraId="463A18E9" w14:textId="62DB8709" w:rsidR="005579FB" w:rsidRPr="00077515" w:rsidRDefault="005579FB" w:rsidP="005579FB">
      <w:pPr>
        <w:spacing w:before="120" w:after="0"/>
        <w:jc w:val="both"/>
        <w:rPr>
          <w:rFonts w:ascii="Times New Roman" w:hAnsi="Times New Roman" w:cs="Times New Roman"/>
        </w:rPr>
      </w:pPr>
      <w:r w:rsidRPr="00077515">
        <w:rPr>
          <w:rFonts w:ascii="Times New Roman" w:hAnsi="Times New Roman" w:cs="Times New Roman"/>
        </w:rPr>
        <w:t xml:space="preserve">About 2,500 entrepreneurs operate in the area of Velika Gorica, of which almost 1,000 are craftsmen. Until 2017, the Town of Velika Gorica has continuously given grants to entrepreneurs, mainly for the preservation and development of traditional, deficient and manufacturing crafts. In 2017, new grant scheme was created for beginner entrepreneurs. In order to promote the new support, the first </w:t>
      </w:r>
      <w:r w:rsidR="006036C5" w:rsidRPr="00077515">
        <w:rPr>
          <w:rFonts w:ascii="Times New Roman" w:hAnsi="Times New Roman" w:cs="Times New Roman"/>
        </w:rPr>
        <w:t>Start-up</w:t>
      </w:r>
      <w:r w:rsidRPr="00077515">
        <w:rPr>
          <w:rFonts w:ascii="Times New Roman" w:hAnsi="Times New Roman" w:cs="Times New Roman"/>
        </w:rPr>
        <w:t xml:space="preserve"> competition was organized in Velika Gorica, which continues to be organized annually. </w:t>
      </w:r>
    </w:p>
    <w:p w14:paraId="3DDA7AD6" w14:textId="6CCF2930" w:rsidR="005579FB" w:rsidRPr="00077515" w:rsidRDefault="005579FB" w:rsidP="008C1012">
      <w:pPr>
        <w:spacing w:before="120" w:after="120"/>
        <w:jc w:val="both"/>
        <w:rPr>
          <w:rFonts w:ascii="Times New Roman" w:hAnsi="Times New Roman" w:cs="Times New Roman"/>
        </w:rPr>
      </w:pPr>
      <w:r w:rsidRPr="00077515">
        <w:rPr>
          <w:rFonts w:ascii="Times New Roman" w:hAnsi="Times New Roman" w:cs="Times New Roman"/>
        </w:rPr>
        <w:t>In order to enable further development of entrepreneurship in the town, in addition to town grants, the project documentation for the Incubator in Velika Gorica was prepared. Incubator is planned mainly for office space</w:t>
      </w:r>
      <w:r w:rsidR="008C1012" w:rsidRPr="00077515">
        <w:rPr>
          <w:rFonts w:ascii="Times New Roman" w:hAnsi="Times New Roman" w:cs="Times New Roman"/>
        </w:rPr>
        <w:t>s</w:t>
      </w:r>
      <w:r w:rsidRPr="00077515">
        <w:rPr>
          <w:rFonts w:ascii="Times New Roman" w:hAnsi="Times New Roman" w:cs="Times New Roman"/>
        </w:rPr>
        <w:t>.</w:t>
      </w:r>
    </w:p>
    <w:p w14:paraId="01A73591" w14:textId="77777777" w:rsidR="005579FB" w:rsidRPr="00077515" w:rsidRDefault="005579FB" w:rsidP="005579FB">
      <w:pPr>
        <w:jc w:val="center"/>
        <w:rPr>
          <w:rFonts w:ascii="Times New Roman" w:hAnsi="Times New Roman" w:cs="Times New Roman"/>
          <w:sz w:val="24"/>
        </w:rPr>
      </w:pPr>
      <w:r w:rsidRPr="00077515">
        <w:rPr>
          <w:noProof/>
          <w:lang w:eastAsia="en-GB"/>
        </w:rPr>
        <w:drawing>
          <wp:inline distT="0" distB="0" distL="0" distR="0" wp14:anchorId="340F1EA1" wp14:editId="4316D0AB">
            <wp:extent cx="2811438" cy="1388364"/>
            <wp:effectExtent l="0" t="0" r="8255" b="2540"/>
            <wp:docPr id="9" name="Picture 9" descr="ilust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1318" cy="1393243"/>
                    </a:xfrm>
                    <a:prstGeom prst="rect">
                      <a:avLst/>
                    </a:prstGeom>
                    <a:noFill/>
                    <a:ln>
                      <a:noFill/>
                    </a:ln>
                  </pic:spPr>
                </pic:pic>
              </a:graphicData>
            </a:graphic>
          </wp:inline>
        </w:drawing>
      </w:r>
      <w:r w:rsidRPr="00077515">
        <w:rPr>
          <w:noProof/>
          <w:lang w:eastAsia="hr-HR"/>
        </w:rPr>
        <w:t xml:space="preserve">  </w:t>
      </w:r>
      <w:r w:rsidRPr="00077515">
        <w:rPr>
          <w:noProof/>
          <w:lang w:eastAsia="en-GB"/>
        </w:rPr>
        <w:drawing>
          <wp:inline distT="0" distB="0" distL="0" distR="0" wp14:anchorId="5D500337" wp14:editId="61983FAD">
            <wp:extent cx="2166215" cy="1395625"/>
            <wp:effectExtent l="0" t="0" r="5715" b="0"/>
            <wp:docPr id="8" name="Picture 8" descr="Image result for velika gorica, ob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lika gorica, obr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7109" cy="1402644"/>
                    </a:xfrm>
                    <a:prstGeom prst="rect">
                      <a:avLst/>
                    </a:prstGeom>
                    <a:noFill/>
                    <a:ln>
                      <a:noFill/>
                    </a:ln>
                  </pic:spPr>
                </pic:pic>
              </a:graphicData>
            </a:graphic>
          </wp:inline>
        </w:drawing>
      </w:r>
    </w:p>
    <w:p w14:paraId="06BEBCA4" w14:textId="77777777" w:rsidR="005579FB" w:rsidRPr="00077515" w:rsidRDefault="005579FB" w:rsidP="005579FB">
      <w:pPr>
        <w:spacing w:before="120" w:after="0"/>
        <w:jc w:val="both"/>
        <w:rPr>
          <w:rFonts w:ascii="Times New Roman" w:hAnsi="Times New Roman" w:cs="Times New Roman"/>
          <w:i/>
        </w:rPr>
      </w:pPr>
      <w:r w:rsidRPr="00077515">
        <w:rPr>
          <w:rFonts w:ascii="Times New Roman" w:hAnsi="Times New Roman" w:cs="Times New Roman"/>
          <w:i/>
        </w:rPr>
        <w:t>Activities</w:t>
      </w:r>
    </w:p>
    <w:p w14:paraId="5E57A590" w14:textId="39041B15" w:rsidR="005579FB" w:rsidRPr="00077515" w:rsidRDefault="006036C5" w:rsidP="005579FB">
      <w:pPr>
        <w:spacing w:before="120" w:after="0"/>
        <w:jc w:val="both"/>
        <w:rPr>
          <w:rFonts w:ascii="Times New Roman" w:hAnsi="Times New Roman" w:cs="Times New Roman"/>
        </w:rPr>
      </w:pPr>
      <w:r w:rsidRPr="00077515">
        <w:rPr>
          <w:rFonts w:ascii="Times New Roman" w:hAnsi="Times New Roman" w:cs="Times New Roman"/>
        </w:rPr>
        <w:t>Start-up</w:t>
      </w:r>
      <w:r w:rsidR="005579FB" w:rsidRPr="00077515">
        <w:rPr>
          <w:rFonts w:ascii="Times New Roman" w:hAnsi="Times New Roman" w:cs="Times New Roman"/>
        </w:rPr>
        <w:t xml:space="preserve"> competitions in Velika Gorica have been held twice so far (2017 and 2018), with 130 participants. </w:t>
      </w:r>
      <w:r w:rsidR="008C1012" w:rsidRPr="00077515">
        <w:rPr>
          <w:rFonts w:ascii="Times New Roman" w:hAnsi="Times New Roman" w:cs="Times New Roman"/>
        </w:rPr>
        <w:t>R</w:t>
      </w:r>
      <w:r w:rsidR="005579FB" w:rsidRPr="00077515">
        <w:rPr>
          <w:rFonts w:ascii="Times New Roman" w:hAnsi="Times New Roman" w:cs="Times New Roman"/>
        </w:rPr>
        <w:t>egistered participants, gathered in teams, present</w:t>
      </w:r>
      <w:r w:rsidR="008C1012" w:rsidRPr="00077515">
        <w:rPr>
          <w:rFonts w:ascii="Times New Roman" w:hAnsi="Times New Roman" w:cs="Times New Roman"/>
        </w:rPr>
        <w:t>ed their ideas to the jury, who</w:t>
      </w:r>
      <w:r w:rsidR="005579FB" w:rsidRPr="00077515">
        <w:rPr>
          <w:rFonts w:ascii="Times New Roman" w:hAnsi="Times New Roman" w:cs="Times New Roman"/>
        </w:rPr>
        <w:t xml:space="preserve"> </w:t>
      </w:r>
      <w:r w:rsidR="008C1012" w:rsidRPr="00077515">
        <w:rPr>
          <w:rFonts w:ascii="Times New Roman" w:hAnsi="Times New Roman" w:cs="Times New Roman"/>
        </w:rPr>
        <w:t xml:space="preserve">awarded three </w:t>
      </w:r>
      <w:r w:rsidR="005579FB" w:rsidRPr="00077515">
        <w:rPr>
          <w:rFonts w:ascii="Times New Roman" w:hAnsi="Times New Roman" w:cs="Times New Roman"/>
        </w:rPr>
        <w:t>prizes. Support is provided for enhancing business cooperation with the co-organizer and sponsorship with businesses.</w:t>
      </w:r>
    </w:p>
    <w:p w14:paraId="63775D50" w14:textId="6E0BDC0D" w:rsidR="005579FB" w:rsidRPr="00077515" w:rsidRDefault="005579FB" w:rsidP="005579FB">
      <w:pPr>
        <w:spacing w:before="120" w:after="0"/>
        <w:jc w:val="both"/>
        <w:rPr>
          <w:rFonts w:ascii="Times New Roman" w:hAnsi="Times New Roman" w:cs="Times New Roman"/>
        </w:rPr>
      </w:pPr>
      <w:r w:rsidRPr="00077515">
        <w:rPr>
          <w:rFonts w:ascii="Times New Roman" w:hAnsi="Times New Roman" w:cs="Times New Roman"/>
        </w:rPr>
        <w:t>Some activities required to build and equip Incubator have been completed (preparation of project documentation, obtaining of a building permit).  Public procurement procedure for contractors and equipment, construction and equipment of the Incubator, production of promotional materials are the activities that should be done in the near future.</w:t>
      </w:r>
      <w:r w:rsidR="008C1012" w:rsidRPr="00077515">
        <w:rPr>
          <w:rFonts w:ascii="Times New Roman" w:hAnsi="Times New Roman" w:cs="Times New Roman"/>
        </w:rPr>
        <w:t xml:space="preserve"> The incubator investor is Town of  Velika Gorica and VEGORA local development agency will manage the work of Incubator.</w:t>
      </w:r>
    </w:p>
    <w:p w14:paraId="7543C00B" w14:textId="77777777" w:rsidR="005579FB" w:rsidRDefault="00E343BC" w:rsidP="005579FB">
      <w:pPr>
        <w:spacing w:before="120" w:after="0"/>
        <w:jc w:val="both"/>
        <w:rPr>
          <w:rStyle w:val="Hyperlink"/>
          <w:rFonts w:ascii="Times New Roman" w:hAnsi="Times New Roman" w:cs="Times New Roman"/>
        </w:rPr>
      </w:pPr>
      <w:hyperlink r:id="rId49" w:history="1">
        <w:r w:rsidR="005579FB" w:rsidRPr="006036C5">
          <w:rPr>
            <w:rStyle w:val="Hyperlink"/>
            <w:rFonts w:ascii="Times New Roman" w:hAnsi="Times New Roman" w:cs="Times New Roman"/>
          </w:rPr>
          <w:t>http://www.gorica.hr/</w:t>
        </w:r>
      </w:hyperlink>
    </w:p>
    <w:p w14:paraId="07E86622" w14:textId="77777777" w:rsidR="005405DF" w:rsidRPr="006036C5" w:rsidRDefault="005405DF" w:rsidP="005579FB">
      <w:pPr>
        <w:spacing w:before="120" w:after="0"/>
        <w:jc w:val="both"/>
        <w:rPr>
          <w:rFonts w:ascii="Times New Roman" w:hAnsi="Times New Roman" w:cs="Times New Roman"/>
        </w:rPr>
      </w:pPr>
    </w:p>
    <w:p w14:paraId="432B5B1C" w14:textId="77777777" w:rsidR="005579FB" w:rsidRPr="00077515" w:rsidRDefault="005579FB" w:rsidP="005579FB">
      <w:pPr>
        <w:spacing w:before="120" w:after="0"/>
        <w:jc w:val="both"/>
        <w:rPr>
          <w:rFonts w:ascii="Times New Roman" w:hAnsi="Times New Roman" w:cs="Times New Roman"/>
          <w:i/>
        </w:rPr>
      </w:pPr>
      <w:r w:rsidRPr="00077515">
        <w:rPr>
          <w:rFonts w:ascii="Times New Roman" w:hAnsi="Times New Roman" w:cs="Times New Roman"/>
          <w:i/>
        </w:rPr>
        <w:t>Beneficiaries</w:t>
      </w:r>
    </w:p>
    <w:p w14:paraId="1BB619F9" w14:textId="68CD5D2D" w:rsidR="005579FB" w:rsidRPr="00077515" w:rsidRDefault="006036C5" w:rsidP="005579FB">
      <w:pPr>
        <w:spacing w:before="120" w:after="0"/>
        <w:jc w:val="both"/>
        <w:rPr>
          <w:rFonts w:ascii="Times New Roman" w:hAnsi="Times New Roman" w:cs="Times New Roman"/>
        </w:rPr>
      </w:pPr>
      <w:r w:rsidRPr="00077515">
        <w:rPr>
          <w:rFonts w:ascii="Times New Roman" w:hAnsi="Times New Roman" w:cs="Times New Roman"/>
        </w:rPr>
        <w:t>Start-up</w:t>
      </w:r>
      <w:r w:rsidR="005579FB" w:rsidRPr="00077515">
        <w:rPr>
          <w:rFonts w:ascii="Times New Roman" w:hAnsi="Times New Roman" w:cs="Times New Roman"/>
        </w:rPr>
        <w:t xml:space="preserve"> competitions are attended by people who intend to start their own business or have already started a business but want to improve their presentation skills.</w:t>
      </w:r>
      <w:r w:rsidR="008C1012" w:rsidRPr="00077515">
        <w:rPr>
          <w:rFonts w:ascii="Times New Roman" w:hAnsi="Times New Roman" w:cs="Times New Roman"/>
        </w:rPr>
        <w:t xml:space="preserve"> </w:t>
      </w:r>
      <w:r w:rsidR="005579FB" w:rsidRPr="00077515">
        <w:rPr>
          <w:rFonts w:ascii="Times New Roman" w:hAnsi="Times New Roman" w:cs="Times New Roman"/>
        </w:rPr>
        <w:t xml:space="preserve">Incubator users </w:t>
      </w:r>
      <w:r w:rsidR="008C1012" w:rsidRPr="00077515">
        <w:rPr>
          <w:rFonts w:ascii="Times New Roman" w:hAnsi="Times New Roman" w:cs="Times New Roman"/>
        </w:rPr>
        <w:t>will be</w:t>
      </w:r>
      <w:r w:rsidR="005579FB" w:rsidRPr="00077515">
        <w:rPr>
          <w:rFonts w:ascii="Times New Roman" w:hAnsi="Times New Roman" w:cs="Times New Roman"/>
        </w:rPr>
        <w:t xml:space="preserve"> people who plan to start their own businesses and need office space to get started.</w:t>
      </w:r>
    </w:p>
    <w:p w14:paraId="3C22DC54" w14:textId="77777777" w:rsidR="005579FB" w:rsidRPr="00077515" w:rsidRDefault="005579FB" w:rsidP="00EB5717">
      <w:pPr>
        <w:jc w:val="both"/>
        <w:rPr>
          <w:rFonts w:ascii="Times New Roman" w:hAnsi="Times New Roman" w:cs="Times New Roman"/>
          <w:sz w:val="24"/>
        </w:rPr>
      </w:pPr>
    </w:p>
    <w:p w14:paraId="6B7989FF" w14:textId="30AFF732" w:rsidR="00DF0F92" w:rsidRPr="00077515" w:rsidRDefault="00DF0F92" w:rsidP="00DF0F92">
      <w:pPr>
        <w:pStyle w:val="Heading3"/>
      </w:pPr>
      <w:bookmarkStart w:id="18" w:name="_Toc25690919"/>
      <w:r w:rsidRPr="00077515">
        <w:t>Other stakeholders</w:t>
      </w:r>
      <w:bookmarkEnd w:id="18"/>
    </w:p>
    <w:p w14:paraId="19AC36B8" w14:textId="2EB2DFBE" w:rsidR="00DF0F92" w:rsidRPr="00077515" w:rsidRDefault="00DF0F92" w:rsidP="00DF0F92">
      <w:pPr>
        <w:spacing w:before="120" w:after="0"/>
        <w:jc w:val="both"/>
        <w:rPr>
          <w:rFonts w:ascii="Times New Roman" w:hAnsi="Times New Roman" w:cs="Times New Roman"/>
          <w:szCs w:val="24"/>
        </w:rPr>
      </w:pPr>
      <w:r w:rsidRPr="00077515">
        <w:rPr>
          <w:rFonts w:ascii="Times New Roman" w:hAnsi="Times New Roman" w:cs="Times New Roman"/>
          <w:szCs w:val="24"/>
        </w:rPr>
        <w:t>Other relevant stakeholders that are active in promoti</w:t>
      </w:r>
      <w:r w:rsidR="002F29B2" w:rsidRPr="00077515">
        <w:rPr>
          <w:rFonts w:ascii="Times New Roman" w:hAnsi="Times New Roman" w:cs="Times New Roman"/>
          <w:szCs w:val="24"/>
        </w:rPr>
        <w:t>ng</w:t>
      </w:r>
      <w:r w:rsidRPr="00077515">
        <w:rPr>
          <w:rFonts w:ascii="Times New Roman" w:hAnsi="Times New Roman" w:cs="Times New Roman"/>
          <w:szCs w:val="24"/>
        </w:rPr>
        <w:t xml:space="preserve"> and implementing co-working and maker spaces will be involved in implementation of the </w:t>
      </w:r>
      <w:r w:rsidR="008C1012" w:rsidRPr="00077515">
        <w:rPr>
          <w:rFonts w:ascii="Times New Roman" w:hAnsi="Times New Roman" w:cs="Times New Roman"/>
          <w:szCs w:val="24"/>
        </w:rPr>
        <w:t xml:space="preserve">UrbanM </w:t>
      </w:r>
      <w:r w:rsidRPr="00077515">
        <w:rPr>
          <w:rFonts w:ascii="Times New Roman" w:hAnsi="Times New Roman" w:cs="Times New Roman"/>
          <w:szCs w:val="24"/>
        </w:rPr>
        <w:t>activities</w:t>
      </w:r>
      <w:r w:rsidR="002F29B2" w:rsidRPr="00077515">
        <w:rPr>
          <w:rFonts w:ascii="Times New Roman" w:hAnsi="Times New Roman" w:cs="Times New Roman"/>
          <w:szCs w:val="24"/>
        </w:rPr>
        <w:t xml:space="preserve"> (</w:t>
      </w:r>
      <w:r w:rsidRPr="00077515">
        <w:rPr>
          <w:rFonts w:ascii="Times New Roman" w:hAnsi="Times New Roman" w:cs="Times New Roman"/>
          <w:szCs w:val="24"/>
        </w:rPr>
        <w:t xml:space="preserve">HUB 385, Bizkoshnica, Impact hub, Algebra LAB, etc.). Furthermore, the list of relevant stakeholders includes organizations dealing with research and support of the development of entrepreneurship and human resources (e.g. Institute for the Development of the Labour Market, </w:t>
      </w:r>
      <w:r w:rsidRPr="00077515">
        <w:rPr>
          <w:rFonts w:ascii="Times New Roman" w:hAnsi="Times New Roman" w:cs="Times New Roman"/>
          <w:bCs/>
        </w:rPr>
        <w:t>Craft College</w:t>
      </w:r>
      <w:r w:rsidR="008C1012" w:rsidRPr="00077515">
        <w:rPr>
          <w:rFonts w:ascii="Times New Roman" w:hAnsi="Times New Roman" w:cs="Times New Roman"/>
          <w:szCs w:val="24"/>
        </w:rPr>
        <w:t>, etc.)</w:t>
      </w:r>
      <w:r w:rsidRPr="00077515">
        <w:rPr>
          <w:rFonts w:ascii="Times New Roman" w:hAnsi="Times New Roman" w:cs="Times New Roman"/>
          <w:szCs w:val="24"/>
        </w:rPr>
        <w:t xml:space="preserve"> and relevant faculties of the University of Zagreb.</w:t>
      </w:r>
    </w:p>
    <w:p w14:paraId="3DB74CB6" w14:textId="1C84F19B" w:rsidR="00255276" w:rsidRPr="006036C5" w:rsidRDefault="00255276">
      <w:pPr>
        <w:rPr>
          <w:rFonts w:ascii="Times New Roman" w:hAnsi="Times New Roman" w:cs="Times New Roman"/>
          <w:sz w:val="24"/>
        </w:rPr>
      </w:pPr>
      <w:r w:rsidRPr="006036C5">
        <w:rPr>
          <w:rFonts w:ascii="Times New Roman" w:hAnsi="Times New Roman" w:cs="Times New Roman"/>
          <w:sz w:val="24"/>
        </w:rPr>
        <w:br w:type="page"/>
      </w:r>
    </w:p>
    <w:p w14:paraId="2CD6AFED" w14:textId="694BCF66" w:rsidR="00255276" w:rsidRPr="00077515" w:rsidRDefault="00255276" w:rsidP="00460FDA">
      <w:pPr>
        <w:pStyle w:val="Heading1"/>
        <w:pBdr>
          <w:bottom w:val="single" w:sz="4" w:space="1" w:color="auto"/>
        </w:pBdr>
      </w:pPr>
      <w:bookmarkStart w:id="19" w:name="_Toc25690920"/>
      <w:r w:rsidRPr="00077515">
        <w:t xml:space="preserve">Part IV - </w:t>
      </w:r>
      <w:r w:rsidR="00460FDA" w:rsidRPr="00077515">
        <w:t xml:space="preserve">Urban M </w:t>
      </w:r>
      <w:r w:rsidR="00DF0F92" w:rsidRPr="00077515">
        <w:t>as</w:t>
      </w:r>
      <w:r w:rsidR="00460FDA" w:rsidRPr="00077515">
        <w:t xml:space="preserve"> a learning process</w:t>
      </w:r>
      <w:bookmarkEnd w:id="19"/>
    </w:p>
    <w:p w14:paraId="333581D4" w14:textId="0649D5DD" w:rsidR="00255276" w:rsidRPr="00077515" w:rsidRDefault="00255276" w:rsidP="00460FDA">
      <w:pPr>
        <w:autoSpaceDE w:val="0"/>
        <w:autoSpaceDN w:val="0"/>
        <w:adjustRightInd w:val="0"/>
        <w:spacing w:before="120" w:after="0"/>
        <w:jc w:val="both"/>
        <w:rPr>
          <w:rFonts w:ascii="Times New Roman" w:hAnsi="Times New Roman" w:cs="Times New Roman"/>
        </w:rPr>
      </w:pPr>
      <w:r w:rsidRPr="00077515">
        <w:rPr>
          <w:rFonts w:ascii="Times New Roman" w:hAnsi="Times New Roman" w:cs="Times New Roman"/>
        </w:rPr>
        <w:t xml:space="preserve">The UrbanM project is delivered through a series of learning activities designed to encourage partners to identify their own good practice, observe </w:t>
      </w:r>
      <w:r w:rsidR="00460FDA" w:rsidRPr="00077515">
        <w:rPr>
          <w:rFonts w:ascii="Times New Roman" w:hAnsi="Times New Roman" w:cs="Times New Roman"/>
        </w:rPr>
        <w:t xml:space="preserve">and get ideas from </w:t>
      </w:r>
      <w:r w:rsidRPr="00077515">
        <w:rPr>
          <w:rFonts w:ascii="Times New Roman" w:hAnsi="Times New Roman" w:cs="Times New Roman"/>
        </w:rPr>
        <w:t>good</w:t>
      </w:r>
      <w:r w:rsidR="00460FDA" w:rsidRPr="00077515">
        <w:rPr>
          <w:rFonts w:ascii="Times New Roman" w:hAnsi="Times New Roman" w:cs="Times New Roman"/>
        </w:rPr>
        <w:t xml:space="preserve"> </w:t>
      </w:r>
      <w:r w:rsidRPr="00077515">
        <w:rPr>
          <w:rFonts w:ascii="Times New Roman" w:hAnsi="Times New Roman" w:cs="Times New Roman"/>
        </w:rPr>
        <w:t>practice in other EU regions, and through reflection and understanding, to improve the delivery of collaborative making in their region.</w:t>
      </w:r>
    </w:p>
    <w:p w14:paraId="24C5631A" w14:textId="77777777" w:rsidR="001D2A69" w:rsidRPr="00077515" w:rsidRDefault="00460FDA" w:rsidP="00460FDA">
      <w:pPr>
        <w:autoSpaceDE w:val="0"/>
        <w:autoSpaceDN w:val="0"/>
        <w:adjustRightInd w:val="0"/>
        <w:spacing w:before="120" w:after="0"/>
        <w:jc w:val="both"/>
        <w:rPr>
          <w:rFonts w:ascii="Times New Roman" w:hAnsi="Times New Roman" w:cs="Times New Roman"/>
        </w:rPr>
      </w:pPr>
      <w:r w:rsidRPr="00077515">
        <w:rPr>
          <w:rFonts w:ascii="Times New Roman" w:hAnsi="Times New Roman" w:cs="Times New Roman"/>
        </w:rPr>
        <w:t>Although Zagreb already have some existing maker</w:t>
      </w:r>
      <w:r w:rsidR="008F5FB6" w:rsidRPr="00077515">
        <w:rPr>
          <w:rFonts w:ascii="Times New Roman" w:hAnsi="Times New Roman" w:cs="Times New Roman"/>
        </w:rPr>
        <w:t xml:space="preserve"> </w:t>
      </w:r>
      <w:r w:rsidRPr="00077515">
        <w:rPr>
          <w:rFonts w:ascii="Times New Roman" w:hAnsi="Times New Roman" w:cs="Times New Roman"/>
        </w:rPr>
        <w:t>spaces, more awareness of these facilities is needed in the community and sectors. It has become clear through the policy learning events run throughout the Urban M project, that in all cities more connectivity amongst existing makerspaces and the innovation eco-system in the city is required, but also that new ideas and practices might be encouraged.</w:t>
      </w:r>
      <w:r w:rsidR="001D2A69" w:rsidRPr="00077515">
        <w:rPr>
          <w:rFonts w:ascii="Times New Roman" w:hAnsi="Times New Roman" w:cs="Times New Roman"/>
        </w:rPr>
        <w:t xml:space="preserve"> </w:t>
      </w:r>
      <w:r w:rsidRPr="00077515">
        <w:rPr>
          <w:rFonts w:ascii="Times New Roman" w:hAnsi="Times New Roman" w:cs="Times New Roman"/>
        </w:rPr>
        <w:t xml:space="preserve">Therefore, for Zagreb is very important to be part of the project, to learn and to be more ambitious in enhancing maker culture. </w:t>
      </w:r>
    </w:p>
    <w:p w14:paraId="2148452C" w14:textId="4377B430" w:rsidR="00460FDA" w:rsidRPr="00077515" w:rsidRDefault="00460FDA" w:rsidP="00460FDA">
      <w:pPr>
        <w:autoSpaceDE w:val="0"/>
        <w:autoSpaceDN w:val="0"/>
        <w:adjustRightInd w:val="0"/>
        <w:spacing w:before="120" w:after="0"/>
        <w:jc w:val="both"/>
        <w:rPr>
          <w:rFonts w:ascii="Times New Roman" w:hAnsi="Times New Roman" w:cs="Times New Roman"/>
        </w:rPr>
      </w:pPr>
      <w:r w:rsidRPr="00077515">
        <w:rPr>
          <w:rFonts w:ascii="Times New Roman" w:hAnsi="Times New Roman" w:cs="Times New Roman"/>
        </w:rPr>
        <w:t>Following good practices are especially inspirational for Zagreb:</w:t>
      </w:r>
    </w:p>
    <w:p w14:paraId="70B5316C" w14:textId="77777777" w:rsidR="00460FDA" w:rsidRPr="00077515" w:rsidRDefault="00460FDA" w:rsidP="008F5FB6">
      <w:pPr>
        <w:pBdr>
          <w:bottom w:val="single" w:sz="4" w:space="1" w:color="auto"/>
        </w:pBdr>
        <w:autoSpaceDE w:val="0"/>
        <w:autoSpaceDN w:val="0"/>
        <w:adjustRightInd w:val="0"/>
        <w:spacing w:after="0"/>
        <w:jc w:val="both"/>
        <w:rPr>
          <w:rFonts w:ascii="Times New Roman" w:hAnsi="Times New Roman" w:cs="Times New Roman"/>
        </w:rPr>
      </w:pPr>
    </w:p>
    <w:p w14:paraId="61C200C8" w14:textId="02163A31" w:rsidR="00460FDA" w:rsidRPr="00077515" w:rsidRDefault="001D2A69" w:rsidP="008F5FB6">
      <w:pPr>
        <w:spacing w:before="120" w:after="0"/>
        <w:jc w:val="both"/>
        <w:rPr>
          <w:rFonts w:ascii="Times New Roman" w:eastAsia="Times New Roman" w:hAnsi="Times New Roman" w:cs="Times New Roman"/>
          <w:b/>
          <w:bCs/>
          <w:szCs w:val="24"/>
          <w:lang w:eastAsia="hr-HR"/>
        </w:rPr>
      </w:pPr>
      <w:r w:rsidRPr="00077515">
        <w:rPr>
          <w:rFonts w:ascii="Times New Roman" w:eastAsia="Times New Roman" w:hAnsi="Times New Roman" w:cs="Times New Roman"/>
          <w:b/>
          <w:bCs/>
          <w:szCs w:val="24"/>
          <w:lang w:eastAsia="hr-HR"/>
        </w:rPr>
        <w:t xml:space="preserve">STEAMhouse, </w:t>
      </w:r>
      <w:r w:rsidRPr="00077515">
        <w:rPr>
          <w:rFonts w:ascii="Times New Roman" w:hAnsi="Times New Roman" w:cs="Times New Roman"/>
          <w:b/>
          <w:szCs w:val="24"/>
        </w:rPr>
        <w:t>Birmingham</w:t>
      </w:r>
    </w:p>
    <w:p w14:paraId="510699FB" w14:textId="2E0B59D5" w:rsidR="00460FDA" w:rsidRPr="00077515" w:rsidRDefault="00460FDA"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 xml:space="preserve">STEAMhouse, </w:t>
      </w:r>
      <w:r w:rsidR="006036C5" w:rsidRPr="00077515">
        <w:rPr>
          <w:rFonts w:ascii="Times New Roman" w:hAnsi="Times New Roman" w:cs="Times New Roman"/>
          <w:sz w:val="22"/>
          <w:lang w:val="en-GB"/>
        </w:rPr>
        <w:t>opened</w:t>
      </w:r>
      <w:r w:rsidRPr="00077515">
        <w:rPr>
          <w:rFonts w:ascii="Times New Roman" w:hAnsi="Times New Roman" w:cs="Times New Roman"/>
          <w:sz w:val="22"/>
          <w:lang w:val="en-GB"/>
        </w:rPr>
        <w:t xml:space="preserve"> in May 2018, is a unique new space for innovation through interdisciplinary collaboration, which is powered by Birmingham City University (BCU), providing free workshops and events allowing people to share and develop their ideas with experts from many different backgrounds. They also offer co-working and co-making spaces, tech and grants.</w:t>
      </w:r>
      <w:r w:rsidR="001D2A69" w:rsidRPr="00077515">
        <w:rPr>
          <w:rFonts w:ascii="Times New Roman" w:eastAsia="Times New Roman" w:hAnsi="Times New Roman" w:cs="Times New Roman"/>
          <w:b/>
          <w:bCs/>
          <w:sz w:val="22"/>
          <w:lang w:val="en-GB" w:eastAsia="hr-HR"/>
        </w:rPr>
        <w:t xml:space="preserve"> </w:t>
      </w:r>
      <w:r w:rsidR="001D2A69" w:rsidRPr="00077515">
        <w:rPr>
          <w:rFonts w:ascii="Times New Roman" w:eastAsia="Times New Roman" w:hAnsi="Times New Roman" w:cs="Times New Roman"/>
          <w:bCs/>
          <w:sz w:val="22"/>
          <w:lang w:val="en-GB" w:eastAsia="hr-HR"/>
        </w:rPr>
        <w:t>It combines STEM with Arts to create new products and services.</w:t>
      </w:r>
    </w:p>
    <w:p w14:paraId="054E0548" w14:textId="29C30E84" w:rsidR="00460FDA" w:rsidRPr="00077515" w:rsidRDefault="00460FDA" w:rsidP="008F5FB6">
      <w:pPr>
        <w:spacing w:before="120" w:after="0"/>
        <w:jc w:val="both"/>
        <w:rPr>
          <w:rFonts w:ascii="Times New Roman" w:eastAsia="Times New Roman" w:hAnsi="Times New Roman" w:cs="Times New Roman"/>
          <w:szCs w:val="24"/>
          <w:lang w:eastAsia="hr-HR"/>
        </w:rPr>
      </w:pPr>
      <w:r w:rsidRPr="00077515">
        <w:rPr>
          <w:rFonts w:ascii="Times New Roman" w:hAnsi="Times New Roman" w:cs="Times New Roman"/>
          <w:szCs w:val="24"/>
        </w:rPr>
        <w:t xml:space="preserve">There are specially designed spaces to prototype new products and develop new ideas. Plus a fabrication facility where members can experiment with digital, wood, metal and print production. </w:t>
      </w:r>
    </w:p>
    <w:p w14:paraId="7ED7B3B5" w14:textId="77777777" w:rsidR="00E536BE" w:rsidRPr="00590B1C" w:rsidRDefault="00460FDA" w:rsidP="00E536BE">
      <w:pPr>
        <w:spacing w:before="120" w:after="0"/>
        <w:jc w:val="both"/>
        <w:rPr>
          <w:rFonts w:ascii="Times New Roman" w:eastAsia="Times New Roman" w:hAnsi="Times New Roman" w:cs="Times New Roman"/>
          <w:szCs w:val="24"/>
          <w:lang w:eastAsia="hr-HR"/>
        </w:rPr>
      </w:pPr>
      <w:r w:rsidRPr="00077515">
        <w:rPr>
          <w:rFonts w:ascii="Times New Roman" w:eastAsia="Times New Roman" w:hAnsi="Times New Roman" w:cs="Times New Roman"/>
          <w:szCs w:val="24"/>
          <w:lang w:eastAsia="hr-HR"/>
        </w:rPr>
        <w:t xml:space="preserve">STEAMhouse is a maker facility which provides open memberships and access for creative SMEs, policy makers, stakeholders, businesses, academics, entrepreneurs, designers, makers and </w:t>
      </w:r>
      <w:r w:rsidRPr="005204B2">
        <w:rPr>
          <w:rFonts w:ascii="Times New Roman" w:eastAsia="Times New Roman" w:hAnsi="Times New Roman" w:cs="Times New Roman"/>
          <w:szCs w:val="24"/>
          <w:lang w:eastAsia="hr-HR"/>
        </w:rPr>
        <w:t>others.</w:t>
      </w:r>
      <w:r w:rsidR="00E536BE" w:rsidRPr="005204B2">
        <w:rPr>
          <w:rFonts w:ascii="Times New Roman" w:eastAsia="Times New Roman" w:hAnsi="Times New Roman" w:cs="Times New Roman"/>
          <w:szCs w:val="24"/>
          <w:lang w:eastAsia="hr-HR"/>
        </w:rPr>
        <w:t xml:space="preserve"> This example </w:t>
      </w:r>
      <w:r w:rsidR="00E536BE" w:rsidRPr="00590B1C">
        <w:rPr>
          <w:rFonts w:ascii="Times New Roman" w:eastAsia="Times New Roman" w:hAnsi="Times New Roman" w:cs="Times New Roman"/>
          <w:szCs w:val="24"/>
          <w:lang w:eastAsia="hr-HR"/>
        </w:rPr>
        <w:t xml:space="preserve">is very interested for Zagreb from different perspectives: </w:t>
      </w:r>
    </w:p>
    <w:p w14:paraId="79B09821" w14:textId="77777777" w:rsidR="00E536BE" w:rsidRPr="00590B1C" w:rsidRDefault="00E536BE" w:rsidP="00171063">
      <w:pPr>
        <w:pStyle w:val="ListParagraph"/>
        <w:numPr>
          <w:ilvl w:val="0"/>
          <w:numId w:val="22"/>
        </w:numPr>
        <w:spacing w:before="120" w:after="0"/>
        <w:jc w:val="both"/>
        <w:rPr>
          <w:rFonts w:ascii="Times New Roman" w:eastAsia="Times New Roman" w:hAnsi="Times New Roman" w:cs="Times New Roman"/>
          <w:szCs w:val="24"/>
          <w:lang w:eastAsia="hr-HR"/>
        </w:rPr>
      </w:pPr>
      <w:r w:rsidRPr="00590B1C">
        <w:rPr>
          <w:rFonts w:ascii="Times New Roman" w:eastAsia="Times New Roman" w:hAnsi="Times New Roman" w:cs="Times New Roman"/>
          <w:szCs w:val="24"/>
          <w:lang w:eastAsia="hr-HR"/>
        </w:rPr>
        <w:t>it provides open memberships and access for different creative stakeholders</w:t>
      </w:r>
    </w:p>
    <w:p w14:paraId="1D2D5F7E" w14:textId="06C91C68" w:rsidR="00460FDA" w:rsidRPr="00590B1C" w:rsidRDefault="00E536BE" w:rsidP="00171063">
      <w:pPr>
        <w:pStyle w:val="ListParagraph"/>
        <w:numPr>
          <w:ilvl w:val="0"/>
          <w:numId w:val="22"/>
        </w:numPr>
        <w:spacing w:before="120" w:after="0"/>
        <w:jc w:val="both"/>
        <w:rPr>
          <w:rFonts w:ascii="Times New Roman" w:eastAsia="Times New Roman" w:hAnsi="Times New Roman" w:cs="Times New Roman"/>
          <w:szCs w:val="24"/>
          <w:lang w:eastAsia="hr-HR"/>
        </w:rPr>
      </w:pPr>
      <w:r w:rsidRPr="00590B1C">
        <w:rPr>
          <w:rFonts w:ascii="Times New Roman" w:eastAsia="Times New Roman" w:hAnsi="Times New Roman" w:cs="Times New Roman"/>
          <w:bCs/>
          <w:lang w:eastAsia="hr-HR"/>
        </w:rPr>
        <w:t>combines STEM with Arts</w:t>
      </w:r>
    </w:p>
    <w:p w14:paraId="6C538357" w14:textId="0307E779" w:rsidR="00E536BE" w:rsidRPr="00590B1C" w:rsidRDefault="00E536BE" w:rsidP="00171063">
      <w:pPr>
        <w:pStyle w:val="ListParagraph"/>
        <w:numPr>
          <w:ilvl w:val="0"/>
          <w:numId w:val="22"/>
        </w:numPr>
        <w:spacing w:before="120" w:after="0"/>
        <w:jc w:val="both"/>
        <w:rPr>
          <w:rFonts w:ascii="Times New Roman" w:eastAsia="Times New Roman" w:hAnsi="Times New Roman" w:cs="Times New Roman"/>
          <w:szCs w:val="24"/>
          <w:lang w:eastAsia="hr-HR"/>
        </w:rPr>
      </w:pPr>
      <w:r w:rsidRPr="00590B1C">
        <w:rPr>
          <w:rFonts w:ascii="Times New Roman" w:eastAsia="Times New Roman" w:hAnsi="Times New Roman" w:cs="Times New Roman"/>
          <w:bCs/>
          <w:lang w:eastAsia="hr-HR"/>
        </w:rPr>
        <w:t>it is powered by university.</w:t>
      </w:r>
    </w:p>
    <w:p w14:paraId="4BE68396" w14:textId="77777777" w:rsidR="008F5FB6" w:rsidRPr="00077515" w:rsidRDefault="008F5FB6" w:rsidP="008F5FB6">
      <w:pPr>
        <w:pBdr>
          <w:bottom w:val="single" w:sz="4" w:space="1" w:color="auto"/>
        </w:pBdr>
        <w:spacing w:after="0"/>
        <w:jc w:val="both"/>
        <w:rPr>
          <w:rFonts w:ascii="Times New Roman" w:eastAsia="Times New Roman" w:hAnsi="Times New Roman" w:cs="Times New Roman"/>
          <w:szCs w:val="24"/>
          <w:lang w:eastAsia="hr-HR"/>
        </w:rPr>
      </w:pPr>
    </w:p>
    <w:p w14:paraId="61182E58" w14:textId="77777777" w:rsidR="00264E76" w:rsidRPr="00077515" w:rsidRDefault="00264E76" w:rsidP="008F5FB6">
      <w:pPr>
        <w:spacing w:before="120" w:after="0"/>
        <w:jc w:val="both"/>
        <w:rPr>
          <w:rFonts w:ascii="Times New Roman" w:hAnsi="Times New Roman" w:cs="Times New Roman"/>
          <w:b/>
          <w:szCs w:val="24"/>
        </w:rPr>
      </w:pPr>
      <w:r w:rsidRPr="00077515">
        <w:rPr>
          <w:rFonts w:ascii="Times New Roman" w:hAnsi="Times New Roman" w:cs="Times New Roman"/>
          <w:b/>
          <w:szCs w:val="24"/>
        </w:rPr>
        <w:t>Innovation Birmingham</w:t>
      </w:r>
    </w:p>
    <w:p w14:paraId="77B6BDA2" w14:textId="0B36ECC2" w:rsidR="00264E76" w:rsidRPr="00077515" w:rsidRDefault="00264E76" w:rsidP="008F5FB6">
      <w:pPr>
        <w:pBdr>
          <w:bottom w:val="single" w:sz="4" w:space="1" w:color="auto"/>
        </w:pBdr>
        <w:spacing w:before="120" w:after="0"/>
        <w:jc w:val="both"/>
        <w:rPr>
          <w:rFonts w:ascii="Times New Roman" w:hAnsi="Times New Roman" w:cs="Times New Roman"/>
        </w:rPr>
      </w:pPr>
      <w:r w:rsidRPr="00077515">
        <w:rPr>
          <w:rFonts w:ascii="Times New Roman" w:hAnsi="Times New Roman" w:cs="Times New Roman"/>
          <w:szCs w:val="24"/>
        </w:rPr>
        <w:t xml:space="preserve">Visiting Innovation Birmingham Campus, a leading location for Birmingham’s digital and tech community (providing office suites, meeting and conference facilities and co-working opportunities for innovators, entrepreneurs and investors looking to develop or fund innovative digital start-ups with high growth potential) was a good experience for Zagreb. With over </w:t>
      </w:r>
      <w:r w:rsidRPr="00077515">
        <w:rPr>
          <w:rFonts w:ascii="Times New Roman" w:eastAsia="Times New Roman" w:hAnsi="Times New Roman" w:cs="Times New Roman"/>
          <w:szCs w:val="24"/>
          <w:bdr w:val="none" w:sz="0" w:space="0" w:color="auto" w:frame="1"/>
          <w:lang w:eastAsia="hr-HR"/>
        </w:rPr>
        <w:t xml:space="preserve">170 start-ups incubated, over 200 events held annually, with community of over 1000 digital techies and innovators and over £56 million start-up funding raised so far, is </w:t>
      </w:r>
      <w:r w:rsidR="006036C5" w:rsidRPr="00077515">
        <w:rPr>
          <w:rFonts w:ascii="Times New Roman" w:eastAsia="Times New Roman" w:hAnsi="Times New Roman" w:cs="Times New Roman"/>
          <w:szCs w:val="24"/>
          <w:bdr w:val="none" w:sz="0" w:space="0" w:color="auto" w:frame="1"/>
          <w:lang w:eastAsia="hr-HR"/>
        </w:rPr>
        <w:t>particularly</w:t>
      </w:r>
      <w:r w:rsidRPr="00077515">
        <w:rPr>
          <w:rFonts w:ascii="Times New Roman" w:eastAsia="Times New Roman" w:hAnsi="Times New Roman" w:cs="Times New Roman"/>
          <w:szCs w:val="24"/>
          <w:bdr w:val="none" w:sz="0" w:space="0" w:color="auto" w:frame="1"/>
          <w:lang w:eastAsia="hr-HR"/>
        </w:rPr>
        <w:t xml:space="preserve"> interesting for </w:t>
      </w:r>
      <w:r w:rsidRPr="00077515">
        <w:rPr>
          <w:rFonts w:ascii="Times New Roman" w:hAnsi="Times New Roman" w:cs="Times New Roman"/>
        </w:rPr>
        <w:t>Zagreb Innovation Centre (ZICER). From their experience ZICER can learn about their ways of organising co-working, mentoring start</w:t>
      </w:r>
      <w:r w:rsidR="001D2A69" w:rsidRPr="00077515">
        <w:rPr>
          <w:rFonts w:ascii="Times New Roman" w:hAnsi="Times New Roman" w:cs="Times New Roman"/>
        </w:rPr>
        <w:t>-</w:t>
      </w:r>
      <w:r w:rsidRPr="00077515">
        <w:rPr>
          <w:rFonts w:ascii="Times New Roman" w:hAnsi="Times New Roman" w:cs="Times New Roman"/>
        </w:rPr>
        <w:t>ups in developing new ideas, collaborating with faculties and scientific-research institutions in developing new products, helping with internationalization of business.</w:t>
      </w:r>
    </w:p>
    <w:p w14:paraId="159E2BB3" w14:textId="77777777" w:rsidR="008F5FB6" w:rsidRPr="00077515" w:rsidRDefault="008F5FB6" w:rsidP="008F5FB6">
      <w:pPr>
        <w:pBdr>
          <w:bottom w:val="single" w:sz="4" w:space="1" w:color="auto"/>
        </w:pBdr>
        <w:spacing w:after="0"/>
        <w:jc w:val="both"/>
        <w:rPr>
          <w:rFonts w:ascii="Times New Roman" w:eastAsia="Times New Roman" w:hAnsi="Times New Roman" w:cs="Times New Roman"/>
          <w:szCs w:val="24"/>
          <w:lang w:eastAsia="hr-HR"/>
        </w:rPr>
      </w:pPr>
    </w:p>
    <w:p w14:paraId="348CCCFC" w14:textId="77777777" w:rsidR="00460FDA" w:rsidRPr="00077515" w:rsidRDefault="00460FDA" w:rsidP="008F5FB6">
      <w:pPr>
        <w:spacing w:before="120" w:after="0"/>
        <w:rPr>
          <w:rStyle w:val="A3"/>
          <w:rFonts w:ascii="Times New Roman" w:hAnsi="Times New Roman" w:cs="Times New Roman"/>
          <w:color w:val="auto"/>
          <w:sz w:val="22"/>
          <w:szCs w:val="24"/>
        </w:rPr>
      </w:pPr>
      <w:r w:rsidRPr="00077515">
        <w:rPr>
          <w:rStyle w:val="A3"/>
          <w:rFonts w:ascii="Times New Roman" w:hAnsi="Times New Roman" w:cs="Times New Roman"/>
          <w:color w:val="auto"/>
          <w:sz w:val="22"/>
          <w:szCs w:val="24"/>
        </w:rPr>
        <w:t>Spazio Attivio</w:t>
      </w:r>
    </w:p>
    <w:p w14:paraId="18A0A90E" w14:textId="1238C705" w:rsidR="00460FDA" w:rsidRPr="00077515" w:rsidRDefault="00460FDA"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 xml:space="preserve">The Business Innovation Centre of Lazio’s mission is to promote and encourage the creation of innovative enterprises resulting from new business ideas (start-ups) or research projects (spin-offs), with the aim of generating and improving the entrepreneurial mind-set and providing work opportunities. It is owned by BIC Lazio SpA and founded in 1990 by Regione Lazio. </w:t>
      </w:r>
      <w:r w:rsidR="001D2A69" w:rsidRPr="00077515">
        <w:rPr>
          <w:rFonts w:ascii="Times New Roman" w:hAnsi="Times New Roman" w:cs="Times New Roman"/>
          <w:sz w:val="22"/>
          <w:lang w:val="en-GB"/>
        </w:rPr>
        <w:t xml:space="preserve">For Zagreb is also interesting that </w:t>
      </w:r>
      <w:r w:rsidRPr="00077515">
        <w:rPr>
          <w:rFonts w:ascii="Times New Roman" w:hAnsi="Times New Roman" w:cs="Times New Roman"/>
          <w:sz w:val="22"/>
          <w:lang w:val="en-GB"/>
        </w:rPr>
        <w:t>FabLab</w:t>
      </w:r>
      <w:r w:rsidR="001D2A69" w:rsidRPr="00077515">
        <w:rPr>
          <w:rFonts w:ascii="Times New Roman" w:hAnsi="Times New Roman" w:cs="Times New Roman"/>
          <w:sz w:val="22"/>
          <w:lang w:val="en-GB"/>
        </w:rPr>
        <w:t>s</w:t>
      </w:r>
      <w:r w:rsidRPr="00077515">
        <w:rPr>
          <w:rFonts w:ascii="Times New Roman" w:hAnsi="Times New Roman" w:cs="Times New Roman"/>
          <w:sz w:val="22"/>
          <w:lang w:val="en-GB"/>
        </w:rPr>
        <w:t xml:space="preserve"> w</w:t>
      </w:r>
      <w:r w:rsidR="001D2A69" w:rsidRPr="00077515">
        <w:rPr>
          <w:rFonts w:ascii="Times New Roman" w:hAnsi="Times New Roman" w:cs="Times New Roman"/>
          <w:sz w:val="22"/>
          <w:lang w:val="en-GB"/>
        </w:rPr>
        <w:t>ere</w:t>
      </w:r>
      <w:r w:rsidRPr="00077515">
        <w:rPr>
          <w:rFonts w:ascii="Times New Roman" w:hAnsi="Times New Roman" w:cs="Times New Roman"/>
          <w:sz w:val="22"/>
          <w:lang w:val="en-GB"/>
        </w:rPr>
        <w:t xml:space="preserve"> funded through a European project submitted by BIC Lazio and Regional Ministry for culture</w:t>
      </w:r>
      <w:r w:rsidR="001D2A69" w:rsidRPr="00077515">
        <w:rPr>
          <w:rFonts w:ascii="Times New Roman" w:hAnsi="Times New Roman" w:cs="Times New Roman"/>
          <w:sz w:val="22"/>
          <w:lang w:val="en-GB"/>
        </w:rPr>
        <w:t xml:space="preserve"> and</w:t>
      </w:r>
      <w:r w:rsidRPr="00077515">
        <w:rPr>
          <w:rFonts w:ascii="Times New Roman" w:hAnsi="Times New Roman" w:cs="Times New Roman"/>
          <w:sz w:val="22"/>
          <w:lang w:val="en-GB"/>
        </w:rPr>
        <w:t xml:space="preserve"> are managed jointly through a single contract for technical assistance.</w:t>
      </w:r>
    </w:p>
    <w:p w14:paraId="03C2E656" w14:textId="13A89934" w:rsidR="00460FDA" w:rsidRPr="00077515" w:rsidRDefault="00460FDA" w:rsidP="00D80FB7">
      <w:pPr>
        <w:pStyle w:val="Pa3"/>
        <w:spacing w:before="120" w:line="276" w:lineRule="auto"/>
        <w:jc w:val="both"/>
        <w:rPr>
          <w:rFonts w:ascii="Times New Roman" w:hAnsi="Times New Roman" w:cs="Times New Roman"/>
          <w:lang w:val="en-GB"/>
        </w:rPr>
      </w:pPr>
      <w:r w:rsidRPr="00077515">
        <w:rPr>
          <w:rFonts w:ascii="Times New Roman" w:hAnsi="Times New Roman" w:cs="Times New Roman"/>
          <w:sz w:val="22"/>
          <w:lang w:val="en-GB"/>
        </w:rPr>
        <w:t>The specific focus of the space is creative and cultural heritage; digital handcraft is the main form of making which takes place, but the lab is mainly used for prototyping.</w:t>
      </w:r>
      <w:r w:rsidR="00D80FB7" w:rsidRPr="00077515">
        <w:rPr>
          <w:rFonts w:ascii="Times New Roman" w:hAnsi="Times New Roman" w:cs="Times New Roman"/>
          <w:sz w:val="22"/>
          <w:lang w:val="en-GB"/>
        </w:rPr>
        <w:t xml:space="preserve"> </w:t>
      </w:r>
      <w:r w:rsidRPr="00077515">
        <w:rPr>
          <w:rFonts w:ascii="Times New Roman" w:hAnsi="Times New Roman" w:cs="Times New Roman"/>
          <w:sz w:val="22"/>
          <w:lang w:val="en-GB"/>
        </w:rPr>
        <w:t>The space has links with the local community and holds a course every week which is open to everyone and ion different technologies for “making”.</w:t>
      </w:r>
      <w:r w:rsidR="00D80FB7" w:rsidRPr="00077515">
        <w:rPr>
          <w:rFonts w:ascii="Times New Roman" w:hAnsi="Times New Roman" w:cs="Times New Roman"/>
          <w:sz w:val="22"/>
          <w:lang w:val="en-GB"/>
        </w:rPr>
        <w:t xml:space="preserve"> </w:t>
      </w:r>
      <w:r w:rsidRPr="00077515">
        <w:rPr>
          <w:rFonts w:ascii="Times New Roman" w:hAnsi="Times New Roman" w:cs="Times New Roman"/>
          <w:sz w:val="22"/>
          <w:lang w:val="en-GB"/>
        </w:rPr>
        <w:t>This example is interesting for Zagreb</w:t>
      </w:r>
      <w:r w:rsidR="00D80FB7" w:rsidRPr="00077515">
        <w:rPr>
          <w:rFonts w:ascii="Times New Roman" w:hAnsi="Times New Roman" w:cs="Times New Roman"/>
          <w:sz w:val="22"/>
          <w:lang w:val="en-GB"/>
        </w:rPr>
        <w:t xml:space="preserve"> in the light of implementing the Programme of fostering development of crafts and SMEs</w:t>
      </w:r>
      <w:r w:rsidRPr="00077515">
        <w:rPr>
          <w:rFonts w:ascii="Times New Roman" w:hAnsi="Times New Roman" w:cs="Times New Roman"/>
          <w:sz w:val="22"/>
          <w:lang w:val="en-GB"/>
        </w:rPr>
        <w:t xml:space="preserve">, but also for nearby towns, </w:t>
      </w:r>
      <w:r w:rsidR="006036C5" w:rsidRPr="00077515">
        <w:rPr>
          <w:rFonts w:ascii="Times New Roman" w:hAnsi="Times New Roman" w:cs="Times New Roman"/>
          <w:sz w:val="22"/>
          <w:lang w:val="en-GB"/>
        </w:rPr>
        <w:t>e</w:t>
      </w:r>
      <w:r w:rsidRPr="00077515">
        <w:rPr>
          <w:rFonts w:ascii="Times New Roman" w:hAnsi="Times New Roman" w:cs="Times New Roman"/>
          <w:sz w:val="22"/>
          <w:lang w:val="en-GB"/>
        </w:rPr>
        <w:t>.</w:t>
      </w:r>
      <w:r w:rsidR="006036C5" w:rsidRPr="00077515">
        <w:rPr>
          <w:rFonts w:ascii="Times New Roman" w:hAnsi="Times New Roman" w:cs="Times New Roman"/>
          <w:sz w:val="22"/>
          <w:lang w:val="en-GB"/>
        </w:rPr>
        <w:t>g</w:t>
      </w:r>
      <w:r w:rsidRPr="00077515">
        <w:rPr>
          <w:rFonts w:ascii="Times New Roman" w:hAnsi="Times New Roman" w:cs="Times New Roman"/>
          <w:sz w:val="22"/>
          <w:lang w:val="en-GB"/>
        </w:rPr>
        <w:t>. Velika Gorica, which is already active stakeholder in UrbanM.</w:t>
      </w:r>
    </w:p>
    <w:p w14:paraId="6FFF21FB" w14:textId="77777777" w:rsidR="008F5FB6" w:rsidRPr="00077515" w:rsidRDefault="008F5FB6" w:rsidP="008F5FB6">
      <w:pPr>
        <w:pBdr>
          <w:bottom w:val="single" w:sz="4" w:space="1" w:color="auto"/>
        </w:pBdr>
        <w:spacing w:after="0"/>
        <w:jc w:val="both"/>
        <w:rPr>
          <w:rFonts w:ascii="Times New Roman" w:hAnsi="Times New Roman" w:cs="Times New Roman"/>
          <w:szCs w:val="24"/>
        </w:rPr>
      </w:pPr>
    </w:p>
    <w:p w14:paraId="5CF4BD16" w14:textId="77777777" w:rsidR="00460FDA" w:rsidRPr="00077515" w:rsidRDefault="00460FDA" w:rsidP="008F5FB6">
      <w:pPr>
        <w:spacing w:before="120" w:after="0"/>
        <w:rPr>
          <w:rStyle w:val="A5"/>
          <w:rFonts w:ascii="Times New Roman" w:hAnsi="Times New Roman" w:cs="Times New Roman"/>
          <w:color w:val="auto"/>
          <w:sz w:val="22"/>
          <w:szCs w:val="24"/>
        </w:rPr>
      </w:pPr>
      <w:r w:rsidRPr="00077515">
        <w:rPr>
          <w:rStyle w:val="A5"/>
          <w:rFonts w:ascii="Times New Roman" w:hAnsi="Times New Roman" w:cs="Times New Roman"/>
          <w:color w:val="auto"/>
          <w:sz w:val="22"/>
          <w:szCs w:val="24"/>
        </w:rPr>
        <w:t>Fablab Lisboa</w:t>
      </w:r>
    </w:p>
    <w:p w14:paraId="3406E3BD" w14:textId="7F73EDAF" w:rsidR="00460FDA" w:rsidRPr="00077515" w:rsidRDefault="00460FDA"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This kind of facility is of interest for Zagreb, as it</w:t>
      </w:r>
      <w:r w:rsidR="00D80FB7" w:rsidRPr="00077515">
        <w:rPr>
          <w:rFonts w:ascii="Times New Roman" w:hAnsi="Times New Roman" w:cs="Times New Roman"/>
          <w:sz w:val="22"/>
          <w:lang w:val="en-GB"/>
        </w:rPr>
        <w:t>s</w:t>
      </w:r>
      <w:r w:rsidRPr="00077515">
        <w:rPr>
          <w:rFonts w:ascii="Times New Roman" w:hAnsi="Times New Roman" w:cs="Times New Roman"/>
          <w:sz w:val="22"/>
          <w:lang w:val="en-GB"/>
        </w:rPr>
        <w:t xml:space="preserve"> specific focus is to be accessible to the ordinary citizens, as a space of knowledge and sharing experience, enabling democratic access to innovation, entrepreneurship, discovery and creativity. The impetus of developing this maker space was to provide a new rapid prototyping lab serving businesses and giving to the city an important tool for entrepreneurship and innovation. Connecting Fab Labs with municipalities is very intriguing model, as an initiative is imagined and implemented by the municipality, as part of its broader strategy in favour of innovation and entrepreneurship.</w:t>
      </w:r>
    </w:p>
    <w:p w14:paraId="5403708C" w14:textId="075B8EF9" w:rsidR="00460FDA" w:rsidRPr="00077515" w:rsidRDefault="00460FDA" w:rsidP="008F5FB6">
      <w:pPr>
        <w:pBdr>
          <w:bottom w:val="single" w:sz="4" w:space="1" w:color="auto"/>
        </w:pBdr>
        <w:autoSpaceDE w:val="0"/>
        <w:autoSpaceDN w:val="0"/>
        <w:adjustRightInd w:val="0"/>
        <w:spacing w:before="120" w:after="0"/>
        <w:jc w:val="both"/>
        <w:rPr>
          <w:rFonts w:ascii="Times New Roman" w:hAnsi="Times New Roman" w:cs="Times New Roman"/>
          <w:szCs w:val="24"/>
        </w:rPr>
      </w:pPr>
      <w:r w:rsidRPr="00077515">
        <w:rPr>
          <w:rFonts w:ascii="Times New Roman" w:hAnsi="Times New Roman" w:cs="Times New Roman"/>
          <w:szCs w:val="24"/>
        </w:rPr>
        <w:t>Technology is here only a way to gather people together, the true purpose of Fab Labs is to make people work together and collaborate. They are places that connect three main features—resources, ideas and people—in an innovating atmosphere.</w:t>
      </w:r>
    </w:p>
    <w:p w14:paraId="29C77D9D" w14:textId="77777777" w:rsidR="008F5FB6" w:rsidRPr="00077515" w:rsidRDefault="008F5FB6" w:rsidP="008F5FB6">
      <w:pPr>
        <w:pBdr>
          <w:bottom w:val="single" w:sz="4" w:space="1" w:color="auto"/>
        </w:pBdr>
        <w:autoSpaceDE w:val="0"/>
        <w:autoSpaceDN w:val="0"/>
        <w:adjustRightInd w:val="0"/>
        <w:spacing w:after="0"/>
        <w:jc w:val="both"/>
        <w:rPr>
          <w:rFonts w:ascii="Times New Roman" w:hAnsi="Times New Roman" w:cs="Times New Roman"/>
          <w:szCs w:val="24"/>
        </w:rPr>
      </w:pPr>
    </w:p>
    <w:p w14:paraId="6B925265" w14:textId="1D724B49" w:rsidR="008418C6" w:rsidRPr="00077515" w:rsidRDefault="008418C6" w:rsidP="008F5FB6">
      <w:pPr>
        <w:spacing w:before="120" w:after="0"/>
        <w:rPr>
          <w:rStyle w:val="A3"/>
          <w:rFonts w:ascii="Times New Roman" w:hAnsi="Times New Roman" w:cs="Times New Roman"/>
          <w:color w:val="auto"/>
          <w:sz w:val="22"/>
          <w:szCs w:val="24"/>
        </w:rPr>
      </w:pPr>
      <w:r w:rsidRPr="00077515">
        <w:rPr>
          <w:rStyle w:val="A3"/>
          <w:rFonts w:ascii="Times New Roman" w:hAnsi="Times New Roman" w:cs="Times New Roman"/>
          <w:color w:val="auto"/>
          <w:sz w:val="22"/>
          <w:szCs w:val="24"/>
        </w:rPr>
        <w:t>Mercado de Ofícios do Bairro Alto</w:t>
      </w:r>
      <w:r w:rsidR="00D80FB7" w:rsidRPr="00077515">
        <w:rPr>
          <w:rStyle w:val="A3"/>
          <w:rFonts w:ascii="Times New Roman" w:hAnsi="Times New Roman" w:cs="Times New Roman"/>
          <w:color w:val="auto"/>
          <w:sz w:val="22"/>
          <w:szCs w:val="24"/>
        </w:rPr>
        <w:t>, Lisbon</w:t>
      </w:r>
    </w:p>
    <w:p w14:paraId="676FED57" w14:textId="77777777" w:rsidR="008418C6" w:rsidRPr="00077515" w:rsidRDefault="008418C6"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 xml:space="preserve">The aim of this new market, opened in April 2018, is promotion, dissemination and the protection of Portuguese Arts and Crafts. Through this comprehensive project and in partnership with various institutions in the city, it is intended to provide total coverage of a range of techniques and equipment associated with traditional know-how, since many of these crafts and techniques are in danger of extinction and they are of great value to the city and irreplaceable. </w:t>
      </w:r>
    </w:p>
    <w:p w14:paraId="4BF11E29" w14:textId="6C906719" w:rsidR="008418C6" w:rsidRPr="00077515" w:rsidRDefault="008418C6"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The Market provides equipment for different crafts and the space is owned by Lisbon City Council and has had public f</w:t>
      </w:r>
      <w:r w:rsidR="00D80FB7" w:rsidRPr="00077515">
        <w:rPr>
          <w:rFonts w:ascii="Times New Roman" w:hAnsi="Times New Roman" w:cs="Times New Roman"/>
          <w:sz w:val="22"/>
          <w:lang w:val="en-GB"/>
        </w:rPr>
        <w:t>unding from Lisbon City Council</w:t>
      </w:r>
      <w:r w:rsidRPr="00077515">
        <w:rPr>
          <w:rFonts w:ascii="Times New Roman" w:hAnsi="Times New Roman" w:cs="Times New Roman"/>
          <w:sz w:val="22"/>
          <w:lang w:val="en-GB"/>
        </w:rPr>
        <w:t>.</w:t>
      </w:r>
    </w:p>
    <w:p w14:paraId="7C1EF8E3" w14:textId="27364AFA" w:rsidR="008418C6" w:rsidRPr="00077515" w:rsidRDefault="008418C6" w:rsidP="008F5FB6">
      <w:pPr>
        <w:pBdr>
          <w:bottom w:val="single" w:sz="4" w:space="1" w:color="auto"/>
        </w:pBdr>
        <w:spacing w:before="120" w:after="0"/>
        <w:jc w:val="both"/>
        <w:rPr>
          <w:rFonts w:ascii="Times New Roman" w:hAnsi="Times New Roman" w:cs="Times New Roman"/>
          <w:szCs w:val="24"/>
        </w:rPr>
      </w:pPr>
      <w:r w:rsidRPr="00077515">
        <w:rPr>
          <w:rFonts w:ascii="Times New Roman" w:hAnsi="Times New Roman" w:cs="Times New Roman"/>
          <w:szCs w:val="24"/>
        </w:rPr>
        <w:t>Although, there is no plan in Zagreb at this moment to reconstruct</w:t>
      </w:r>
      <w:r w:rsidR="00D80FB7" w:rsidRPr="00077515">
        <w:rPr>
          <w:rFonts w:ascii="Times New Roman" w:hAnsi="Times New Roman" w:cs="Times New Roman"/>
          <w:szCs w:val="24"/>
        </w:rPr>
        <w:t xml:space="preserve"> or open</w:t>
      </w:r>
      <w:r w:rsidRPr="00077515">
        <w:rPr>
          <w:rFonts w:ascii="Times New Roman" w:hAnsi="Times New Roman" w:cs="Times New Roman"/>
          <w:szCs w:val="24"/>
        </w:rPr>
        <w:t xml:space="preserve"> any city market for such purpose, the aim of the City is to enhance development of crafts, so similar idea can be implemented in the future in some of the city spaces, make these spaces attractive, stimulate local employability, experimentation and prototyping in arts and crafts.</w:t>
      </w:r>
    </w:p>
    <w:p w14:paraId="652ACB5F" w14:textId="77777777" w:rsidR="008F5FB6" w:rsidRPr="00077515" w:rsidRDefault="008F5FB6" w:rsidP="008F5FB6">
      <w:pPr>
        <w:pBdr>
          <w:bottom w:val="single" w:sz="4" w:space="1" w:color="auto"/>
        </w:pBdr>
        <w:spacing w:after="0"/>
        <w:jc w:val="both"/>
        <w:rPr>
          <w:rFonts w:ascii="Times New Roman" w:hAnsi="Times New Roman" w:cs="Times New Roman"/>
          <w:szCs w:val="24"/>
        </w:rPr>
      </w:pPr>
    </w:p>
    <w:p w14:paraId="78059557" w14:textId="77777777" w:rsidR="008418C6" w:rsidRPr="00077515" w:rsidRDefault="008418C6" w:rsidP="008F5FB6">
      <w:pPr>
        <w:pStyle w:val="Pa0"/>
        <w:spacing w:before="120" w:line="276" w:lineRule="auto"/>
        <w:rPr>
          <w:rStyle w:val="A5"/>
          <w:rFonts w:ascii="Times New Roman" w:hAnsi="Times New Roman" w:cs="Times New Roman"/>
          <w:color w:val="auto"/>
          <w:sz w:val="22"/>
          <w:szCs w:val="24"/>
          <w:lang w:val="en-GB"/>
        </w:rPr>
      </w:pPr>
      <w:r w:rsidRPr="00077515">
        <w:rPr>
          <w:rStyle w:val="A3"/>
          <w:rFonts w:ascii="Times New Roman" w:hAnsi="Times New Roman" w:cs="Times New Roman"/>
          <w:color w:val="auto"/>
          <w:sz w:val="22"/>
          <w:szCs w:val="24"/>
          <w:lang w:val="en-GB"/>
        </w:rPr>
        <w:t xml:space="preserve">San Sebastian - </w:t>
      </w:r>
      <w:r w:rsidRPr="00077515">
        <w:rPr>
          <w:rStyle w:val="A5"/>
          <w:rFonts w:ascii="Times New Roman" w:hAnsi="Times New Roman" w:cs="Times New Roman"/>
          <w:color w:val="auto"/>
          <w:sz w:val="22"/>
          <w:szCs w:val="24"/>
          <w:lang w:val="en-GB"/>
        </w:rPr>
        <w:t>Donostia Innovation League</w:t>
      </w:r>
    </w:p>
    <w:p w14:paraId="5679E308" w14:textId="77777777" w:rsidR="008418C6" w:rsidRPr="00077515" w:rsidRDefault="008418C6" w:rsidP="008F5FB6">
      <w:pPr>
        <w:pStyle w:val="Pa4"/>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The Donostia Innovation League is a true “maker” training programme which asks school and university students to work creatively in teams to explore solutions to a real city challenge. This approach might be interesting for existing makers in Zagreb or organisations who would like to boost such culture and practice through future projects.</w:t>
      </w:r>
    </w:p>
    <w:p w14:paraId="1D0798CD" w14:textId="77777777" w:rsidR="008418C6" w:rsidRPr="00077515" w:rsidRDefault="008418C6" w:rsidP="008F5FB6">
      <w:pPr>
        <w:pStyle w:val="Pa4"/>
        <w:pBdr>
          <w:bottom w:val="single" w:sz="4" w:space="1" w:color="auto"/>
        </w:pBdr>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The idea is interesting as it involve local youth in city challenges, and bring their view into the decision-making processes to address these challenges; build human capital through offering a training framework for local young people to help develop innovation skills, as well as linking them to employment opportunities; raise social awareness on innovation and city challenges by involving schools and universities in an open innovation undertaking.</w:t>
      </w:r>
    </w:p>
    <w:p w14:paraId="35C8E576" w14:textId="77777777" w:rsidR="008F5FB6" w:rsidRPr="00077515" w:rsidRDefault="008F5FB6" w:rsidP="008F5FB6">
      <w:pPr>
        <w:spacing w:before="120" w:after="0"/>
      </w:pPr>
    </w:p>
    <w:p w14:paraId="17C5539A" w14:textId="77777777" w:rsidR="008418C6" w:rsidRPr="00171E82" w:rsidRDefault="008418C6" w:rsidP="008F5FB6">
      <w:pPr>
        <w:spacing w:before="120" w:after="0"/>
        <w:rPr>
          <w:rStyle w:val="A3"/>
          <w:rFonts w:ascii="Times New Roman" w:hAnsi="Times New Roman" w:cs="Times New Roman"/>
          <w:color w:val="auto"/>
          <w:sz w:val="22"/>
          <w:szCs w:val="24"/>
          <w:lang w:val="fr-FR"/>
        </w:rPr>
      </w:pPr>
      <w:r w:rsidRPr="00171E82">
        <w:rPr>
          <w:rStyle w:val="A3"/>
          <w:rFonts w:ascii="Times New Roman" w:hAnsi="Times New Roman" w:cs="Times New Roman"/>
          <w:color w:val="auto"/>
          <w:sz w:val="22"/>
          <w:szCs w:val="24"/>
          <w:lang w:val="fr-FR"/>
        </w:rPr>
        <w:t>Craft Centre (DUO) Škofja Loka, Slovenia</w:t>
      </w:r>
    </w:p>
    <w:p w14:paraId="0EA456D6" w14:textId="75328F00" w:rsidR="008418C6" w:rsidRPr="00077515" w:rsidRDefault="00452EDB"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T</w:t>
      </w:r>
      <w:r w:rsidR="008418C6" w:rsidRPr="00077515">
        <w:rPr>
          <w:rFonts w:ascii="Times New Roman" w:hAnsi="Times New Roman" w:cs="Times New Roman"/>
          <w:sz w:val="22"/>
          <w:lang w:val="en-GB"/>
        </w:rPr>
        <w:t>he need for such space is recognised in Zagreb, were craft</w:t>
      </w:r>
      <w:r w:rsidR="00D80FB7" w:rsidRPr="00077515">
        <w:rPr>
          <w:rFonts w:ascii="Times New Roman" w:hAnsi="Times New Roman" w:cs="Times New Roman"/>
          <w:sz w:val="22"/>
          <w:lang w:val="en-GB"/>
        </w:rPr>
        <w:t>s</w:t>
      </w:r>
      <w:r w:rsidR="008418C6" w:rsidRPr="00077515">
        <w:rPr>
          <w:rFonts w:ascii="Times New Roman" w:hAnsi="Times New Roman" w:cs="Times New Roman"/>
          <w:sz w:val="22"/>
          <w:lang w:val="en-GB"/>
        </w:rPr>
        <w:t>men can meet and develop their ideas and to get support for traditional crafts and their connection with modern technologies.</w:t>
      </w:r>
    </w:p>
    <w:p w14:paraId="51A4108E" w14:textId="10F9EFCF" w:rsidR="008418C6" w:rsidRPr="00077515" w:rsidRDefault="008418C6" w:rsidP="008F5FB6">
      <w:pPr>
        <w:pStyle w:val="Pa3"/>
        <w:spacing w:before="120" w:line="276" w:lineRule="auto"/>
        <w:jc w:val="both"/>
        <w:rPr>
          <w:rFonts w:ascii="Times New Roman" w:hAnsi="Times New Roman" w:cs="Times New Roman"/>
          <w:sz w:val="22"/>
          <w:lang w:val="en-GB"/>
        </w:rPr>
      </w:pPr>
      <w:r w:rsidRPr="00077515">
        <w:rPr>
          <w:rFonts w:ascii="Times New Roman" w:hAnsi="Times New Roman" w:cs="Times New Roman"/>
          <w:sz w:val="22"/>
          <w:lang w:val="en-GB"/>
        </w:rPr>
        <w:t xml:space="preserve">The centre is owned by the local community, with expert support of DUO (providing leadership for the centre). The local community supports the initiative by ensuring that the rent for the premises is </w:t>
      </w:r>
      <w:r w:rsidR="006036C5" w:rsidRPr="00077515">
        <w:rPr>
          <w:rFonts w:ascii="Times New Roman" w:hAnsi="Times New Roman" w:cs="Times New Roman"/>
          <w:sz w:val="22"/>
          <w:lang w:val="en-GB"/>
        </w:rPr>
        <w:t>favourable</w:t>
      </w:r>
      <w:r w:rsidRPr="00077515">
        <w:rPr>
          <w:rFonts w:ascii="Times New Roman" w:hAnsi="Times New Roman" w:cs="Times New Roman"/>
          <w:sz w:val="22"/>
          <w:lang w:val="en-GB"/>
        </w:rPr>
        <w:t>.</w:t>
      </w:r>
    </w:p>
    <w:p w14:paraId="200D11F4" w14:textId="5F719B09" w:rsidR="008F5FB6" w:rsidRDefault="008418C6" w:rsidP="008F5FB6">
      <w:pPr>
        <w:spacing w:before="120" w:after="0"/>
        <w:jc w:val="both"/>
        <w:rPr>
          <w:rFonts w:ascii="Times New Roman" w:hAnsi="Times New Roman" w:cs="Times New Roman"/>
          <w:szCs w:val="24"/>
        </w:rPr>
      </w:pPr>
      <w:r w:rsidRPr="00077515">
        <w:rPr>
          <w:rFonts w:ascii="Times New Roman" w:hAnsi="Times New Roman" w:cs="Times New Roman"/>
          <w:szCs w:val="24"/>
        </w:rPr>
        <w:t>For Zagreb would be of interest to learn how this Centre will overcome the challenge of how to establish sustainable support mechanisms that would allow the development of craft</w:t>
      </w:r>
      <w:r w:rsidR="006036C5" w:rsidRPr="00077515">
        <w:rPr>
          <w:rFonts w:ascii="Times New Roman" w:hAnsi="Times New Roman" w:cs="Times New Roman"/>
          <w:szCs w:val="24"/>
        </w:rPr>
        <w:t>s</w:t>
      </w:r>
      <w:r w:rsidRPr="00077515">
        <w:rPr>
          <w:rFonts w:ascii="Times New Roman" w:hAnsi="Times New Roman" w:cs="Times New Roman"/>
          <w:szCs w:val="24"/>
        </w:rPr>
        <w:t>men's networks and at the same time contribute to the development of new working places (e.g. start</w:t>
      </w:r>
      <w:r w:rsidR="00D80FB7" w:rsidRPr="00077515">
        <w:rPr>
          <w:rFonts w:ascii="Times New Roman" w:hAnsi="Times New Roman" w:cs="Times New Roman"/>
          <w:szCs w:val="24"/>
        </w:rPr>
        <w:t>-</w:t>
      </w:r>
      <w:r w:rsidRPr="00077515">
        <w:rPr>
          <w:rFonts w:ascii="Times New Roman" w:hAnsi="Times New Roman" w:cs="Times New Roman"/>
          <w:szCs w:val="24"/>
        </w:rPr>
        <w:t>ups).</w:t>
      </w:r>
    </w:p>
    <w:p w14:paraId="4FD6BF30" w14:textId="77777777" w:rsidR="000E234C" w:rsidRPr="00077515" w:rsidRDefault="000E234C" w:rsidP="000E234C">
      <w:pPr>
        <w:pBdr>
          <w:bottom w:val="single" w:sz="4" w:space="1" w:color="auto"/>
        </w:pBdr>
        <w:spacing w:before="120" w:after="0"/>
        <w:jc w:val="both"/>
        <w:rPr>
          <w:rFonts w:ascii="Times New Roman" w:hAnsi="Times New Roman" w:cs="Times New Roman"/>
          <w:szCs w:val="24"/>
        </w:rPr>
      </w:pPr>
    </w:p>
    <w:p w14:paraId="3F61A1DA" w14:textId="30769382" w:rsidR="00255276" w:rsidRPr="00077515" w:rsidRDefault="00255276" w:rsidP="008F5FB6">
      <w:pPr>
        <w:spacing w:before="120" w:after="0"/>
        <w:jc w:val="both"/>
        <w:rPr>
          <w:rFonts w:ascii="GillSans" w:hAnsi="GillSans" w:cs="GillSans"/>
        </w:rPr>
      </w:pPr>
      <w:r w:rsidRPr="00077515">
        <w:rPr>
          <w:rFonts w:ascii="GillSans" w:hAnsi="GillSans" w:cs="GillSans"/>
        </w:rPr>
        <w:br w:type="page"/>
      </w:r>
    </w:p>
    <w:p w14:paraId="43049856" w14:textId="4327DD15" w:rsidR="001A108D" w:rsidRPr="00077515" w:rsidRDefault="00AB287C" w:rsidP="00871A15">
      <w:pPr>
        <w:pStyle w:val="Heading1"/>
        <w:pBdr>
          <w:bottom w:val="single" w:sz="4" w:space="1" w:color="auto"/>
        </w:pBdr>
        <w:rPr>
          <w:lang w:eastAsia="hr-HR"/>
        </w:rPr>
      </w:pPr>
      <w:bookmarkStart w:id="20" w:name="_Toc25690921"/>
      <w:r w:rsidRPr="00077515">
        <w:rPr>
          <w:lang w:eastAsia="hr-HR"/>
        </w:rPr>
        <w:t>Part V</w:t>
      </w:r>
      <w:r w:rsidR="001A108D" w:rsidRPr="00077515">
        <w:rPr>
          <w:lang w:eastAsia="hr-HR"/>
        </w:rPr>
        <w:t xml:space="preserve"> </w:t>
      </w:r>
      <w:r w:rsidRPr="00077515">
        <w:rPr>
          <w:lang w:eastAsia="hr-HR"/>
        </w:rPr>
        <w:t xml:space="preserve">- </w:t>
      </w:r>
      <w:r w:rsidR="001A108D" w:rsidRPr="00077515">
        <w:rPr>
          <w:lang w:eastAsia="hr-HR"/>
        </w:rPr>
        <w:t>Action plan</w:t>
      </w:r>
      <w:bookmarkEnd w:id="20"/>
    </w:p>
    <w:p w14:paraId="4AB6992C" w14:textId="33322053" w:rsidR="00F65105" w:rsidRPr="006036C5" w:rsidRDefault="005F4324" w:rsidP="00F65105">
      <w:pPr>
        <w:pStyle w:val="Heading2"/>
        <w:rPr>
          <w:color w:val="000000" w:themeColor="text1"/>
        </w:rPr>
      </w:pPr>
      <w:bookmarkStart w:id="21" w:name="_Toc25690922"/>
      <w:r w:rsidRPr="006036C5">
        <w:rPr>
          <w:color w:val="000000" w:themeColor="text1"/>
        </w:rPr>
        <w:t>Identified</w:t>
      </w:r>
      <w:r w:rsidR="00F65105" w:rsidRPr="006036C5">
        <w:rPr>
          <w:color w:val="000000" w:themeColor="text1"/>
        </w:rPr>
        <w:t xml:space="preserve"> challenges</w:t>
      </w:r>
      <w:bookmarkEnd w:id="21"/>
    </w:p>
    <w:p w14:paraId="48D9EA18" w14:textId="30D34DB0" w:rsidR="00F65105" w:rsidRPr="006036C5" w:rsidRDefault="005B5066" w:rsidP="005B5066">
      <w:pPr>
        <w:spacing w:after="120"/>
        <w:jc w:val="both"/>
        <w:rPr>
          <w:rFonts w:ascii="Times New Roman" w:hAnsi="Times New Roman" w:cs="Times New Roman"/>
        </w:rPr>
      </w:pPr>
      <w:r w:rsidRPr="006036C5">
        <w:rPr>
          <w:rFonts w:ascii="Times New Roman" w:hAnsi="Times New Roman" w:cs="Times New Roman"/>
          <w:color w:val="000000" w:themeColor="text1"/>
          <w:szCs w:val="24"/>
        </w:rPr>
        <w:t xml:space="preserve">Generators of growth and development of the economy, crafts and SMEs are facing many problems in their work. </w:t>
      </w:r>
      <w:r w:rsidR="00F65105" w:rsidRPr="006036C5">
        <w:rPr>
          <w:rFonts w:ascii="Times New Roman" w:hAnsi="Times New Roman" w:cs="Times New Roman"/>
        </w:rPr>
        <w:t xml:space="preserve">The identified challenges </w:t>
      </w:r>
      <w:r w:rsidR="003249A4" w:rsidRPr="006036C5">
        <w:rPr>
          <w:rFonts w:ascii="Times New Roman" w:hAnsi="Times New Roman" w:cs="Times New Roman"/>
        </w:rPr>
        <w:t xml:space="preserve">refer to both </w:t>
      </w:r>
      <w:r w:rsidR="00F65105" w:rsidRPr="006036C5">
        <w:rPr>
          <w:rFonts w:ascii="Times New Roman" w:hAnsi="Times New Roman" w:cs="Times New Roman"/>
        </w:rPr>
        <w:t xml:space="preserve">business </w:t>
      </w:r>
      <w:r w:rsidR="00387DBF" w:rsidRPr="006036C5">
        <w:rPr>
          <w:rFonts w:ascii="Times New Roman" w:hAnsi="Times New Roman" w:cs="Times New Roman"/>
        </w:rPr>
        <w:t>environment</w:t>
      </w:r>
      <w:r w:rsidR="00F65105" w:rsidRPr="006036C5">
        <w:rPr>
          <w:rFonts w:ascii="Times New Roman" w:hAnsi="Times New Roman" w:cs="Times New Roman"/>
        </w:rPr>
        <w:t xml:space="preserve"> </w:t>
      </w:r>
      <w:r w:rsidR="00387DBF" w:rsidRPr="006036C5">
        <w:rPr>
          <w:rFonts w:ascii="Times New Roman" w:hAnsi="Times New Roman" w:cs="Times New Roman"/>
        </w:rPr>
        <w:t>for</w:t>
      </w:r>
      <w:r w:rsidR="00F65105" w:rsidRPr="006036C5">
        <w:rPr>
          <w:rFonts w:ascii="Times New Roman" w:hAnsi="Times New Roman" w:cs="Times New Roman"/>
        </w:rPr>
        <w:t xml:space="preserve"> craftsmen and small a</w:t>
      </w:r>
      <w:r w:rsidR="003249A4" w:rsidRPr="006036C5">
        <w:rPr>
          <w:rFonts w:ascii="Times New Roman" w:hAnsi="Times New Roman" w:cs="Times New Roman"/>
        </w:rPr>
        <w:t xml:space="preserve">nd medium-sized businesses, </w:t>
      </w:r>
      <w:r w:rsidR="00F65105" w:rsidRPr="006036C5">
        <w:rPr>
          <w:rFonts w:ascii="Times New Roman" w:hAnsi="Times New Roman" w:cs="Times New Roman"/>
        </w:rPr>
        <w:t>the</w:t>
      </w:r>
      <w:r w:rsidR="003249A4" w:rsidRPr="006036C5">
        <w:rPr>
          <w:rFonts w:ascii="Times New Roman" w:hAnsi="Times New Roman" w:cs="Times New Roman"/>
        </w:rPr>
        <w:t>ir</w:t>
      </w:r>
      <w:r w:rsidR="00F65105" w:rsidRPr="006036C5">
        <w:rPr>
          <w:rFonts w:ascii="Times New Roman" w:hAnsi="Times New Roman" w:cs="Times New Roman"/>
        </w:rPr>
        <w:t xml:space="preserve"> need to strengthen knowledge and skills, </w:t>
      </w:r>
      <w:r w:rsidR="003249A4" w:rsidRPr="006036C5">
        <w:rPr>
          <w:rFonts w:ascii="Times New Roman" w:hAnsi="Times New Roman" w:cs="Times New Roman"/>
        </w:rPr>
        <w:t xml:space="preserve">and also to </w:t>
      </w:r>
      <w:r w:rsidR="00F65105" w:rsidRPr="006036C5">
        <w:rPr>
          <w:rFonts w:ascii="Times New Roman" w:hAnsi="Times New Roman" w:cs="Times New Roman"/>
        </w:rPr>
        <w:t xml:space="preserve">challenges </w:t>
      </w:r>
      <w:r w:rsidR="003249A4" w:rsidRPr="006036C5">
        <w:rPr>
          <w:rFonts w:ascii="Times New Roman" w:hAnsi="Times New Roman" w:cs="Times New Roman"/>
        </w:rPr>
        <w:t xml:space="preserve">related </w:t>
      </w:r>
      <w:r w:rsidR="00F65105" w:rsidRPr="006036C5">
        <w:rPr>
          <w:rFonts w:ascii="Times New Roman" w:hAnsi="Times New Roman" w:cs="Times New Roman"/>
        </w:rPr>
        <w:t>to new forms</w:t>
      </w:r>
      <w:r w:rsidR="003249A4" w:rsidRPr="006036C5">
        <w:rPr>
          <w:rFonts w:ascii="Times New Roman" w:hAnsi="Times New Roman" w:cs="Times New Roman"/>
        </w:rPr>
        <w:t xml:space="preserve"> of work and business, </w:t>
      </w:r>
      <w:r w:rsidR="00387DBF" w:rsidRPr="006036C5">
        <w:rPr>
          <w:rFonts w:ascii="Times New Roman" w:hAnsi="Times New Roman" w:cs="Times New Roman"/>
        </w:rPr>
        <w:t>including</w:t>
      </w:r>
      <w:r w:rsidR="00F65105" w:rsidRPr="006036C5">
        <w:rPr>
          <w:rFonts w:ascii="Times New Roman" w:hAnsi="Times New Roman" w:cs="Times New Roman"/>
        </w:rPr>
        <w:t xml:space="preserve"> "maker spaces". </w:t>
      </w:r>
      <w:r w:rsidRPr="006036C5">
        <w:rPr>
          <w:rFonts w:ascii="Times New Roman" w:hAnsi="Times New Roman" w:cs="Times New Roman"/>
          <w:color w:val="000000" w:themeColor="text1"/>
          <w:szCs w:val="24"/>
        </w:rPr>
        <w:t>Those c</w:t>
      </w:r>
      <w:r w:rsidR="00F65105" w:rsidRPr="006036C5">
        <w:rPr>
          <w:rFonts w:ascii="Times New Roman" w:hAnsi="Times New Roman" w:cs="Times New Roman"/>
        </w:rPr>
        <w:t>hallenges are recognized, both in relevant analyses made for the purpose of developing strategies and program</w:t>
      </w:r>
      <w:r w:rsidR="00743EF5" w:rsidRPr="006036C5">
        <w:rPr>
          <w:rFonts w:ascii="Times New Roman" w:hAnsi="Times New Roman" w:cs="Times New Roman"/>
        </w:rPr>
        <w:t>me</w:t>
      </w:r>
      <w:r w:rsidR="00F65105" w:rsidRPr="006036C5">
        <w:rPr>
          <w:rFonts w:ascii="Times New Roman" w:hAnsi="Times New Roman" w:cs="Times New Roman"/>
        </w:rPr>
        <w:t>s, as well as through interaction and workshops with relevant stakeholders.</w:t>
      </w:r>
    </w:p>
    <w:p w14:paraId="7FEF6C0A" w14:textId="4A93F3B8" w:rsidR="00F65105" w:rsidRPr="006036C5" w:rsidRDefault="00F65105" w:rsidP="00171063">
      <w:pPr>
        <w:pStyle w:val="ListParagraph"/>
        <w:numPr>
          <w:ilvl w:val="0"/>
          <w:numId w:val="3"/>
        </w:numPr>
        <w:spacing w:after="0"/>
        <w:rPr>
          <w:rFonts w:ascii="Times New Roman" w:hAnsi="Times New Roman" w:cs="Times New Roman"/>
          <w:color w:val="000000" w:themeColor="text1"/>
          <w:szCs w:val="24"/>
        </w:rPr>
      </w:pPr>
      <w:r w:rsidRPr="006036C5">
        <w:rPr>
          <w:rFonts w:ascii="Times New Roman" w:hAnsi="Times New Roman" w:cs="Times New Roman"/>
          <w:color w:val="212121"/>
          <w:szCs w:val="24"/>
        </w:rPr>
        <w:t>Strengthening support for crafts and SMEs; access to finance</w:t>
      </w:r>
    </w:p>
    <w:p w14:paraId="55D49DB0" w14:textId="15FBCA40" w:rsidR="003B09BA" w:rsidRPr="006036C5" w:rsidRDefault="003249A4"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Lack of vision/</w:t>
      </w:r>
      <w:r w:rsidR="00387DBF" w:rsidRPr="006036C5">
        <w:rPr>
          <w:rFonts w:ascii="Times New Roman" w:hAnsi="Times New Roman" w:cs="Times New Roman"/>
          <w:color w:val="000000" w:themeColor="text1"/>
          <w:szCs w:val="24"/>
        </w:rPr>
        <w:t>idea of different</w:t>
      </w:r>
      <w:r w:rsidR="003B09BA" w:rsidRPr="006036C5">
        <w:rPr>
          <w:rFonts w:ascii="Times New Roman" w:hAnsi="Times New Roman" w:cs="Times New Roman"/>
          <w:color w:val="000000" w:themeColor="text1"/>
          <w:szCs w:val="24"/>
        </w:rPr>
        <w:t xml:space="preserve"> sector development by policy makers (national and local)</w:t>
      </w:r>
    </w:p>
    <w:p w14:paraId="6DE9D1D5" w14:textId="77777777"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Institutional framework for small and medium enterprises is still not efficient enough - there are still administrative barriers and regulatory instability, the efficiency of public administration has not increased</w:t>
      </w:r>
    </w:p>
    <w:p w14:paraId="5F84BCA8" w14:textId="1DABE8D4"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Insufficient support through tax policy</w:t>
      </w:r>
      <w:r w:rsidR="005B5066" w:rsidRPr="006036C5">
        <w:rPr>
          <w:rFonts w:ascii="Times New Roman" w:hAnsi="Times New Roman" w:cs="Times New Roman"/>
          <w:color w:val="000000" w:themeColor="text1"/>
          <w:szCs w:val="24"/>
        </w:rPr>
        <w:t xml:space="preserve"> incentives</w:t>
      </w:r>
    </w:p>
    <w:p w14:paraId="4BAAD0BC" w14:textId="77777777"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Ineffectiveness of the judiciary, long-term ownership registration procedures</w:t>
      </w:r>
    </w:p>
    <w:p w14:paraId="60E79306" w14:textId="211EAF2A"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There is a need for stronger support / capacity building of entrepreneurial support institutions (</w:t>
      </w:r>
      <w:r w:rsidR="00387DBF" w:rsidRPr="006036C5">
        <w:rPr>
          <w:rFonts w:ascii="Times New Roman" w:hAnsi="Times New Roman" w:cs="Times New Roman"/>
          <w:color w:val="000000" w:themeColor="text1"/>
          <w:szCs w:val="24"/>
        </w:rPr>
        <w:t>ES</w:t>
      </w:r>
      <w:r w:rsidRPr="006036C5">
        <w:rPr>
          <w:rFonts w:ascii="Times New Roman" w:hAnsi="Times New Roman" w:cs="Times New Roman"/>
          <w:color w:val="000000" w:themeColor="text1"/>
          <w:szCs w:val="24"/>
        </w:rPr>
        <w:t xml:space="preserve">Is); insufficient information to the public about </w:t>
      </w:r>
      <w:r w:rsidR="00387DBF" w:rsidRPr="006036C5">
        <w:rPr>
          <w:rFonts w:ascii="Times New Roman" w:hAnsi="Times New Roman" w:cs="Times New Roman"/>
          <w:color w:val="000000" w:themeColor="text1"/>
          <w:szCs w:val="24"/>
        </w:rPr>
        <w:t>possible support/opportunities that are available for SMEs</w:t>
      </w:r>
      <w:r w:rsidRPr="006036C5">
        <w:rPr>
          <w:rFonts w:ascii="Times New Roman" w:hAnsi="Times New Roman" w:cs="Times New Roman"/>
          <w:color w:val="000000" w:themeColor="text1"/>
          <w:szCs w:val="24"/>
        </w:rPr>
        <w:t xml:space="preserve"> (start-ups)</w:t>
      </w:r>
    </w:p>
    <w:p w14:paraId="0C9B24D5" w14:textId="6139D6FF" w:rsidR="003B09BA" w:rsidRPr="006036C5" w:rsidRDefault="005B5066"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A</w:t>
      </w:r>
      <w:r w:rsidR="003B09BA" w:rsidRPr="006036C5">
        <w:rPr>
          <w:rFonts w:ascii="Times New Roman" w:hAnsi="Times New Roman" w:cs="Times New Roman"/>
          <w:color w:val="000000" w:themeColor="text1"/>
          <w:szCs w:val="24"/>
        </w:rPr>
        <w:t>ccess to funding sources due to high administrative costs, insufficient capital and other sources of insurance</w:t>
      </w:r>
    </w:p>
    <w:p w14:paraId="0786CF11" w14:textId="6BFFA0CA"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Insufficient</w:t>
      </w:r>
      <w:r w:rsidR="00802B85" w:rsidRPr="006036C5">
        <w:rPr>
          <w:rFonts w:ascii="Times New Roman" w:hAnsi="Times New Roman" w:cs="Times New Roman"/>
          <w:color w:val="000000" w:themeColor="text1"/>
          <w:szCs w:val="24"/>
        </w:rPr>
        <w:t>ly</w:t>
      </w:r>
      <w:r w:rsidRPr="006036C5">
        <w:rPr>
          <w:rFonts w:ascii="Times New Roman" w:hAnsi="Times New Roman" w:cs="Times New Roman"/>
          <w:color w:val="000000" w:themeColor="text1"/>
          <w:szCs w:val="24"/>
        </w:rPr>
        <w:t xml:space="preserve"> developed alternative financing methods whose features are flexibility, participation of the society and </w:t>
      </w:r>
      <w:r w:rsidR="00802B85" w:rsidRPr="006036C5">
        <w:rPr>
          <w:rFonts w:ascii="Times New Roman" w:hAnsi="Times New Roman" w:cs="Times New Roman"/>
          <w:color w:val="000000" w:themeColor="text1"/>
          <w:szCs w:val="24"/>
        </w:rPr>
        <w:t xml:space="preserve">variety of forms </w:t>
      </w:r>
      <w:r w:rsidR="00FC28A2" w:rsidRPr="006036C5">
        <w:rPr>
          <w:rFonts w:ascii="Times New Roman" w:hAnsi="Times New Roman" w:cs="Times New Roman"/>
          <w:color w:val="000000" w:themeColor="text1"/>
          <w:szCs w:val="24"/>
        </w:rPr>
        <w:t>(e.g. crowdfunding</w:t>
      </w:r>
      <w:r w:rsidRPr="006036C5">
        <w:rPr>
          <w:rFonts w:ascii="Times New Roman" w:hAnsi="Times New Roman" w:cs="Times New Roman"/>
          <w:color w:val="000000" w:themeColor="text1"/>
          <w:szCs w:val="24"/>
        </w:rPr>
        <w:t>) as a good tool for young entrepreneurs with innovative ideas and projects that are able to enter the market in this way. The Republic of Croatia does not have the appropriate legal framework for this way of financing.</w:t>
      </w:r>
    </w:p>
    <w:p w14:paraId="28F9B9E7" w14:textId="4709D4C1"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The importance of bottom-up </w:t>
      </w:r>
      <w:r w:rsidR="00FC28A2" w:rsidRPr="006036C5">
        <w:rPr>
          <w:rFonts w:ascii="Times New Roman" w:hAnsi="Times New Roman" w:cs="Times New Roman"/>
          <w:color w:val="000000" w:themeColor="text1"/>
          <w:szCs w:val="24"/>
        </w:rPr>
        <w:t>approach</w:t>
      </w:r>
      <w:r w:rsidRPr="006036C5">
        <w:rPr>
          <w:rFonts w:ascii="Times New Roman" w:hAnsi="Times New Roman" w:cs="Times New Roman"/>
          <w:color w:val="000000" w:themeColor="text1"/>
          <w:szCs w:val="24"/>
        </w:rPr>
        <w:t xml:space="preserve"> and micro-communities (city districts, local clubs, local associations) </w:t>
      </w:r>
      <w:r w:rsidR="00AD4199" w:rsidRPr="006036C5">
        <w:rPr>
          <w:rFonts w:ascii="Times New Roman" w:hAnsi="Times New Roman" w:cs="Times New Roman"/>
          <w:color w:val="000000" w:themeColor="text1"/>
          <w:szCs w:val="24"/>
        </w:rPr>
        <w:t>is not recognised, as well as</w:t>
      </w:r>
      <w:r w:rsidRPr="006036C5">
        <w:rPr>
          <w:rFonts w:ascii="Times New Roman" w:hAnsi="Times New Roman" w:cs="Times New Roman"/>
          <w:color w:val="000000" w:themeColor="text1"/>
          <w:szCs w:val="24"/>
        </w:rPr>
        <w:t xml:space="preserve"> need for inclusive </w:t>
      </w:r>
      <w:r w:rsidR="00FC28A2" w:rsidRPr="006036C5">
        <w:rPr>
          <w:rFonts w:ascii="Times New Roman" w:hAnsi="Times New Roman" w:cs="Times New Roman"/>
          <w:color w:val="000000" w:themeColor="text1"/>
          <w:szCs w:val="24"/>
        </w:rPr>
        <w:t>approach</w:t>
      </w:r>
    </w:p>
    <w:p w14:paraId="784B9D35" w14:textId="334C679C" w:rsidR="003B09BA" w:rsidRPr="006036C5" w:rsidRDefault="00AD4199" w:rsidP="00171063">
      <w:pPr>
        <w:pStyle w:val="ListParagraph"/>
        <w:numPr>
          <w:ilvl w:val="0"/>
          <w:numId w:val="3"/>
        </w:numPr>
        <w:spacing w:after="0"/>
        <w:rPr>
          <w:rFonts w:ascii="Times New Roman" w:hAnsi="Times New Roman" w:cs="Times New Roman"/>
          <w:color w:val="212121"/>
          <w:szCs w:val="24"/>
        </w:rPr>
      </w:pPr>
      <w:r w:rsidRPr="006036C5">
        <w:rPr>
          <w:rFonts w:ascii="Times New Roman" w:hAnsi="Times New Roman" w:cs="Times New Roman"/>
          <w:color w:val="212121"/>
          <w:szCs w:val="24"/>
        </w:rPr>
        <w:t xml:space="preserve">Strengthening skills </w:t>
      </w:r>
      <w:r w:rsidR="003B09BA" w:rsidRPr="006036C5">
        <w:rPr>
          <w:rFonts w:ascii="Times New Roman" w:hAnsi="Times New Roman" w:cs="Times New Roman"/>
          <w:color w:val="212121"/>
          <w:szCs w:val="24"/>
        </w:rPr>
        <w:t>and reducing unemployment</w:t>
      </w:r>
    </w:p>
    <w:p w14:paraId="07DB0241" w14:textId="51BD2431"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Lack of adequate work force / causes: migration, educational system that does not comply with</w:t>
      </w:r>
      <w:r w:rsidR="00AD4199" w:rsidRPr="006036C5">
        <w:rPr>
          <w:rFonts w:ascii="Times New Roman" w:hAnsi="Times New Roman" w:cs="Times New Roman"/>
          <w:color w:val="000000" w:themeColor="text1"/>
          <w:szCs w:val="24"/>
        </w:rPr>
        <w:t xml:space="preserve"> labour</w:t>
      </w:r>
      <w:r w:rsidRPr="006036C5">
        <w:rPr>
          <w:rFonts w:ascii="Times New Roman" w:hAnsi="Times New Roman" w:cs="Times New Roman"/>
          <w:color w:val="000000" w:themeColor="text1"/>
          <w:szCs w:val="24"/>
        </w:rPr>
        <w:t xml:space="preserve"> market needs</w:t>
      </w:r>
    </w:p>
    <w:p w14:paraId="1E94783D" w14:textId="2ABC7BA7"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Lack of entrepreneurial skills and lack of educational content </w:t>
      </w:r>
      <w:r w:rsidR="00AD4199" w:rsidRPr="006036C5">
        <w:rPr>
          <w:rFonts w:ascii="Times New Roman" w:hAnsi="Times New Roman" w:cs="Times New Roman"/>
          <w:color w:val="000000" w:themeColor="text1"/>
          <w:szCs w:val="24"/>
        </w:rPr>
        <w:t>for</w:t>
      </w:r>
      <w:r w:rsidRPr="006036C5">
        <w:rPr>
          <w:rFonts w:ascii="Times New Roman" w:hAnsi="Times New Roman" w:cs="Times New Roman"/>
          <w:color w:val="000000" w:themeColor="text1"/>
          <w:szCs w:val="24"/>
        </w:rPr>
        <w:t xml:space="preserve"> build</w:t>
      </w:r>
      <w:r w:rsidR="00AD4199" w:rsidRPr="006036C5">
        <w:rPr>
          <w:rFonts w:ascii="Times New Roman" w:hAnsi="Times New Roman" w:cs="Times New Roman"/>
          <w:color w:val="000000" w:themeColor="text1"/>
          <w:szCs w:val="24"/>
        </w:rPr>
        <w:t>ing</w:t>
      </w:r>
      <w:r w:rsidRPr="006036C5">
        <w:rPr>
          <w:rFonts w:ascii="Times New Roman" w:hAnsi="Times New Roman" w:cs="Times New Roman"/>
          <w:color w:val="000000" w:themeColor="text1"/>
          <w:szCs w:val="24"/>
        </w:rPr>
        <w:t xml:space="preserve"> entrepreneurial competencies, especially for the needs of the maker </w:t>
      </w:r>
      <w:r w:rsidR="00AD4199" w:rsidRPr="006036C5">
        <w:rPr>
          <w:rFonts w:ascii="Times New Roman" w:hAnsi="Times New Roman" w:cs="Times New Roman"/>
          <w:color w:val="000000" w:themeColor="text1"/>
          <w:szCs w:val="24"/>
        </w:rPr>
        <w:t>space communities</w:t>
      </w:r>
      <w:r w:rsidRPr="006036C5">
        <w:rPr>
          <w:rFonts w:ascii="Times New Roman" w:hAnsi="Times New Roman" w:cs="Times New Roman"/>
          <w:color w:val="000000" w:themeColor="text1"/>
          <w:szCs w:val="24"/>
        </w:rPr>
        <w:t xml:space="preserve"> and start-ups</w:t>
      </w:r>
    </w:p>
    <w:p w14:paraId="40D58704" w14:textId="52944817"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Incompatibility of the curriculum for the development of appropriate skills according to the individual's preferences / creativity and innovation</w:t>
      </w:r>
      <w:r w:rsidR="00891623" w:rsidRPr="006036C5">
        <w:rPr>
          <w:rFonts w:ascii="Times New Roman" w:hAnsi="Times New Roman" w:cs="Times New Roman"/>
          <w:color w:val="000000" w:themeColor="text1"/>
          <w:szCs w:val="24"/>
        </w:rPr>
        <w:t xml:space="preserve"> are not nurtured</w:t>
      </w:r>
      <w:r w:rsidRPr="006036C5">
        <w:rPr>
          <w:rFonts w:ascii="Times New Roman" w:hAnsi="Times New Roman" w:cs="Times New Roman"/>
          <w:color w:val="000000" w:themeColor="text1"/>
          <w:szCs w:val="24"/>
        </w:rPr>
        <w:t xml:space="preserve">, </w:t>
      </w:r>
      <w:r w:rsidR="00891623" w:rsidRPr="006036C5">
        <w:rPr>
          <w:rFonts w:ascii="Times New Roman" w:hAnsi="Times New Roman" w:cs="Times New Roman"/>
          <w:color w:val="000000" w:themeColor="text1"/>
          <w:szCs w:val="24"/>
        </w:rPr>
        <w:t>insufficient</w:t>
      </w:r>
      <w:r w:rsidRPr="006036C5">
        <w:rPr>
          <w:rFonts w:ascii="Times New Roman" w:hAnsi="Times New Roman" w:cs="Times New Roman"/>
          <w:color w:val="000000" w:themeColor="text1"/>
          <w:szCs w:val="24"/>
        </w:rPr>
        <w:t xml:space="preserve"> work with new technologies, development of the motor that is needed for the successful work of maker spaces</w:t>
      </w:r>
    </w:p>
    <w:p w14:paraId="0377F171" w14:textId="77777777" w:rsidR="005B5066"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Inadequate recognition of the importance of lifelong </w:t>
      </w:r>
      <w:r w:rsidR="00891623" w:rsidRPr="006036C5">
        <w:rPr>
          <w:rFonts w:ascii="Times New Roman" w:hAnsi="Times New Roman" w:cs="Times New Roman"/>
          <w:color w:val="000000" w:themeColor="text1"/>
          <w:szCs w:val="24"/>
        </w:rPr>
        <w:t>learning and non-</w:t>
      </w:r>
      <w:r w:rsidRPr="006036C5">
        <w:rPr>
          <w:rFonts w:ascii="Times New Roman" w:hAnsi="Times New Roman" w:cs="Times New Roman"/>
          <w:color w:val="000000" w:themeColor="text1"/>
          <w:szCs w:val="24"/>
        </w:rPr>
        <w:t>formal education</w:t>
      </w:r>
      <w:r w:rsidR="005B5066" w:rsidRPr="006036C5">
        <w:rPr>
          <w:rFonts w:ascii="Times New Roman" w:hAnsi="Times New Roman" w:cs="Times New Roman"/>
          <w:color w:val="000000" w:themeColor="text1"/>
          <w:szCs w:val="24"/>
        </w:rPr>
        <w:t xml:space="preserve"> </w:t>
      </w:r>
    </w:p>
    <w:p w14:paraId="5AA96989" w14:textId="0B412B00" w:rsidR="003B09BA" w:rsidRPr="006036C5" w:rsidRDefault="005B5066"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Inefficiency of retraining system</w:t>
      </w:r>
    </w:p>
    <w:p w14:paraId="304298BE" w14:textId="16DC90E8" w:rsidR="003B09BA" w:rsidRPr="006036C5" w:rsidRDefault="00891623" w:rsidP="00171063">
      <w:pPr>
        <w:pStyle w:val="ListParagraph"/>
        <w:numPr>
          <w:ilvl w:val="0"/>
          <w:numId w:val="3"/>
        </w:numPr>
        <w:spacing w:before="120" w:after="0"/>
        <w:ind w:left="714" w:hanging="357"/>
        <w:contextualSpacing w:val="0"/>
        <w:rPr>
          <w:rFonts w:ascii="Times New Roman" w:hAnsi="Times New Roman" w:cs="Times New Roman"/>
          <w:color w:val="212121"/>
        </w:rPr>
      </w:pPr>
      <w:r w:rsidRPr="006036C5">
        <w:rPr>
          <w:rFonts w:ascii="Times New Roman" w:hAnsi="Times New Roman" w:cs="Times New Roman"/>
          <w:color w:val="212121"/>
        </w:rPr>
        <w:t>Strengthening i</w:t>
      </w:r>
      <w:r w:rsidR="003B09BA" w:rsidRPr="006036C5">
        <w:rPr>
          <w:rFonts w:ascii="Times New Roman" w:hAnsi="Times New Roman" w:cs="Times New Roman"/>
          <w:color w:val="212121"/>
        </w:rPr>
        <w:t>nnovation</w:t>
      </w:r>
    </w:p>
    <w:p w14:paraId="05EA810D" w14:textId="707D8E33"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Insufficient transfer of research results to SME sector</w:t>
      </w:r>
    </w:p>
    <w:p w14:paraId="106582E7" w14:textId="01EFB901"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High costs of developing new products and services</w:t>
      </w:r>
    </w:p>
    <w:p w14:paraId="215B8DB8" w14:textId="5FED037F"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Lack of financial support for innovation development</w:t>
      </w:r>
    </w:p>
    <w:p w14:paraId="50588F5A" w14:textId="75B4AD67" w:rsidR="003B09BA" w:rsidRPr="006036C5" w:rsidRDefault="003B09BA" w:rsidP="00171063">
      <w:pPr>
        <w:pStyle w:val="ListParagraph"/>
        <w:numPr>
          <w:ilvl w:val="0"/>
          <w:numId w:val="3"/>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Infrastructure for development and work of </w:t>
      </w:r>
      <w:r w:rsidR="00891623" w:rsidRPr="006036C5">
        <w:rPr>
          <w:rFonts w:ascii="Times New Roman" w:hAnsi="Times New Roman" w:cs="Times New Roman"/>
          <w:color w:val="000000" w:themeColor="text1"/>
          <w:szCs w:val="24"/>
        </w:rPr>
        <w:t>maker</w:t>
      </w:r>
      <w:r w:rsidRPr="006036C5">
        <w:rPr>
          <w:rFonts w:ascii="Times New Roman" w:hAnsi="Times New Roman" w:cs="Times New Roman"/>
          <w:color w:val="000000" w:themeColor="text1"/>
          <w:szCs w:val="24"/>
        </w:rPr>
        <w:t xml:space="preserve"> spaces</w:t>
      </w:r>
    </w:p>
    <w:p w14:paraId="708062C8" w14:textId="4E0494E5"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Lack of adequate and equipped </w:t>
      </w:r>
      <w:r w:rsidR="005B5066" w:rsidRPr="006036C5">
        <w:rPr>
          <w:rFonts w:ascii="Times New Roman" w:hAnsi="Times New Roman" w:cs="Times New Roman"/>
          <w:color w:val="000000" w:themeColor="text1"/>
          <w:szCs w:val="24"/>
        </w:rPr>
        <w:t>spaces</w:t>
      </w:r>
      <w:r w:rsidRPr="006036C5">
        <w:rPr>
          <w:rFonts w:ascii="Times New Roman" w:hAnsi="Times New Roman" w:cs="Times New Roman"/>
          <w:color w:val="000000" w:themeColor="text1"/>
          <w:szCs w:val="24"/>
        </w:rPr>
        <w:t xml:space="preserve"> that can support development of innovative ideas, mentoring and product placement</w:t>
      </w:r>
    </w:p>
    <w:p w14:paraId="085A92DD" w14:textId="04A3111B" w:rsidR="003B09BA" w:rsidRPr="006036C5" w:rsidRDefault="00802B85"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Available i</w:t>
      </w:r>
      <w:r w:rsidR="003B09BA" w:rsidRPr="006036C5">
        <w:rPr>
          <w:rFonts w:ascii="Times New Roman" w:hAnsi="Times New Roman" w:cs="Times New Roman"/>
          <w:color w:val="000000" w:themeColor="text1"/>
          <w:szCs w:val="24"/>
        </w:rPr>
        <w:t xml:space="preserve">nformation </w:t>
      </w:r>
      <w:r w:rsidR="004A6D3E" w:rsidRPr="006036C5">
        <w:rPr>
          <w:rFonts w:ascii="Times New Roman" w:hAnsi="Times New Roman" w:cs="Times New Roman"/>
          <w:color w:val="000000" w:themeColor="text1"/>
          <w:szCs w:val="24"/>
        </w:rPr>
        <w:t>cannot</w:t>
      </w:r>
      <w:r w:rsidR="003B09BA" w:rsidRPr="006036C5">
        <w:rPr>
          <w:rFonts w:ascii="Times New Roman" w:hAnsi="Times New Roman" w:cs="Times New Roman"/>
          <w:color w:val="000000" w:themeColor="text1"/>
          <w:szCs w:val="24"/>
        </w:rPr>
        <w:t xml:space="preserve"> </w:t>
      </w:r>
      <w:r w:rsidRPr="006036C5">
        <w:rPr>
          <w:rFonts w:ascii="Times New Roman" w:hAnsi="Times New Roman" w:cs="Times New Roman"/>
          <w:color w:val="000000" w:themeColor="text1"/>
          <w:szCs w:val="24"/>
        </w:rPr>
        <w:t xml:space="preserve">find </w:t>
      </w:r>
      <w:r w:rsidR="003B09BA" w:rsidRPr="006036C5">
        <w:rPr>
          <w:rFonts w:ascii="Times New Roman" w:hAnsi="Times New Roman" w:cs="Times New Roman"/>
          <w:color w:val="000000" w:themeColor="text1"/>
          <w:szCs w:val="24"/>
        </w:rPr>
        <w:t>the right path to potential beneficiaries / entrepreneurs</w:t>
      </w:r>
    </w:p>
    <w:p w14:paraId="2185277B" w14:textId="0C7C1D1A"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Insufficient networking of relevant stakeholders and </w:t>
      </w:r>
      <w:r w:rsidR="005B5066" w:rsidRPr="006036C5">
        <w:rPr>
          <w:rFonts w:ascii="Times New Roman" w:hAnsi="Times New Roman" w:cs="Times New Roman"/>
          <w:color w:val="000000" w:themeColor="text1"/>
          <w:szCs w:val="24"/>
        </w:rPr>
        <w:t xml:space="preserve">lack of </w:t>
      </w:r>
      <w:r w:rsidRPr="006036C5">
        <w:rPr>
          <w:rFonts w:ascii="Times New Roman" w:hAnsi="Times New Roman" w:cs="Times New Roman"/>
          <w:color w:val="000000" w:themeColor="text1"/>
          <w:szCs w:val="24"/>
        </w:rPr>
        <w:t xml:space="preserve">community development </w:t>
      </w:r>
      <w:r w:rsidR="005B5066" w:rsidRPr="006036C5">
        <w:rPr>
          <w:rFonts w:ascii="Times New Roman" w:hAnsi="Times New Roman" w:cs="Times New Roman"/>
          <w:color w:val="000000" w:themeColor="text1"/>
          <w:szCs w:val="24"/>
        </w:rPr>
        <w:t xml:space="preserve">initiatives </w:t>
      </w:r>
      <w:r w:rsidRPr="006036C5">
        <w:rPr>
          <w:rFonts w:ascii="Times New Roman" w:hAnsi="Times New Roman" w:cs="Times New Roman"/>
          <w:color w:val="000000" w:themeColor="text1"/>
          <w:szCs w:val="24"/>
        </w:rPr>
        <w:t>(teamwork, socialization, integration, cohesion, self-esteem, empathy, acceptance of diversity, intergenerational knowledge transfer)</w:t>
      </w:r>
    </w:p>
    <w:p w14:paraId="4358F415" w14:textId="3CB9708A"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 Need to develop (online) platforms for presenting and selling prod</w:t>
      </w:r>
      <w:r w:rsidR="0044398E" w:rsidRPr="006036C5">
        <w:rPr>
          <w:rFonts w:ascii="Times New Roman" w:hAnsi="Times New Roman" w:cs="Times New Roman"/>
          <w:color w:val="000000" w:themeColor="text1"/>
          <w:szCs w:val="24"/>
        </w:rPr>
        <w:t xml:space="preserve">ucts derived from work in maker </w:t>
      </w:r>
      <w:r w:rsidRPr="006036C5">
        <w:rPr>
          <w:rFonts w:ascii="Times New Roman" w:hAnsi="Times New Roman" w:cs="Times New Roman"/>
          <w:color w:val="000000" w:themeColor="text1"/>
          <w:szCs w:val="24"/>
        </w:rPr>
        <w:t>spaces</w:t>
      </w:r>
    </w:p>
    <w:p w14:paraId="496B671A" w14:textId="353E13AF" w:rsidR="003B09BA" w:rsidRPr="006036C5" w:rsidRDefault="00891623" w:rsidP="00171063">
      <w:pPr>
        <w:pStyle w:val="ListParagraph"/>
        <w:numPr>
          <w:ilvl w:val="0"/>
          <w:numId w:val="5"/>
        </w:numPr>
        <w:spacing w:before="120" w:after="0"/>
        <w:ind w:left="714" w:hanging="357"/>
        <w:contextualSpacing w:val="0"/>
        <w:rPr>
          <w:rFonts w:ascii="Times New Roman" w:hAnsi="Times New Roman"/>
        </w:rPr>
      </w:pPr>
      <w:r w:rsidRPr="006036C5">
        <w:rPr>
          <w:rFonts w:ascii="Times New Roman" w:hAnsi="Times New Roman"/>
        </w:rPr>
        <w:t xml:space="preserve">Personal </w:t>
      </w:r>
      <w:r w:rsidR="00513293">
        <w:rPr>
          <w:rFonts w:ascii="Times New Roman" w:hAnsi="Times New Roman"/>
        </w:rPr>
        <w:t>competencies</w:t>
      </w:r>
    </w:p>
    <w:p w14:paraId="6AC3EA74" w14:textId="2E81D6AB"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Insufficient entrepreneurial competence</w:t>
      </w:r>
      <w:r w:rsidR="00891623" w:rsidRPr="006036C5">
        <w:rPr>
          <w:rFonts w:ascii="Times New Roman" w:hAnsi="Times New Roman" w:cs="Times New Roman"/>
          <w:color w:val="000000" w:themeColor="text1"/>
          <w:szCs w:val="24"/>
        </w:rPr>
        <w:t>s</w:t>
      </w:r>
      <w:r w:rsidRPr="006036C5">
        <w:rPr>
          <w:rFonts w:ascii="Times New Roman" w:hAnsi="Times New Roman" w:cs="Times New Roman"/>
          <w:color w:val="000000" w:themeColor="text1"/>
          <w:szCs w:val="24"/>
        </w:rPr>
        <w:t xml:space="preserve"> / lack of self-criticism and criteria</w:t>
      </w:r>
    </w:p>
    <w:p w14:paraId="732BCC73" w14:textId="2FBF6656"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 xml:space="preserve">The question </w:t>
      </w:r>
      <w:r w:rsidR="000F4993" w:rsidRPr="006036C5">
        <w:rPr>
          <w:rFonts w:ascii="Times New Roman" w:hAnsi="Times New Roman" w:cs="Times New Roman"/>
          <w:color w:val="000000" w:themeColor="text1"/>
          <w:szCs w:val="24"/>
        </w:rPr>
        <w:t xml:space="preserve">of mentality </w:t>
      </w:r>
      <w:r w:rsidRPr="006036C5">
        <w:rPr>
          <w:rFonts w:ascii="Times New Roman" w:hAnsi="Times New Roman" w:cs="Times New Roman"/>
          <w:color w:val="000000" w:themeColor="text1"/>
          <w:szCs w:val="24"/>
        </w:rPr>
        <w:t xml:space="preserve">(everyone wants to be a solo player, blocking </w:t>
      </w:r>
      <w:r w:rsidR="000F4993" w:rsidRPr="006036C5">
        <w:rPr>
          <w:rFonts w:ascii="Times New Roman" w:hAnsi="Times New Roman" w:cs="Times New Roman"/>
          <w:color w:val="000000" w:themeColor="text1"/>
          <w:szCs w:val="24"/>
        </w:rPr>
        <w:t xml:space="preserve">other </w:t>
      </w:r>
      <w:r w:rsidRPr="006036C5">
        <w:rPr>
          <w:rFonts w:ascii="Times New Roman" w:hAnsi="Times New Roman" w:cs="Times New Roman"/>
          <w:color w:val="000000" w:themeColor="text1"/>
          <w:szCs w:val="24"/>
        </w:rPr>
        <w:t>projects, short-term thinking, abolishing successful departments)</w:t>
      </w:r>
    </w:p>
    <w:p w14:paraId="330E527A" w14:textId="77777777" w:rsidR="003B09BA"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Lack of good management</w:t>
      </w:r>
    </w:p>
    <w:p w14:paraId="66B72DAB" w14:textId="46151EB6" w:rsidR="00D00C66" w:rsidRPr="006036C5" w:rsidRDefault="003B09BA" w:rsidP="00171063">
      <w:pPr>
        <w:pStyle w:val="ListParagraph"/>
        <w:numPr>
          <w:ilvl w:val="0"/>
          <w:numId w:val="10"/>
        </w:numPr>
        <w:spacing w:after="0"/>
        <w:rPr>
          <w:rFonts w:ascii="Times New Roman" w:hAnsi="Times New Roman" w:cs="Times New Roman"/>
          <w:color w:val="000000" w:themeColor="text1"/>
          <w:szCs w:val="24"/>
        </w:rPr>
      </w:pPr>
      <w:r w:rsidRPr="006036C5">
        <w:rPr>
          <w:rFonts w:ascii="Times New Roman" w:hAnsi="Times New Roman" w:cs="Times New Roman"/>
          <w:color w:val="000000" w:themeColor="text1"/>
          <w:szCs w:val="24"/>
        </w:rPr>
        <w:t>The need to develop self-reliance and critical thinking</w:t>
      </w:r>
      <w:r w:rsidR="00891623" w:rsidRPr="006036C5">
        <w:rPr>
          <w:rFonts w:ascii="Times New Roman" w:hAnsi="Times New Roman" w:cs="Times New Roman"/>
          <w:color w:val="000000" w:themeColor="text1"/>
          <w:szCs w:val="24"/>
        </w:rPr>
        <w:t>.</w:t>
      </w:r>
    </w:p>
    <w:p w14:paraId="10752320" w14:textId="77777777" w:rsidR="005B5066" w:rsidRPr="006036C5" w:rsidRDefault="005B5066" w:rsidP="00513293">
      <w:pPr>
        <w:pStyle w:val="ListParagraph"/>
        <w:spacing w:after="0"/>
        <w:ind w:left="1440"/>
        <w:rPr>
          <w:rFonts w:ascii="Times New Roman" w:hAnsi="Times New Roman" w:cs="Times New Roman"/>
          <w:color w:val="000000" w:themeColor="text1"/>
          <w:szCs w:val="24"/>
        </w:rPr>
      </w:pPr>
    </w:p>
    <w:p w14:paraId="494B72CB" w14:textId="77777777" w:rsidR="000F6920" w:rsidRPr="006036C5" w:rsidRDefault="000F6920" w:rsidP="0085710E">
      <w:pPr>
        <w:pStyle w:val="Heading2"/>
        <w:rPr>
          <w:rFonts w:ascii="Arial" w:hAnsi="Arial" w:cs="Arial"/>
          <w:color w:val="212121"/>
        </w:rPr>
      </w:pPr>
      <w:bookmarkStart w:id="22" w:name="_Toc25690923"/>
      <w:r w:rsidRPr="006036C5">
        <w:rPr>
          <w:color w:val="000000" w:themeColor="text1"/>
        </w:rPr>
        <w:t>Purpose of the Action Plan</w:t>
      </w:r>
      <w:bookmarkEnd w:id="22"/>
      <w:r w:rsidRPr="006036C5">
        <w:rPr>
          <w:rFonts w:ascii="Arial" w:hAnsi="Arial" w:cs="Arial"/>
          <w:color w:val="212121"/>
        </w:rPr>
        <w:t xml:space="preserve"> </w:t>
      </w:r>
    </w:p>
    <w:p w14:paraId="0A5F7241" w14:textId="710CBEE1" w:rsidR="000F6920" w:rsidRPr="006036C5" w:rsidRDefault="000F6920" w:rsidP="00171063">
      <w:pPr>
        <w:pStyle w:val="ListParagraph"/>
        <w:numPr>
          <w:ilvl w:val="0"/>
          <w:numId w:val="4"/>
        </w:numPr>
        <w:shd w:val="clear" w:color="auto" w:fill="FDE9D9" w:themeFill="accent6" w:themeFillTint="33"/>
        <w:ind w:left="426"/>
        <w:jc w:val="both"/>
        <w:rPr>
          <w:rFonts w:ascii="Times New Roman" w:hAnsi="Times New Roman" w:cs="Times New Roman"/>
          <w:color w:val="000000" w:themeColor="text1"/>
        </w:rPr>
      </w:pPr>
      <w:r w:rsidRPr="006036C5">
        <w:rPr>
          <w:rFonts w:ascii="Times New Roman" w:hAnsi="Times New Roman" w:cs="Times New Roman"/>
          <w:color w:val="000000" w:themeColor="text1"/>
        </w:rPr>
        <w:t xml:space="preserve">To gather and </w:t>
      </w:r>
      <w:r w:rsidR="00704264" w:rsidRPr="006036C5">
        <w:rPr>
          <w:rFonts w:ascii="Times New Roman" w:hAnsi="Times New Roman" w:cs="Times New Roman"/>
          <w:color w:val="000000" w:themeColor="text1"/>
        </w:rPr>
        <w:t>connect</w:t>
      </w:r>
      <w:r w:rsidRPr="006036C5">
        <w:rPr>
          <w:rFonts w:ascii="Times New Roman" w:hAnsi="Times New Roman" w:cs="Times New Roman"/>
          <w:color w:val="000000" w:themeColor="text1"/>
        </w:rPr>
        <w:t xml:space="preserve"> relevant stakeholders and impact </w:t>
      </w:r>
      <w:r w:rsidR="00891623" w:rsidRPr="006036C5">
        <w:rPr>
          <w:rFonts w:ascii="Times New Roman" w:hAnsi="Times New Roman" w:cs="Times New Roman"/>
          <w:color w:val="000000" w:themeColor="text1"/>
        </w:rPr>
        <w:t>relevant</w:t>
      </w:r>
      <w:r w:rsidRPr="006036C5">
        <w:rPr>
          <w:rFonts w:ascii="Times New Roman" w:hAnsi="Times New Roman" w:cs="Times New Roman"/>
          <w:color w:val="000000" w:themeColor="text1"/>
        </w:rPr>
        <w:t xml:space="preserve"> policies, program</w:t>
      </w:r>
      <w:r w:rsidR="00891623" w:rsidRPr="006036C5">
        <w:rPr>
          <w:rFonts w:ascii="Times New Roman" w:hAnsi="Times New Roman" w:cs="Times New Roman"/>
          <w:color w:val="000000" w:themeColor="text1"/>
        </w:rPr>
        <w:t>me</w:t>
      </w:r>
      <w:r w:rsidRPr="006036C5">
        <w:rPr>
          <w:rFonts w:ascii="Times New Roman" w:hAnsi="Times New Roman" w:cs="Times New Roman"/>
          <w:color w:val="000000" w:themeColor="text1"/>
        </w:rPr>
        <w:t xml:space="preserve">s and plans thus creating the </w:t>
      </w:r>
      <w:r w:rsidR="00704264" w:rsidRPr="006036C5">
        <w:rPr>
          <w:rFonts w:ascii="Times New Roman" w:hAnsi="Times New Roman" w:cs="Times New Roman"/>
          <w:color w:val="000000" w:themeColor="text1"/>
        </w:rPr>
        <w:t>simulative</w:t>
      </w:r>
      <w:r w:rsidRPr="006036C5">
        <w:rPr>
          <w:rFonts w:ascii="Times New Roman" w:hAnsi="Times New Roman" w:cs="Times New Roman"/>
          <w:color w:val="000000" w:themeColor="text1"/>
        </w:rPr>
        <w:t xml:space="preserve"> and positive environment for the developme</w:t>
      </w:r>
      <w:r w:rsidR="00891623" w:rsidRPr="006036C5">
        <w:rPr>
          <w:rFonts w:ascii="Times New Roman" w:hAnsi="Times New Roman" w:cs="Times New Roman"/>
          <w:color w:val="000000" w:themeColor="text1"/>
        </w:rPr>
        <w:t>nt of maker spaces</w:t>
      </w:r>
      <w:r w:rsidRPr="006036C5">
        <w:rPr>
          <w:rFonts w:ascii="Times New Roman" w:hAnsi="Times New Roman" w:cs="Times New Roman"/>
          <w:color w:val="000000" w:themeColor="text1"/>
        </w:rPr>
        <w:t xml:space="preserve"> in city of Zagreb.</w:t>
      </w:r>
    </w:p>
    <w:p w14:paraId="6A3A6A84" w14:textId="77777777" w:rsidR="005B5066" w:rsidRPr="006036C5" w:rsidRDefault="005B5066" w:rsidP="005B5066">
      <w:pPr>
        <w:pStyle w:val="ListParagraph"/>
        <w:ind w:left="426"/>
        <w:jc w:val="both"/>
        <w:rPr>
          <w:rFonts w:ascii="Times New Roman" w:hAnsi="Times New Roman" w:cs="Times New Roman"/>
          <w:color w:val="000000" w:themeColor="text1"/>
        </w:rPr>
      </w:pPr>
    </w:p>
    <w:p w14:paraId="5849F92F" w14:textId="68845AEA" w:rsidR="000F6920" w:rsidRPr="00077515" w:rsidRDefault="00DF0F92" w:rsidP="000F6920">
      <w:pPr>
        <w:pStyle w:val="Heading2"/>
      </w:pPr>
      <w:bookmarkStart w:id="23" w:name="_Toc25690924"/>
      <w:r w:rsidRPr="00077515">
        <w:t>Objectives and a</w:t>
      </w:r>
      <w:r w:rsidR="000F6920" w:rsidRPr="00077515">
        <w:t>ctivities</w:t>
      </w:r>
      <w:bookmarkEnd w:id="23"/>
    </w:p>
    <w:p w14:paraId="28E96A66" w14:textId="2848FF01" w:rsidR="000F6920" w:rsidRPr="00077515" w:rsidRDefault="00DF0F92" w:rsidP="000F6920">
      <w:pPr>
        <w:pStyle w:val="Heading3"/>
      </w:pPr>
      <w:bookmarkStart w:id="24" w:name="_Toc25690925"/>
      <w:r w:rsidRPr="00077515">
        <w:t>Objective</w:t>
      </w:r>
      <w:r w:rsidR="000F6920" w:rsidRPr="00077515">
        <w:t xml:space="preserve"> 1 - </w:t>
      </w:r>
      <w:r w:rsidR="009C2E10" w:rsidRPr="00077515">
        <w:t>To gather</w:t>
      </w:r>
      <w:r w:rsidR="000F6920" w:rsidRPr="00077515">
        <w:t xml:space="preserve"> and connect stakeholders and </w:t>
      </w:r>
      <w:r w:rsidR="00E60CAF" w:rsidRPr="00077515">
        <w:t>beneficiaries</w:t>
      </w:r>
      <w:bookmarkEnd w:id="24"/>
    </w:p>
    <w:p w14:paraId="1DA39B3B" w14:textId="3344B727" w:rsidR="000F6920" w:rsidRPr="006036C5" w:rsidRDefault="000F6920" w:rsidP="000F6920">
      <w:pPr>
        <w:spacing w:before="120" w:after="120"/>
        <w:rPr>
          <w:rFonts w:ascii="Times New Roman" w:hAnsi="Times New Roman" w:cs="Times New Roman"/>
          <w:i/>
          <w:szCs w:val="24"/>
        </w:rPr>
      </w:pPr>
      <w:r w:rsidRPr="006036C5">
        <w:rPr>
          <w:rFonts w:ascii="Times New Roman" w:hAnsi="Times New Roman" w:cs="Times New Roman"/>
          <w:i/>
          <w:szCs w:val="24"/>
        </w:rPr>
        <w:t>Background information</w:t>
      </w:r>
    </w:p>
    <w:p w14:paraId="2886E78C" w14:textId="63A79BC6" w:rsidR="000F6920" w:rsidRPr="006036C5" w:rsidRDefault="000F4993" w:rsidP="00704264">
      <w:pPr>
        <w:spacing w:before="120" w:after="0"/>
        <w:jc w:val="both"/>
        <w:rPr>
          <w:rFonts w:ascii="Times New Roman" w:hAnsi="Times New Roman" w:cs="Times New Roman"/>
          <w:szCs w:val="24"/>
        </w:rPr>
      </w:pPr>
      <w:r w:rsidRPr="006036C5">
        <w:rPr>
          <w:rFonts w:ascii="Times New Roman" w:hAnsi="Times New Roman" w:cs="Times New Roman"/>
          <w:szCs w:val="24"/>
        </w:rPr>
        <w:t>It is essential that e</w:t>
      </w:r>
      <w:r w:rsidR="000F6920" w:rsidRPr="006036C5">
        <w:rPr>
          <w:rFonts w:ascii="Times New Roman" w:hAnsi="Times New Roman" w:cs="Times New Roman"/>
          <w:szCs w:val="24"/>
        </w:rPr>
        <w:t>very high-quality program</w:t>
      </w:r>
      <w:r w:rsidR="00743EF5" w:rsidRPr="006036C5">
        <w:rPr>
          <w:rFonts w:ascii="Times New Roman" w:hAnsi="Times New Roman" w:cs="Times New Roman"/>
          <w:szCs w:val="24"/>
        </w:rPr>
        <w:t>me</w:t>
      </w:r>
      <w:r w:rsidR="000F6920" w:rsidRPr="006036C5">
        <w:rPr>
          <w:rFonts w:ascii="Times New Roman" w:hAnsi="Times New Roman" w:cs="Times New Roman"/>
          <w:szCs w:val="24"/>
        </w:rPr>
        <w:t xml:space="preserve"> </w:t>
      </w:r>
      <w:r w:rsidRPr="006036C5">
        <w:rPr>
          <w:rFonts w:ascii="Times New Roman" w:hAnsi="Times New Roman" w:cs="Times New Roman"/>
          <w:szCs w:val="24"/>
        </w:rPr>
        <w:t>that encourages</w:t>
      </w:r>
      <w:r w:rsidR="000F6920" w:rsidRPr="006036C5">
        <w:rPr>
          <w:rFonts w:ascii="Times New Roman" w:hAnsi="Times New Roman" w:cs="Times New Roman"/>
          <w:szCs w:val="24"/>
        </w:rPr>
        <w:t xml:space="preserve"> entrepreneurship, including the promotion of innovation and the development of new products in </w:t>
      </w:r>
      <w:r w:rsidR="00704264" w:rsidRPr="006036C5">
        <w:rPr>
          <w:rFonts w:ascii="Times New Roman" w:hAnsi="Times New Roman" w:cs="Times New Roman"/>
          <w:szCs w:val="24"/>
        </w:rPr>
        <w:t>maker spaces</w:t>
      </w:r>
      <w:r w:rsidR="000F6920" w:rsidRPr="006036C5">
        <w:rPr>
          <w:rFonts w:ascii="Times New Roman" w:hAnsi="Times New Roman" w:cs="Times New Roman"/>
          <w:szCs w:val="24"/>
        </w:rPr>
        <w:t xml:space="preserve"> takes into account the views of all potential beneficiaries and organizations involved in the process. </w:t>
      </w:r>
      <w:r w:rsidR="00704264" w:rsidRPr="006036C5">
        <w:rPr>
          <w:rFonts w:ascii="Times New Roman" w:hAnsi="Times New Roman" w:cs="Times New Roman"/>
          <w:szCs w:val="24"/>
        </w:rPr>
        <w:t>The cases of collecting such inputs from different stakeholders in the successfully run spaces were noted during the s</w:t>
      </w:r>
      <w:r w:rsidR="0099595D" w:rsidRPr="006036C5">
        <w:rPr>
          <w:rFonts w:ascii="Times New Roman" w:hAnsi="Times New Roman" w:cs="Times New Roman"/>
          <w:szCs w:val="24"/>
        </w:rPr>
        <w:t xml:space="preserve">tudy visits </w:t>
      </w:r>
      <w:r w:rsidR="00704264" w:rsidRPr="006036C5">
        <w:rPr>
          <w:rFonts w:ascii="Times New Roman" w:hAnsi="Times New Roman" w:cs="Times New Roman"/>
          <w:szCs w:val="24"/>
        </w:rPr>
        <w:t>organised within the Project</w:t>
      </w:r>
      <w:r w:rsidR="000F6920" w:rsidRPr="006036C5">
        <w:rPr>
          <w:rFonts w:ascii="Times New Roman" w:hAnsi="Times New Roman" w:cs="Times New Roman"/>
          <w:szCs w:val="24"/>
        </w:rPr>
        <w:t xml:space="preserve">. These spaces have one thing in common </w:t>
      </w:r>
      <w:r w:rsidR="00704264" w:rsidRPr="006036C5">
        <w:rPr>
          <w:rFonts w:ascii="Times New Roman" w:hAnsi="Times New Roman" w:cs="Times New Roman"/>
          <w:szCs w:val="24"/>
        </w:rPr>
        <w:t>-</w:t>
      </w:r>
      <w:r w:rsidR="000F6920" w:rsidRPr="006036C5">
        <w:rPr>
          <w:rFonts w:ascii="Times New Roman" w:hAnsi="Times New Roman" w:cs="Times New Roman"/>
          <w:szCs w:val="24"/>
        </w:rPr>
        <w:t xml:space="preserve"> opinions and suggestions for improvement are </w:t>
      </w:r>
      <w:r w:rsidR="0099595D" w:rsidRPr="006036C5">
        <w:rPr>
          <w:rFonts w:ascii="Times New Roman" w:hAnsi="Times New Roman" w:cs="Times New Roman"/>
          <w:szCs w:val="24"/>
        </w:rPr>
        <w:t>a permanent value</w:t>
      </w:r>
      <w:r w:rsidR="00704264" w:rsidRPr="006036C5">
        <w:rPr>
          <w:rFonts w:ascii="Times New Roman" w:hAnsi="Times New Roman" w:cs="Times New Roman"/>
          <w:szCs w:val="24"/>
        </w:rPr>
        <w:t xml:space="preserve"> and method of </w:t>
      </w:r>
      <w:r w:rsidR="0099595D" w:rsidRPr="006036C5">
        <w:rPr>
          <w:rFonts w:ascii="Times New Roman" w:hAnsi="Times New Roman" w:cs="Times New Roman"/>
          <w:szCs w:val="24"/>
        </w:rPr>
        <w:t>working and communicating</w:t>
      </w:r>
      <w:r w:rsidR="000F6920" w:rsidRPr="006036C5">
        <w:rPr>
          <w:rFonts w:ascii="Times New Roman" w:hAnsi="Times New Roman" w:cs="Times New Roman"/>
          <w:szCs w:val="24"/>
        </w:rPr>
        <w:t xml:space="preserve">. Therefore, when planning the development of a </w:t>
      </w:r>
      <w:r w:rsidR="00704264" w:rsidRPr="006036C5">
        <w:rPr>
          <w:rFonts w:ascii="Times New Roman" w:hAnsi="Times New Roman" w:cs="Times New Roman"/>
          <w:szCs w:val="24"/>
        </w:rPr>
        <w:t>maker</w:t>
      </w:r>
      <w:r w:rsidR="000F6920" w:rsidRPr="006036C5">
        <w:rPr>
          <w:rFonts w:ascii="Times New Roman" w:hAnsi="Times New Roman" w:cs="Times New Roman"/>
          <w:szCs w:val="24"/>
        </w:rPr>
        <w:t xml:space="preserve"> space and</w:t>
      </w:r>
      <w:r w:rsidR="00704264" w:rsidRPr="006036C5">
        <w:rPr>
          <w:rFonts w:ascii="Times New Roman" w:hAnsi="Times New Roman" w:cs="Times New Roman"/>
          <w:szCs w:val="24"/>
        </w:rPr>
        <w:t>/or</w:t>
      </w:r>
      <w:r w:rsidR="000F6920" w:rsidRPr="006036C5">
        <w:rPr>
          <w:rFonts w:ascii="Times New Roman" w:hAnsi="Times New Roman" w:cs="Times New Roman"/>
          <w:szCs w:val="24"/>
        </w:rPr>
        <w:t xml:space="preserve"> the modification of the measures in the </w:t>
      </w:r>
      <w:r w:rsidR="00704264" w:rsidRPr="006036C5">
        <w:rPr>
          <w:rFonts w:ascii="Times New Roman" w:hAnsi="Times New Roman" w:cs="Times New Roman"/>
          <w:szCs w:val="24"/>
        </w:rPr>
        <w:t>policy/p</w:t>
      </w:r>
      <w:r w:rsidR="000F6920" w:rsidRPr="006036C5">
        <w:rPr>
          <w:rFonts w:ascii="Times New Roman" w:hAnsi="Times New Roman" w:cs="Times New Roman"/>
          <w:szCs w:val="24"/>
        </w:rPr>
        <w:t>rogram</w:t>
      </w:r>
      <w:r w:rsidR="00704264" w:rsidRPr="006036C5">
        <w:rPr>
          <w:rFonts w:ascii="Times New Roman" w:hAnsi="Times New Roman" w:cs="Times New Roman"/>
          <w:szCs w:val="24"/>
        </w:rPr>
        <w:t>me</w:t>
      </w:r>
      <w:r w:rsidR="000F6920" w:rsidRPr="006036C5">
        <w:rPr>
          <w:rFonts w:ascii="Times New Roman" w:hAnsi="Times New Roman" w:cs="Times New Roman"/>
          <w:szCs w:val="24"/>
        </w:rPr>
        <w:t xml:space="preserve">, it is extremely </w:t>
      </w:r>
      <w:r w:rsidR="0099595D" w:rsidRPr="006036C5">
        <w:rPr>
          <w:rFonts w:ascii="Times New Roman" w:hAnsi="Times New Roman" w:cs="Times New Roman"/>
          <w:szCs w:val="24"/>
        </w:rPr>
        <w:t>important to collect inputs</w:t>
      </w:r>
      <w:r w:rsidR="000F6920" w:rsidRPr="006036C5">
        <w:rPr>
          <w:rFonts w:ascii="Times New Roman" w:hAnsi="Times New Roman" w:cs="Times New Roman"/>
          <w:szCs w:val="24"/>
        </w:rPr>
        <w:t xml:space="preserve"> from </w:t>
      </w:r>
      <w:r w:rsidR="0099595D" w:rsidRPr="006036C5">
        <w:rPr>
          <w:rFonts w:ascii="Times New Roman" w:hAnsi="Times New Roman" w:cs="Times New Roman"/>
          <w:szCs w:val="24"/>
        </w:rPr>
        <w:t xml:space="preserve">different stakeholders </w:t>
      </w:r>
      <w:r w:rsidR="00C338D7" w:rsidRPr="006036C5">
        <w:rPr>
          <w:rFonts w:ascii="Times New Roman" w:hAnsi="Times New Roman" w:cs="Times New Roman"/>
          <w:szCs w:val="24"/>
        </w:rPr>
        <w:t>to get valid information that will serve for better (re)defining</w:t>
      </w:r>
      <w:r w:rsidR="0099595D" w:rsidRPr="006036C5">
        <w:rPr>
          <w:rFonts w:ascii="Times New Roman" w:hAnsi="Times New Roman" w:cs="Times New Roman"/>
          <w:szCs w:val="24"/>
        </w:rPr>
        <w:t xml:space="preserve"> </w:t>
      </w:r>
      <w:r w:rsidR="00C338D7" w:rsidRPr="006036C5">
        <w:rPr>
          <w:rFonts w:ascii="Times New Roman" w:hAnsi="Times New Roman" w:cs="Times New Roman"/>
          <w:szCs w:val="24"/>
        </w:rPr>
        <w:t>of</w:t>
      </w:r>
      <w:r w:rsidR="000F6920" w:rsidRPr="006036C5">
        <w:rPr>
          <w:rFonts w:ascii="Times New Roman" w:hAnsi="Times New Roman" w:cs="Times New Roman"/>
          <w:szCs w:val="24"/>
        </w:rPr>
        <w:t xml:space="preserve"> </w:t>
      </w:r>
      <w:r w:rsidR="00C338D7" w:rsidRPr="006036C5">
        <w:rPr>
          <w:rFonts w:ascii="Times New Roman" w:hAnsi="Times New Roman" w:cs="Times New Roman"/>
          <w:szCs w:val="24"/>
        </w:rPr>
        <w:t xml:space="preserve">policy </w:t>
      </w:r>
      <w:r w:rsidR="000F6920" w:rsidRPr="006036C5">
        <w:rPr>
          <w:rFonts w:ascii="Times New Roman" w:hAnsi="Times New Roman" w:cs="Times New Roman"/>
          <w:szCs w:val="24"/>
        </w:rPr>
        <w:t>measures.</w:t>
      </w:r>
    </w:p>
    <w:p w14:paraId="6706364A" w14:textId="303C2005" w:rsidR="004C590B" w:rsidRPr="00077515" w:rsidRDefault="00E60CAF" w:rsidP="00704264">
      <w:pPr>
        <w:spacing w:before="120" w:after="0"/>
        <w:jc w:val="both"/>
        <w:rPr>
          <w:rFonts w:ascii="Times New Roman" w:hAnsi="Times New Roman" w:cs="Times New Roman"/>
          <w:szCs w:val="24"/>
        </w:rPr>
      </w:pPr>
      <w:r w:rsidRPr="00077515">
        <w:rPr>
          <w:rFonts w:ascii="Times New Roman" w:hAnsi="Times New Roman" w:cs="Times New Roman"/>
          <w:szCs w:val="24"/>
        </w:rPr>
        <w:t xml:space="preserve">In order to prepare the Action plan as realistic and feasible as possible, meetings and workshops </w:t>
      </w:r>
      <w:r w:rsidR="005B5066" w:rsidRPr="00077515">
        <w:rPr>
          <w:rFonts w:ascii="Times New Roman" w:hAnsi="Times New Roman" w:cs="Times New Roman"/>
          <w:szCs w:val="24"/>
        </w:rPr>
        <w:t>have</w:t>
      </w:r>
      <w:r w:rsidRPr="00077515">
        <w:rPr>
          <w:rFonts w:ascii="Times New Roman" w:hAnsi="Times New Roman" w:cs="Times New Roman"/>
          <w:szCs w:val="24"/>
        </w:rPr>
        <w:t xml:space="preserve"> be</w:t>
      </w:r>
      <w:r w:rsidR="005B5066" w:rsidRPr="00077515">
        <w:rPr>
          <w:rFonts w:ascii="Times New Roman" w:hAnsi="Times New Roman" w:cs="Times New Roman"/>
          <w:szCs w:val="24"/>
        </w:rPr>
        <w:t>en</w:t>
      </w:r>
      <w:r w:rsidRPr="00077515">
        <w:rPr>
          <w:rFonts w:ascii="Times New Roman" w:hAnsi="Times New Roman" w:cs="Times New Roman"/>
          <w:szCs w:val="24"/>
        </w:rPr>
        <w:t xml:space="preserve"> organised </w:t>
      </w:r>
      <w:r w:rsidR="00C338D7" w:rsidRPr="00077515">
        <w:rPr>
          <w:rFonts w:ascii="Times New Roman" w:hAnsi="Times New Roman" w:cs="Times New Roman"/>
          <w:szCs w:val="24"/>
        </w:rPr>
        <w:t>with</w:t>
      </w:r>
      <w:r w:rsidRPr="00077515">
        <w:rPr>
          <w:rFonts w:ascii="Times New Roman" w:hAnsi="Times New Roman" w:cs="Times New Roman"/>
          <w:szCs w:val="24"/>
        </w:rPr>
        <w:t xml:space="preserve"> relevant s</w:t>
      </w:r>
      <w:r w:rsidR="000F6920" w:rsidRPr="00077515">
        <w:rPr>
          <w:rFonts w:ascii="Times New Roman" w:hAnsi="Times New Roman" w:cs="Times New Roman"/>
          <w:szCs w:val="24"/>
        </w:rPr>
        <w:t xml:space="preserve">takeholders </w:t>
      </w:r>
      <w:r w:rsidR="005B5066" w:rsidRPr="00077515">
        <w:rPr>
          <w:rFonts w:ascii="Times New Roman" w:hAnsi="Times New Roman" w:cs="Times New Roman"/>
          <w:szCs w:val="24"/>
        </w:rPr>
        <w:t>to get acquainted with</w:t>
      </w:r>
      <w:r w:rsidRPr="00077515">
        <w:rPr>
          <w:rFonts w:ascii="Times New Roman" w:hAnsi="Times New Roman" w:cs="Times New Roman"/>
          <w:szCs w:val="24"/>
        </w:rPr>
        <w:t xml:space="preserve"> their </w:t>
      </w:r>
      <w:r w:rsidR="000F6920" w:rsidRPr="00077515">
        <w:rPr>
          <w:rFonts w:ascii="Times New Roman" w:hAnsi="Times New Roman" w:cs="Times New Roman"/>
          <w:szCs w:val="24"/>
        </w:rPr>
        <w:t>existing activities / projects in Zagreb</w:t>
      </w:r>
      <w:r w:rsidR="00C338D7" w:rsidRPr="00077515">
        <w:rPr>
          <w:rFonts w:ascii="Times New Roman" w:hAnsi="Times New Roman" w:cs="Times New Roman"/>
          <w:szCs w:val="24"/>
        </w:rPr>
        <w:t xml:space="preserve"> </w:t>
      </w:r>
      <w:r w:rsidR="00125A7E" w:rsidRPr="00077515">
        <w:rPr>
          <w:rFonts w:ascii="Times New Roman" w:hAnsi="Times New Roman" w:cs="Times New Roman"/>
          <w:szCs w:val="24"/>
        </w:rPr>
        <w:t>and involved them in the process</w:t>
      </w:r>
      <w:r w:rsidR="000F6920" w:rsidRPr="00077515">
        <w:rPr>
          <w:rFonts w:ascii="Times New Roman" w:hAnsi="Times New Roman" w:cs="Times New Roman"/>
          <w:szCs w:val="24"/>
        </w:rPr>
        <w:t>.</w:t>
      </w:r>
    </w:p>
    <w:p w14:paraId="1A98A04C" w14:textId="0BD0C373" w:rsidR="00E60CAF" w:rsidRDefault="00E60CAF" w:rsidP="00704264">
      <w:pPr>
        <w:spacing w:before="120" w:after="0"/>
        <w:jc w:val="both"/>
        <w:rPr>
          <w:rFonts w:ascii="Times New Roman" w:hAnsi="Times New Roman" w:cs="Times New Roman"/>
          <w:szCs w:val="24"/>
        </w:rPr>
      </w:pPr>
      <w:r w:rsidRPr="00077515">
        <w:rPr>
          <w:rFonts w:ascii="Times New Roman" w:hAnsi="Times New Roman" w:cs="Times New Roman"/>
          <w:szCs w:val="24"/>
        </w:rPr>
        <w:t xml:space="preserve">The idea is to </w:t>
      </w:r>
      <w:r w:rsidR="00C338D7" w:rsidRPr="00077515">
        <w:rPr>
          <w:rFonts w:ascii="Times New Roman" w:hAnsi="Times New Roman" w:cs="Times New Roman"/>
          <w:szCs w:val="24"/>
        </w:rPr>
        <w:t>gather stakeholders and create an opportunity</w:t>
      </w:r>
      <w:r w:rsidRPr="00077515">
        <w:rPr>
          <w:rFonts w:ascii="Times New Roman" w:hAnsi="Times New Roman" w:cs="Times New Roman"/>
          <w:szCs w:val="24"/>
        </w:rPr>
        <w:t xml:space="preserve"> for the preparation of partnership projects, which could be submitted to public </w:t>
      </w:r>
      <w:r w:rsidR="00C338D7" w:rsidRPr="00077515">
        <w:rPr>
          <w:rFonts w:ascii="Times New Roman" w:hAnsi="Times New Roman" w:cs="Times New Roman"/>
          <w:szCs w:val="24"/>
        </w:rPr>
        <w:t>calls from domestic and EU funds</w:t>
      </w:r>
      <w:r w:rsidRPr="00077515">
        <w:rPr>
          <w:rFonts w:ascii="Times New Roman" w:hAnsi="Times New Roman" w:cs="Times New Roman"/>
          <w:szCs w:val="24"/>
        </w:rPr>
        <w:t>. Synergies with other compatible initiatives are planned</w:t>
      </w:r>
      <w:r w:rsidR="00C338D7" w:rsidRPr="00077515">
        <w:rPr>
          <w:rFonts w:ascii="Times New Roman" w:hAnsi="Times New Roman" w:cs="Times New Roman"/>
          <w:szCs w:val="24"/>
        </w:rPr>
        <w:t>,</w:t>
      </w:r>
      <w:r w:rsidRPr="00077515">
        <w:rPr>
          <w:rFonts w:ascii="Times New Roman" w:hAnsi="Times New Roman" w:cs="Times New Roman"/>
          <w:szCs w:val="24"/>
        </w:rPr>
        <w:t xml:space="preserve"> namely with the ZGAktiv project, </w:t>
      </w:r>
      <w:r w:rsidR="00C338D7" w:rsidRPr="00077515">
        <w:rPr>
          <w:rFonts w:ascii="Times New Roman" w:hAnsi="Times New Roman" w:cs="Times New Roman"/>
          <w:szCs w:val="24"/>
        </w:rPr>
        <w:t xml:space="preserve">within </w:t>
      </w:r>
      <w:r w:rsidRPr="00077515">
        <w:rPr>
          <w:rFonts w:ascii="Times New Roman" w:hAnsi="Times New Roman" w:cs="Times New Roman"/>
          <w:szCs w:val="24"/>
        </w:rPr>
        <w:t xml:space="preserve">which </w:t>
      </w:r>
      <w:r w:rsidR="00C338D7" w:rsidRPr="00077515">
        <w:rPr>
          <w:rFonts w:ascii="Times New Roman" w:hAnsi="Times New Roman" w:cs="Times New Roman"/>
          <w:szCs w:val="24"/>
        </w:rPr>
        <w:t xml:space="preserve">a forums for defining </w:t>
      </w:r>
      <w:r w:rsidRPr="00077515">
        <w:rPr>
          <w:rFonts w:ascii="Times New Roman" w:hAnsi="Times New Roman" w:cs="Times New Roman"/>
          <w:szCs w:val="24"/>
        </w:rPr>
        <w:t>partner project</w:t>
      </w:r>
      <w:r w:rsidR="00C338D7" w:rsidRPr="00077515">
        <w:rPr>
          <w:rFonts w:ascii="Times New Roman" w:hAnsi="Times New Roman" w:cs="Times New Roman"/>
          <w:szCs w:val="24"/>
        </w:rPr>
        <w:t>s</w:t>
      </w:r>
      <w:r w:rsidRPr="00077515">
        <w:rPr>
          <w:rFonts w:ascii="Times New Roman" w:hAnsi="Times New Roman" w:cs="Times New Roman"/>
          <w:szCs w:val="24"/>
        </w:rPr>
        <w:t xml:space="preserve"> </w:t>
      </w:r>
      <w:r w:rsidR="00C338D7" w:rsidRPr="00077515">
        <w:rPr>
          <w:rFonts w:ascii="Times New Roman" w:hAnsi="Times New Roman" w:cs="Times New Roman"/>
          <w:szCs w:val="24"/>
        </w:rPr>
        <w:t>will be organised</w:t>
      </w:r>
      <w:r w:rsidRPr="00077515">
        <w:rPr>
          <w:rFonts w:ascii="Times New Roman" w:hAnsi="Times New Roman" w:cs="Times New Roman"/>
          <w:szCs w:val="24"/>
        </w:rPr>
        <w:t>. Also, during the European Week of Sustainable Development</w:t>
      </w:r>
      <w:r w:rsidR="00125A7E" w:rsidRPr="00077515">
        <w:rPr>
          <w:rFonts w:ascii="Times New Roman" w:hAnsi="Times New Roman" w:cs="Times New Roman"/>
          <w:szCs w:val="24"/>
        </w:rPr>
        <w:t xml:space="preserve"> </w:t>
      </w:r>
      <w:r w:rsidR="00125A7E" w:rsidRPr="00077515">
        <w:t>2019</w:t>
      </w:r>
      <w:r w:rsidRPr="00077515">
        <w:rPr>
          <w:rFonts w:ascii="Times New Roman" w:hAnsi="Times New Roman" w:cs="Times New Roman"/>
          <w:szCs w:val="24"/>
        </w:rPr>
        <w:t>, in co-operation with URBACT and the Urban M project</w:t>
      </w:r>
      <w:r w:rsidR="0099595D" w:rsidRPr="00077515">
        <w:rPr>
          <w:rFonts w:ascii="Times New Roman" w:hAnsi="Times New Roman" w:cs="Times New Roman"/>
          <w:szCs w:val="24"/>
        </w:rPr>
        <w:t xml:space="preserve"> </w:t>
      </w:r>
      <w:r w:rsidRPr="00077515">
        <w:rPr>
          <w:rFonts w:ascii="Times New Roman" w:hAnsi="Times New Roman" w:cs="Times New Roman"/>
          <w:szCs w:val="24"/>
        </w:rPr>
        <w:t xml:space="preserve">a panel discussion </w:t>
      </w:r>
      <w:r w:rsidR="00125A7E" w:rsidRPr="00077515">
        <w:rPr>
          <w:rFonts w:ascii="Times New Roman" w:hAnsi="Times New Roman" w:cs="Times New Roman"/>
          <w:szCs w:val="24"/>
        </w:rPr>
        <w:t>was organise related to</w:t>
      </w:r>
      <w:r w:rsidR="00C338D7" w:rsidRPr="00077515">
        <w:rPr>
          <w:rFonts w:ascii="Times New Roman" w:hAnsi="Times New Roman" w:cs="Times New Roman"/>
          <w:szCs w:val="24"/>
        </w:rPr>
        <w:t xml:space="preserve"> maker</w:t>
      </w:r>
      <w:r w:rsidRPr="00077515">
        <w:rPr>
          <w:rFonts w:ascii="Times New Roman" w:hAnsi="Times New Roman" w:cs="Times New Roman"/>
          <w:szCs w:val="24"/>
        </w:rPr>
        <w:t xml:space="preserve"> spaces. </w:t>
      </w:r>
      <w:r w:rsidR="00125A7E" w:rsidRPr="00077515">
        <w:rPr>
          <w:rFonts w:ascii="Times New Roman" w:hAnsi="Times New Roman" w:cs="Times New Roman"/>
          <w:szCs w:val="24"/>
        </w:rPr>
        <w:t xml:space="preserve">Relevant stakeholders were present. </w:t>
      </w:r>
      <w:r w:rsidR="00826EE7" w:rsidRPr="00077515">
        <w:rPr>
          <w:rFonts w:ascii="Times New Roman" w:hAnsi="Times New Roman" w:cs="Times New Roman"/>
          <w:szCs w:val="24"/>
        </w:rPr>
        <w:t xml:space="preserve">Wider community </w:t>
      </w:r>
      <w:r w:rsidR="00125A7E" w:rsidRPr="00077515">
        <w:rPr>
          <w:rFonts w:ascii="Times New Roman" w:hAnsi="Times New Roman" w:cs="Times New Roman"/>
          <w:szCs w:val="24"/>
        </w:rPr>
        <w:t>was</w:t>
      </w:r>
      <w:r w:rsidR="00826EE7" w:rsidRPr="00077515">
        <w:rPr>
          <w:rFonts w:ascii="Times New Roman" w:hAnsi="Times New Roman" w:cs="Times New Roman"/>
          <w:szCs w:val="24"/>
        </w:rPr>
        <w:t xml:space="preserve"> invited to the event, as well as </w:t>
      </w:r>
      <w:r w:rsidR="00125A7E" w:rsidRPr="00077515">
        <w:rPr>
          <w:rFonts w:ascii="Times New Roman" w:hAnsi="Times New Roman" w:cs="Times New Roman"/>
          <w:szCs w:val="24"/>
        </w:rPr>
        <w:t xml:space="preserve">media. </w:t>
      </w:r>
    </w:p>
    <w:p w14:paraId="6E2E236B" w14:textId="77777777" w:rsidR="00D2171D" w:rsidRPr="00077515" w:rsidRDefault="00D2171D" w:rsidP="00704264">
      <w:pPr>
        <w:spacing w:before="120" w:after="0"/>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9288"/>
      </w:tblGrid>
      <w:tr w:rsidR="00D2171D" w14:paraId="1E0CE676" w14:textId="77777777" w:rsidTr="00D2171D">
        <w:tc>
          <w:tcPr>
            <w:tcW w:w="9514" w:type="dxa"/>
          </w:tcPr>
          <w:p w14:paraId="09FFF1CE" w14:textId="72DA9D5F" w:rsidR="00D2171D" w:rsidRPr="00DE4DA7" w:rsidRDefault="00D2171D" w:rsidP="00C65E76">
            <w:pPr>
              <w:pStyle w:val="Heading3"/>
              <w:outlineLvl w:val="2"/>
            </w:pPr>
            <w:bookmarkStart w:id="25" w:name="_Toc25690926"/>
            <w:r w:rsidRPr="00DE4DA7">
              <w:t>Pilot action</w:t>
            </w:r>
            <w:r w:rsidR="00E10C44" w:rsidRPr="00DE4DA7">
              <w:t xml:space="preserve"> - Makers Community Hub</w:t>
            </w:r>
            <w:bookmarkEnd w:id="25"/>
          </w:p>
          <w:p w14:paraId="3AEC2023" w14:textId="77777777" w:rsidR="00D2171D" w:rsidRPr="00DE4DA7" w:rsidRDefault="00D2171D" w:rsidP="0015272D">
            <w:pPr>
              <w:spacing w:before="240" w:line="276" w:lineRule="auto"/>
              <w:ind w:right="227"/>
              <w:jc w:val="both"/>
              <w:rPr>
                <w:rFonts w:ascii="Times New Roman" w:hAnsi="Times New Roman" w:cs="Times New Roman"/>
                <w:szCs w:val="24"/>
              </w:rPr>
            </w:pPr>
            <w:r w:rsidRPr="00DE4DA7">
              <w:rPr>
                <w:rFonts w:ascii="Times New Roman" w:hAnsi="Times New Roman" w:cs="Times New Roman"/>
                <w:szCs w:val="24"/>
              </w:rPr>
              <w:t>During the implementation of the UrbanM project, the City of Zagreb team and ODRAZ as an external expert have been continuously working on recognising additional relevant stakeholders, make them interested and involve them in the project’s activities. Among others, a good cooperation was established with the Technical Museum Nikola Tesla and it was agreed that they become a Makers Community Hub, with the plan to provide them within UrbanM phase II with needed equipment (e.g. 3D printers). There are several reasons for this plan. The Museum:</w:t>
            </w:r>
          </w:p>
          <w:p w14:paraId="0F99B051" w14:textId="77777777" w:rsidR="00D2171D" w:rsidRPr="00DE4DA7" w:rsidRDefault="00D2171D" w:rsidP="00E10C44">
            <w:pPr>
              <w:pStyle w:val="ListParagraph"/>
              <w:numPr>
                <w:ilvl w:val="0"/>
                <w:numId w:val="24"/>
              </w:numPr>
              <w:spacing w:line="276" w:lineRule="auto"/>
              <w:ind w:left="0" w:right="226" w:hanging="357"/>
              <w:contextualSpacing w:val="0"/>
              <w:jc w:val="both"/>
              <w:rPr>
                <w:rFonts w:ascii="Times New Roman" w:hAnsi="Times New Roman" w:cs="Times New Roman"/>
                <w:szCs w:val="24"/>
              </w:rPr>
            </w:pPr>
            <w:r w:rsidRPr="00DE4DA7">
              <w:rPr>
                <w:rFonts w:ascii="Times New Roman" w:hAnsi="Times New Roman" w:cs="Times New Roman"/>
                <w:szCs w:val="24"/>
              </w:rPr>
              <w:t xml:space="preserve">is recognised as an educational place among public and schools in relation to technical issues; </w:t>
            </w:r>
          </w:p>
          <w:p w14:paraId="160DBF7D" w14:textId="77777777" w:rsidR="00D2171D" w:rsidRPr="00DE4DA7" w:rsidRDefault="00D2171D" w:rsidP="00E10C44">
            <w:pPr>
              <w:pStyle w:val="ListParagraph"/>
              <w:numPr>
                <w:ilvl w:val="0"/>
                <w:numId w:val="24"/>
              </w:numPr>
              <w:spacing w:line="276" w:lineRule="auto"/>
              <w:ind w:left="0" w:right="226"/>
              <w:contextualSpacing w:val="0"/>
              <w:jc w:val="both"/>
              <w:rPr>
                <w:rFonts w:ascii="Times New Roman" w:hAnsi="Times New Roman" w:cs="Times New Roman"/>
                <w:szCs w:val="24"/>
              </w:rPr>
            </w:pPr>
            <w:r w:rsidRPr="00DE4DA7">
              <w:rPr>
                <w:rFonts w:ascii="Times New Roman" w:hAnsi="Times New Roman" w:cs="Times New Roman"/>
                <w:szCs w:val="24"/>
              </w:rPr>
              <w:t xml:space="preserve">often organises different events to popularise new technologies, including workshops where visitors can work in practice; f.e. they hosted the first Maker Faire organised in Zagreb, </w:t>
            </w:r>
          </w:p>
          <w:p w14:paraId="2877CA65" w14:textId="77777777" w:rsidR="00D2171D" w:rsidRPr="00DE4DA7" w:rsidRDefault="00D2171D" w:rsidP="00E10C44">
            <w:pPr>
              <w:pStyle w:val="ListParagraph"/>
              <w:numPr>
                <w:ilvl w:val="0"/>
                <w:numId w:val="24"/>
              </w:numPr>
              <w:spacing w:line="276" w:lineRule="auto"/>
              <w:ind w:left="0" w:right="226"/>
              <w:contextualSpacing w:val="0"/>
              <w:jc w:val="both"/>
              <w:rPr>
                <w:rFonts w:ascii="Times New Roman" w:hAnsi="Times New Roman" w:cs="Times New Roman"/>
                <w:szCs w:val="24"/>
              </w:rPr>
            </w:pPr>
            <w:r w:rsidRPr="00DE4DA7">
              <w:rPr>
                <w:rFonts w:ascii="Times New Roman" w:hAnsi="Times New Roman" w:cs="Times New Roman"/>
                <w:szCs w:val="24"/>
              </w:rPr>
              <w:t>is willing to serve as a Makers Community Hub.</w:t>
            </w:r>
          </w:p>
          <w:p w14:paraId="169C5012" w14:textId="2434A961" w:rsidR="00D2171D" w:rsidRPr="00DE4DA7" w:rsidRDefault="00D2171D" w:rsidP="00E10C44">
            <w:pPr>
              <w:spacing w:before="120" w:line="276" w:lineRule="auto"/>
              <w:ind w:right="226"/>
              <w:jc w:val="both"/>
              <w:rPr>
                <w:rFonts w:ascii="Times New Roman" w:hAnsi="Times New Roman" w:cs="Times New Roman"/>
              </w:rPr>
            </w:pPr>
            <w:r w:rsidRPr="00DE4DA7">
              <w:rPr>
                <w:rFonts w:ascii="Times New Roman" w:hAnsi="Times New Roman" w:cs="Times New Roman"/>
              </w:rPr>
              <w:t xml:space="preserve">The idea emerged based on the learning process of Urban M – namely from </w:t>
            </w:r>
            <w:r w:rsidRPr="00DE4DA7">
              <w:rPr>
                <w:rStyle w:val="A5"/>
                <w:rFonts w:ascii="Times New Roman" w:hAnsi="Times New Roman" w:cs="Times New Roman"/>
                <w:b w:val="0"/>
                <w:color w:val="auto"/>
                <w:sz w:val="22"/>
                <w:szCs w:val="24"/>
              </w:rPr>
              <w:t>Fablab Lisboa, whose</w:t>
            </w:r>
            <w:r w:rsidRPr="00DE4DA7">
              <w:rPr>
                <w:rFonts w:ascii="Times New Roman" w:hAnsi="Times New Roman" w:cs="Times New Roman"/>
              </w:rPr>
              <w:t xml:space="preserve"> specific focus is to be accessible to the ordinary citizens, as a space of knowledge and sharing experience, enabling democratic access to innovation, entrepreneurship, discovery and creativity. For Zagreb project team it is very intriguing model, as an initiative is imagined and implemented by the municipality, as part of its broader strategy in favour of innovation and entrepreneurship. It is in accordance with the new measures introduced in the policy that was changed through the influence of Urban M (Programme for </w:t>
            </w:r>
            <w:r w:rsidR="00E10C44" w:rsidRPr="00DE4DA7">
              <w:rPr>
                <w:rFonts w:ascii="Times New Roman" w:hAnsi="Times New Roman" w:cs="Times New Roman"/>
              </w:rPr>
              <w:t>f</w:t>
            </w:r>
            <w:r w:rsidRPr="00DE4DA7">
              <w:rPr>
                <w:rFonts w:ascii="Times New Roman" w:hAnsi="Times New Roman" w:cs="Times New Roman"/>
              </w:rPr>
              <w:t xml:space="preserve">ostering </w:t>
            </w:r>
            <w:r w:rsidR="00E10C44" w:rsidRPr="00DE4DA7">
              <w:rPr>
                <w:rFonts w:ascii="Times New Roman" w:hAnsi="Times New Roman" w:cs="Times New Roman"/>
              </w:rPr>
              <w:t>d</w:t>
            </w:r>
            <w:r w:rsidRPr="00DE4DA7">
              <w:rPr>
                <w:rFonts w:ascii="Times New Roman" w:hAnsi="Times New Roman" w:cs="Times New Roman"/>
              </w:rPr>
              <w:t xml:space="preserve">evelopment of </w:t>
            </w:r>
            <w:r w:rsidR="00E10C44" w:rsidRPr="00DE4DA7">
              <w:rPr>
                <w:rFonts w:ascii="Times New Roman" w:hAnsi="Times New Roman" w:cs="Times New Roman"/>
              </w:rPr>
              <w:t>c</w:t>
            </w:r>
            <w:r w:rsidRPr="00DE4DA7">
              <w:rPr>
                <w:rFonts w:ascii="Times New Roman" w:hAnsi="Times New Roman" w:cs="Times New Roman"/>
              </w:rPr>
              <w:t>rafts and SMEs)</w:t>
            </w:r>
            <w:r w:rsidR="00E10C44" w:rsidRPr="00DE4DA7">
              <w:rPr>
                <w:rFonts w:ascii="Times New Roman" w:hAnsi="Times New Roman" w:cs="Times New Roman"/>
              </w:rPr>
              <w:t xml:space="preserve">. While preparing the application, the idea was to open a maker space in ZICER, mostly dedicated to entrepreneurs. Through the implementation of the project – interacting with local makers and by learning from partners’ experiences, the need for more democratic maker space was emerged. The Museum was a logical choice for such place, and the pilot action will be submitted to the assessment of Joint Secretariat, to fund the equipment and initial activities of </w:t>
            </w:r>
            <w:r w:rsidR="00E10C44" w:rsidRPr="00DE4DA7">
              <w:rPr>
                <w:rFonts w:ascii="Times New Roman" w:hAnsi="Times New Roman" w:cs="Times New Roman"/>
                <w:szCs w:val="24"/>
              </w:rPr>
              <w:t>Makers Community Hub. The idea is to equip the Museum with needed equipment (e.g. 3D printers and other devices) and organise workshops and events with existing makers, (by providing the space and the equipment) for general public or specific groups like children, youth, women, unemployed, NEET and similar.</w:t>
            </w:r>
          </w:p>
          <w:p w14:paraId="66C71BAB" w14:textId="250D2811" w:rsidR="00E10C44" w:rsidRPr="00DE4DA7" w:rsidRDefault="00E10C44" w:rsidP="00E10C44">
            <w:pPr>
              <w:spacing w:before="120" w:line="276" w:lineRule="auto"/>
              <w:ind w:right="226"/>
              <w:jc w:val="both"/>
              <w:rPr>
                <w:rFonts w:ascii="Times New Roman" w:hAnsi="Times New Roman" w:cs="Times New Roman"/>
                <w:szCs w:val="24"/>
              </w:rPr>
            </w:pPr>
            <w:r w:rsidRPr="00DE4DA7">
              <w:rPr>
                <w:rFonts w:ascii="Times New Roman" w:hAnsi="Times New Roman" w:cs="Times New Roman"/>
                <w:szCs w:val="24"/>
              </w:rPr>
              <w:t>Zagreb likes the idea that t</w:t>
            </w:r>
            <w:r w:rsidR="00D2171D" w:rsidRPr="00DE4DA7">
              <w:rPr>
                <w:rFonts w:ascii="Times New Roman" w:hAnsi="Times New Roman" w:cs="Times New Roman"/>
                <w:szCs w:val="24"/>
              </w:rPr>
              <w:t xml:space="preserve">echnology </w:t>
            </w:r>
            <w:r w:rsidRPr="00DE4DA7">
              <w:rPr>
                <w:rFonts w:ascii="Times New Roman" w:hAnsi="Times New Roman" w:cs="Times New Roman"/>
                <w:szCs w:val="24"/>
              </w:rPr>
              <w:t>will be</w:t>
            </w:r>
            <w:r w:rsidR="00D2171D" w:rsidRPr="00DE4DA7">
              <w:rPr>
                <w:rFonts w:ascii="Times New Roman" w:hAnsi="Times New Roman" w:cs="Times New Roman"/>
                <w:szCs w:val="24"/>
              </w:rPr>
              <w:t xml:space="preserve"> here only a way to gather people together, the true purpose </w:t>
            </w:r>
            <w:r w:rsidRPr="00DE4DA7">
              <w:rPr>
                <w:rFonts w:ascii="Times New Roman" w:hAnsi="Times New Roman" w:cs="Times New Roman"/>
                <w:szCs w:val="24"/>
              </w:rPr>
              <w:t>will be</w:t>
            </w:r>
            <w:r w:rsidR="00D2171D" w:rsidRPr="00DE4DA7">
              <w:rPr>
                <w:rFonts w:ascii="Times New Roman" w:hAnsi="Times New Roman" w:cs="Times New Roman"/>
                <w:szCs w:val="24"/>
              </w:rPr>
              <w:t xml:space="preserve"> to make people work together and collaborate</w:t>
            </w:r>
            <w:r w:rsidRPr="00DE4DA7">
              <w:rPr>
                <w:rFonts w:ascii="Times New Roman" w:hAnsi="Times New Roman" w:cs="Times New Roman"/>
                <w:szCs w:val="24"/>
              </w:rPr>
              <w:t xml:space="preserve"> </w:t>
            </w:r>
            <w:r w:rsidR="00D2171D" w:rsidRPr="00DE4DA7">
              <w:rPr>
                <w:rFonts w:ascii="Times New Roman" w:hAnsi="Times New Roman" w:cs="Times New Roman"/>
                <w:szCs w:val="24"/>
              </w:rPr>
              <w:t>in an innovating atmosphere.</w:t>
            </w:r>
          </w:p>
          <w:p w14:paraId="04C6DEBC" w14:textId="02E9D453" w:rsidR="00BD583B" w:rsidRPr="00DE4DA7" w:rsidRDefault="00BD583B" w:rsidP="00E10C44">
            <w:pPr>
              <w:spacing w:before="120" w:line="276" w:lineRule="auto"/>
              <w:ind w:right="226"/>
              <w:jc w:val="both"/>
              <w:rPr>
                <w:rFonts w:ascii="Times New Roman" w:hAnsi="Times New Roman" w:cs="Times New Roman"/>
                <w:b/>
                <w:szCs w:val="24"/>
              </w:rPr>
            </w:pPr>
            <w:r w:rsidRPr="00DE4DA7">
              <w:rPr>
                <w:rFonts w:ascii="Times New Roman" w:hAnsi="Times New Roman" w:cs="Times New Roman"/>
                <w:b/>
                <w:szCs w:val="24"/>
              </w:rPr>
              <w:t>This pilot action will be testing a new approach for the maker spaces community in the City of Zagreb.</w:t>
            </w:r>
          </w:p>
          <w:p w14:paraId="6E53C080" w14:textId="77777777" w:rsidR="00D2171D" w:rsidRDefault="00D2171D" w:rsidP="0026644F">
            <w:pPr>
              <w:spacing w:before="120"/>
              <w:jc w:val="both"/>
              <w:rPr>
                <w:rFonts w:ascii="Times New Roman" w:hAnsi="Times New Roman" w:cs="Times New Roman"/>
                <w:color w:val="C00000"/>
                <w:szCs w:val="24"/>
              </w:rPr>
            </w:pPr>
          </w:p>
        </w:tc>
      </w:tr>
    </w:tbl>
    <w:p w14:paraId="62E6C7FA" w14:textId="0DD9EDFB" w:rsidR="00125A7E" w:rsidRPr="002C11A0" w:rsidRDefault="00125A7E" w:rsidP="00704264">
      <w:pPr>
        <w:spacing w:before="120" w:after="0"/>
        <w:jc w:val="both"/>
        <w:rPr>
          <w:rFonts w:ascii="Times New Roman" w:hAnsi="Times New Roman" w:cs="Times New Roman"/>
          <w:color w:val="C00000"/>
          <w:szCs w:val="24"/>
        </w:rPr>
      </w:pPr>
    </w:p>
    <w:p w14:paraId="4A929A4F" w14:textId="58C95B09" w:rsidR="00125A7E" w:rsidRPr="006036C5" w:rsidRDefault="004820E7" w:rsidP="004820E7">
      <w:pPr>
        <w:spacing w:before="120" w:after="0"/>
        <w:jc w:val="center"/>
        <w:rPr>
          <w:rFonts w:ascii="Times New Roman" w:hAnsi="Times New Roman" w:cs="Times New Roman"/>
          <w:szCs w:val="24"/>
        </w:rPr>
      </w:pPr>
      <w:r w:rsidRPr="006036C5">
        <w:rPr>
          <w:noProof/>
          <w:lang w:eastAsia="en-GB"/>
        </w:rPr>
        <w:drawing>
          <wp:inline distT="0" distB="0" distL="0" distR="0" wp14:anchorId="00C74FFD" wp14:editId="154A662B">
            <wp:extent cx="2183642" cy="1475305"/>
            <wp:effectExtent l="0" t="0" r="7620" b="0"/>
            <wp:docPr id="17" name="Picture 17" descr="http://odraz.hr/news/big/media/439310/29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raz.hr/news/big/media/439310/29449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736" cy="1501042"/>
                    </a:xfrm>
                    <a:prstGeom prst="rect">
                      <a:avLst/>
                    </a:prstGeom>
                    <a:noFill/>
                    <a:ln>
                      <a:noFill/>
                    </a:ln>
                  </pic:spPr>
                </pic:pic>
              </a:graphicData>
            </a:graphic>
          </wp:inline>
        </w:drawing>
      </w:r>
      <w:r w:rsidRPr="006036C5">
        <w:rPr>
          <w:rFonts w:ascii="Times New Roman" w:hAnsi="Times New Roman" w:cs="Times New Roman"/>
          <w:szCs w:val="24"/>
        </w:rPr>
        <w:t xml:space="preserve">   </w:t>
      </w:r>
      <w:r w:rsidR="002A4962" w:rsidRPr="006036C5">
        <w:rPr>
          <w:noProof/>
          <w:lang w:eastAsia="en-GB"/>
        </w:rPr>
        <w:drawing>
          <wp:inline distT="0" distB="0" distL="0" distR="0" wp14:anchorId="135221E0" wp14:editId="4E5AD814">
            <wp:extent cx="2197290" cy="1484527"/>
            <wp:effectExtent l="0" t="0" r="0" b="1905"/>
            <wp:docPr id="18" name="Picture 18" descr="http://odraz.hr/news/big/media/438164/maker%20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draz.hr/news/big/media/438164/maker%20spac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7938" cy="1498477"/>
                    </a:xfrm>
                    <a:prstGeom prst="rect">
                      <a:avLst/>
                    </a:prstGeom>
                    <a:noFill/>
                    <a:ln>
                      <a:noFill/>
                    </a:ln>
                  </pic:spPr>
                </pic:pic>
              </a:graphicData>
            </a:graphic>
          </wp:inline>
        </w:drawing>
      </w:r>
    </w:p>
    <w:p w14:paraId="6470A4C8" w14:textId="77777777" w:rsidR="002C11A0" w:rsidRDefault="002C11A0" w:rsidP="00E60CAF">
      <w:pPr>
        <w:spacing w:before="120" w:after="120"/>
        <w:rPr>
          <w:rFonts w:ascii="Times New Roman" w:hAnsi="Times New Roman" w:cs="Times New Roman"/>
          <w:i/>
          <w:szCs w:val="24"/>
        </w:rPr>
      </w:pPr>
    </w:p>
    <w:p w14:paraId="738FE388" w14:textId="77777777" w:rsidR="00DE4DA7" w:rsidRDefault="00DE4DA7" w:rsidP="00E60CAF">
      <w:pPr>
        <w:spacing w:before="120" w:after="120"/>
        <w:rPr>
          <w:rFonts w:ascii="Times New Roman" w:hAnsi="Times New Roman" w:cs="Times New Roman"/>
          <w:i/>
          <w:szCs w:val="24"/>
        </w:rPr>
      </w:pPr>
    </w:p>
    <w:p w14:paraId="3A695664" w14:textId="77777777" w:rsidR="00DE4DA7" w:rsidRDefault="00DE4DA7" w:rsidP="00E60CAF">
      <w:pPr>
        <w:spacing w:before="120" w:after="120"/>
        <w:rPr>
          <w:rFonts w:ascii="Times New Roman" w:hAnsi="Times New Roman" w:cs="Times New Roman"/>
          <w:i/>
          <w:szCs w:val="24"/>
        </w:rPr>
      </w:pPr>
    </w:p>
    <w:p w14:paraId="6C4A38BB" w14:textId="7218BF21" w:rsidR="00E60CAF" w:rsidRPr="006036C5" w:rsidRDefault="00DF0F92" w:rsidP="00E60CAF">
      <w:pPr>
        <w:spacing w:before="120" w:after="120"/>
        <w:rPr>
          <w:rFonts w:ascii="Times New Roman" w:hAnsi="Times New Roman" w:cs="Times New Roman"/>
          <w:i/>
          <w:szCs w:val="24"/>
        </w:rPr>
      </w:pPr>
      <w:r w:rsidRPr="006036C5">
        <w:rPr>
          <w:rFonts w:ascii="Times New Roman" w:hAnsi="Times New Roman" w:cs="Times New Roman"/>
          <w:i/>
          <w:szCs w:val="24"/>
        </w:rPr>
        <w:t>A</w:t>
      </w:r>
      <w:r w:rsidR="00E60CAF" w:rsidRPr="006036C5">
        <w:rPr>
          <w:rFonts w:ascii="Times New Roman" w:hAnsi="Times New Roman" w:cs="Times New Roman"/>
          <w:i/>
          <w:szCs w:val="24"/>
        </w:rPr>
        <w:t>ctivities</w:t>
      </w:r>
    </w:p>
    <w:p w14:paraId="265A6391" w14:textId="1A338B92" w:rsidR="00E60CAF" w:rsidRPr="008B290D" w:rsidRDefault="00CA5EC6" w:rsidP="00171063">
      <w:pPr>
        <w:pStyle w:val="ListParagraph"/>
        <w:numPr>
          <w:ilvl w:val="1"/>
          <w:numId w:val="15"/>
        </w:numPr>
        <w:spacing w:before="120" w:after="0"/>
        <w:ind w:left="567" w:hanging="567"/>
        <w:contextualSpacing w:val="0"/>
        <w:jc w:val="both"/>
        <w:rPr>
          <w:rFonts w:ascii="Times New Roman" w:hAnsi="Times New Roman" w:cs="Times New Roman"/>
          <w:szCs w:val="24"/>
        </w:rPr>
      </w:pPr>
      <w:r w:rsidRPr="008B290D">
        <w:rPr>
          <w:rFonts w:ascii="Times New Roman" w:hAnsi="Times New Roman" w:cs="Times New Roman"/>
          <w:szCs w:val="24"/>
        </w:rPr>
        <w:t>Organise stakeholder meetings to discuss challenges</w:t>
      </w:r>
      <w:r w:rsidR="002C11A0" w:rsidRPr="008B290D">
        <w:rPr>
          <w:rFonts w:ascii="Times New Roman" w:hAnsi="Times New Roman" w:cs="Times New Roman"/>
          <w:szCs w:val="24"/>
        </w:rPr>
        <w:t>/</w:t>
      </w:r>
      <w:r w:rsidRPr="008B290D">
        <w:rPr>
          <w:rFonts w:ascii="Times New Roman" w:hAnsi="Times New Roman" w:cs="Times New Roman"/>
          <w:szCs w:val="24"/>
        </w:rPr>
        <w:t>possible actions and i</w:t>
      </w:r>
      <w:r w:rsidR="00E60CAF" w:rsidRPr="008B290D">
        <w:rPr>
          <w:rFonts w:ascii="Times New Roman" w:hAnsi="Times New Roman" w:cs="Times New Roman"/>
          <w:szCs w:val="24"/>
        </w:rPr>
        <w:t>nclu</w:t>
      </w:r>
      <w:r w:rsidR="00615519" w:rsidRPr="008B290D">
        <w:rPr>
          <w:rFonts w:ascii="Times New Roman" w:hAnsi="Times New Roman" w:cs="Times New Roman"/>
          <w:szCs w:val="24"/>
        </w:rPr>
        <w:t>de</w:t>
      </w:r>
      <w:r w:rsidR="00E60CAF" w:rsidRPr="008B290D">
        <w:rPr>
          <w:rFonts w:ascii="Times New Roman" w:hAnsi="Times New Roman" w:cs="Times New Roman"/>
          <w:szCs w:val="24"/>
        </w:rPr>
        <w:t xml:space="preserve"> </w:t>
      </w:r>
      <w:r w:rsidR="007E5194" w:rsidRPr="008B290D">
        <w:rPr>
          <w:rFonts w:ascii="Times New Roman" w:hAnsi="Times New Roman" w:cs="Times New Roman"/>
          <w:szCs w:val="24"/>
        </w:rPr>
        <w:t xml:space="preserve">stakeholders </w:t>
      </w:r>
      <w:r w:rsidR="00E60CAF" w:rsidRPr="008B290D">
        <w:rPr>
          <w:rFonts w:ascii="Times New Roman" w:hAnsi="Times New Roman" w:cs="Times New Roman"/>
          <w:szCs w:val="24"/>
        </w:rPr>
        <w:t>in the process of monitoring</w:t>
      </w:r>
      <w:r w:rsidR="00491325" w:rsidRPr="008B290D">
        <w:rPr>
          <w:rFonts w:ascii="Times New Roman" w:hAnsi="Times New Roman" w:cs="Times New Roman"/>
          <w:szCs w:val="24"/>
        </w:rPr>
        <w:t xml:space="preserve"> of the implementation</w:t>
      </w:r>
      <w:r w:rsidR="00E60CAF" w:rsidRPr="008B290D">
        <w:rPr>
          <w:rFonts w:ascii="Times New Roman" w:hAnsi="Times New Roman" w:cs="Times New Roman"/>
          <w:szCs w:val="24"/>
        </w:rPr>
        <w:t xml:space="preserve"> </w:t>
      </w:r>
      <w:r w:rsidR="00491325" w:rsidRPr="008B290D">
        <w:rPr>
          <w:rFonts w:ascii="Times New Roman" w:hAnsi="Times New Roman" w:cs="Times New Roman"/>
          <w:szCs w:val="24"/>
        </w:rPr>
        <w:t>of</w:t>
      </w:r>
      <w:r w:rsidR="00E60CAF" w:rsidRPr="008B290D">
        <w:rPr>
          <w:rFonts w:ascii="Times New Roman" w:hAnsi="Times New Roman" w:cs="Times New Roman"/>
          <w:szCs w:val="24"/>
        </w:rPr>
        <w:t xml:space="preserve"> Action Plan</w:t>
      </w:r>
      <w:r w:rsidR="0040721F" w:rsidRPr="008B290D">
        <w:rPr>
          <w:rFonts w:ascii="Times New Roman" w:hAnsi="Times New Roman" w:cs="Times New Roman"/>
          <w:szCs w:val="24"/>
        </w:rPr>
        <w:t xml:space="preserve"> </w:t>
      </w:r>
    </w:p>
    <w:p w14:paraId="682EBE1F" w14:textId="2C8771C9" w:rsidR="0040721F" w:rsidRPr="008B290D" w:rsidRDefault="0040721F" w:rsidP="00171063">
      <w:pPr>
        <w:pStyle w:val="ListParagraph"/>
        <w:numPr>
          <w:ilvl w:val="1"/>
          <w:numId w:val="15"/>
        </w:numPr>
        <w:spacing w:before="120" w:after="0"/>
        <w:ind w:left="567" w:hanging="567"/>
        <w:contextualSpacing w:val="0"/>
        <w:jc w:val="both"/>
        <w:rPr>
          <w:rFonts w:ascii="Times New Roman" w:hAnsi="Times New Roman" w:cs="Times New Roman"/>
          <w:szCs w:val="24"/>
        </w:rPr>
      </w:pPr>
      <w:r w:rsidRPr="008B290D">
        <w:rPr>
          <w:rFonts w:ascii="Times New Roman" w:hAnsi="Times New Roman" w:cs="Times New Roman"/>
          <w:szCs w:val="24"/>
        </w:rPr>
        <w:t xml:space="preserve">Organise and equip “Makers Community Hub” in the </w:t>
      </w:r>
      <w:r w:rsidR="00CA5EC6" w:rsidRPr="008B290D">
        <w:rPr>
          <w:rFonts w:ascii="Times New Roman" w:hAnsi="Times New Roman" w:cs="Times New Roman"/>
          <w:szCs w:val="24"/>
        </w:rPr>
        <w:t>T</w:t>
      </w:r>
      <w:r w:rsidRPr="008B290D">
        <w:rPr>
          <w:rFonts w:ascii="Times New Roman" w:hAnsi="Times New Roman" w:cs="Times New Roman"/>
          <w:szCs w:val="24"/>
        </w:rPr>
        <w:t>echnical Museum Nikola Tesla</w:t>
      </w:r>
    </w:p>
    <w:p w14:paraId="74AA83A5" w14:textId="427EA73C" w:rsidR="00E60CAF" w:rsidRPr="006036C5" w:rsidRDefault="00E60CAF" w:rsidP="00171063">
      <w:pPr>
        <w:pStyle w:val="ListParagraph"/>
        <w:numPr>
          <w:ilvl w:val="1"/>
          <w:numId w:val="15"/>
        </w:numPr>
        <w:spacing w:before="120" w:after="0"/>
        <w:ind w:left="567" w:hanging="567"/>
        <w:contextualSpacing w:val="0"/>
        <w:jc w:val="both"/>
        <w:rPr>
          <w:rFonts w:ascii="Times New Roman" w:hAnsi="Times New Roman" w:cs="Times New Roman"/>
          <w:szCs w:val="24"/>
        </w:rPr>
      </w:pPr>
      <w:r w:rsidRPr="008B290D">
        <w:rPr>
          <w:rFonts w:ascii="Times New Roman" w:hAnsi="Times New Roman" w:cs="Times New Roman"/>
          <w:szCs w:val="24"/>
        </w:rPr>
        <w:t>Connect with other compatible projects and initiatives</w:t>
      </w:r>
      <w:r w:rsidR="00CA5EC6" w:rsidRPr="008B290D">
        <w:rPr>
          <w:rFonts w:ascii="Times New Roman" w:hAnsi="Times New Roman" w:cs="Times New Roman"/>
          <w:szCs w:val="24"/>
        </w:rPr>
        <w:t xml:space="preserve"> / Organise workshops for relevant stakeholders to present their</w:t>
      </w:r>
      <w:r w:rsidR="0026644F" w:rsidRPr="008B290D">
        <w:rPr>
          <w:rFonts w:ascii="Times New Roman" w:hAnsi="Times New Roman" w:cs="Times New Roman"/>
          <w:szCs w:val="24"/>
        </w:rPr>
        <w:t xml:space="preserve"> project </w:t>
      </w:r>
      <w:r w:rsidR="00CA5EC6" w:rsidRPr="008B290D">
        <w:rPr>
          <w:rFonts w:ascii="Times New Roman" w:hAnsi="Times New Roman" w:cs="Times New Roman"/>
          <w:szCs w:val="24"/>
        </w:rPr>
        <w:t xml:space="preserve">ideas, form partnerships, submit and implement together projects for enhancing maker culture and developing maker </w:t>
      </w:r>
      <w:r w:rsidR="00CA5EC6" w:rsidRPr="00077515">
        <w:rPr>
          <w:rFonts w:ascii="Times New Roman" w:hAnsi="Times New Roman" w:cs="Times New Roman"/>
          <w:szCs w:val="24"/>
        </w:rPr>
        <w:t>spaces</w:t>
      </w:r>
    </w:p>
    <w:p w14:paraId="2390F00A" w14:textId="0D5C4AC6" w:rsidR="004A07EE" w:rsidRPr="00077515" w:rsidRDefault="00E60CAF" w:rsidP="004A07EE">
      <w:pPr>
        <w:spacing w:before="120" w:after="0" w:line="240" w:lineRule="auto"/>
        <w:rPr>
          <w:rFonts w:ascii="Times New Roman" w:hAnsi="Times New Roman" w:cs="Times New Roman"/>
          <w:i/>
          <w:szCs w:val="24"/>
        </w:rPr>
      </w:pPr>
      <w:r w:rsidRPr="00077515">
        <w:rPr>
          <w:rFonts w:ascii="Times New Roman" w:hAnsi="Times New Roman" w:cs="Times New Roman"/>
          <w:i/>
          <w:szCs w:val="24"/>
        </w:rPr>
        <w:t>Stakeholders</w:t>
      </w:r>
    </w:p>
    <w:p w14:paraId="33F8CD93" w14:textId="18847DDF" w:rsidR="00E60CAF" w:rsidRPr="00077515" w:rsidRDefault="004A07EE" w:rsidP="008403B7">
      <w:pPr>
        <w:spacing w:before="120" w:after="0"/>
        <w:jc w:val="both"/>
        <w:rPr>
          <w:rFonts w:ascii="Times New Roman" w:hAnsi="Times New Roman" w:cs="Times New Roman"/>
          <w:szCs w:val="24"/>
        </w:rPr>
      </w:pPr>
      <w:r w:rsidRPr="00077515">
        <w:rPr>
          <w:rFonts w:ascii="Times New Roman" w:hAnsi="Times New Roman" w:cs="Times New Roman"/>
          <w:szCs w:val="24"/>
        </w:rPr>
        <w:t xml:space="preserve">Relevant stakeholders </w:t>
      </w:r>
      <w:r w:rsidR="008403B7" w:rsidRPr="00077515">
        <w:rPr>
          <w:rFonts w:ascii="Times New Roman" w:hAnsi="Times New Roman" w:cs="Times New Roman"/>
          <w:szCs w:val="24"/>
        </w:rPr>
        <w:t xml:space="preserve">that are active </w:t>
      </w:r>
      <w:r w:rsidRPr="00077515">
        <w:rPr>
          <w:rFonts w:ascii="Times New Roman" w:hAnsi="Times New Roman" w:cs="Times New Roman"/>
          <w:szCs w:val="24"/>
        </w:rPr>
        <w:t>i</w:t>
      </w:r>
      <w:r w:rsidR="00E60CAF" w:rsidRPr="00077515">
        <w:rPr>
          <w:rFonts w:ascii="Times New Roman" w:hAnsi="Times New Roman" w:cs="Times New Roman"/>
          <w:szCs w:val="24"/>
        </w:rPr>
        <w:t xml:space="preserve">n </w:t>
      </w:r>
      <w:r w:rsidR="008403B7" w:rsidRPr="00077515">
        <w:rPr>
          <w:rFonts w:ascii="Times New Roman" w:hAnsi="Times New Roman" w:cs="Times New Roman"/>
          <w:szCs w:val="24"/>
        </w:rPr>
        <w:t>promotion</w:t>
      </w:r>
      <w:r w:rsidR="00E60CAF" w:rsidRPr="00077515">
        <w:rPr>
          <w:rFonts w:ascii="Times New Roman" w:hAnsi="Times New Roman" w:cs="Times New Roman"/>
          <w:szCs w:val="24"/>
        </w:rPr>
        <w:t xml:space="preserve"> and work of co</w:t>
      </w:r>
      <w:r w:rsidR="00A42857" w:rsidRPr="00077515">
        <w:rPr>
          <w:rFonts w:ascii="Times New Roman" w:hAnsi="Times New Roman" w:cs="Times New Roman"/>
          <w:szCs w:val="24"/>
        </w:rPr>
        <w:t>-</w:t>
      </w:r>
      <w:r w:rsidR="00E60CAF" w:rsidRPr="00077515">
        <w:rPr>
          <w:rFonts w:ascii="Times New Roman" w:hAnsi="Times New Roman" w:cs="Times New Roman"/>
          <w:szCs w:val="24"/>
        </w:rPr>
        <w:t xml:space="preserve">working and </w:t>
      </w:r>
      <w:r w:rsidR="008403B7" w:rsidRPr="00077515">
        <w:rPr>
          <w:rFonts w:ascii="Times New Roman" w:hAnsi="Times New Roman" w:cs="Times New Roman"/>
          <w:szCs w:val="24"/>
        </w:rPr>
        <w:t>maker</w:t>
      </w:r>
      <w:r w:rsidR="00E60CAF" w:rsidRPr="00077515">
        <w:rPr>
          <w:rFonts w:ascii="Times New Roman" w:hAnsi="Times New Roman" w:cs="Times New Roman"/>
          <w:szCs w:val="24"/>
        </w:rPr>
        <w:t xml:space="preserve"> space</w:t>
      </w:r>
      <w:r w:rsidR="008403B7" w:rsidRPr="00077515">
        <w:rPr>
          <w:rFonts w:ascii="Times New Roman" w:hAnsi="Times New Roman" w:cs="Times New Roman"/>
          <w:szCs w:val="24"/>
        </w:rPr>
        <w:t>s will be involved in implementation of the activities</w:t>
      </w:r>
      <w:r w:rsidR="00E60CAF" w:rsidRPr="00077515">
        <w:rPr>
          <w:rFonts w:ascii="Times New Roman" w:hAnsi="Times New Roman" w:cs="Times New Roman"/>
          <w:szCs w:val="24"/>
        </w:rPr>
        <w:t xml:space="preserve"> (</w:t>
      </w:r>
      <w:r w:rsidR="00CE2C81" w:rsidRPr="00077515">
        <w:rPr>
          <w:rFonts w:ascii="Times New Roman" w:hAnsi="Times New Roman" w:cs="Times New Roman"/>
          <w:szCs w:val="24"/>
        </w:rPr>
        <w:t>e</w:t>
      </w:r>
      <w:r w:rsidRPr="00077515">
        <w:rPr>
          <w:rFonts w:ascii="Times New Roman" w:hAnsi="Times New Roman" w:cs="Times New Roman"/>
          <w:szCs w:val="24"/>
        </w:rPr>
        <w:t>.</w:t>
      </w:r>
      <w:r w:rsidR="006A35DE" w:rsidRPr="00077515">
        <w:rPr>
          <w:rFonts w:ascii="Times New Roman" w:hAnsi="Times New Roman" w:cs="Times New Roman"/>
          <w:szCs w:val="24"/>
        </w:rPr>
        <w:t>g</w:t>
      </w:r>
      <w:r w:rsidRPr="00077515">
        <w:rPr>
          <w:rFonts w:ascii="Times New Roman" w:hAnsi="Times New Roman" w:cs="Times New Roman"/>
          <w:szCs w:val="24"/>
        </w:rPr>
        <w:t>.</w:t>
      </w:r>
      <w:r w:rsidR="00E60CAF" w:rsidRPr="00077515">
        <w:rPr>
          <w:rFonts w:ascii="Times New Roman" w:hAnsi="Times New Roman" w:cs="Times New Roman"/>
          <w:szCs w:val="24"/>
        </w:rPr>
        <w:t xml:space="preserve"> ZICER, </w:t>
      </w:r>
      <w:r w:rsidR="00CA5EC6">
        <w:rPr>
          <w:rFonts w:ascii="Times New Roman" w:hAnsi="Times New Roman" w:cs="Times New Roman"/>
          <w:szCs w:val="24"/>
        </w:rPr>
        <w:t xml:space="preserve">Technical Museum Nikola Tesla, </w:t>
      </w:r>
      <w:r w:rsidR="00E60CAF" w:rsidRPr="00077515">
        <w:rPr>
          <w:rFonts w:ascii="Times New Roman" w:hAnsi="Times New Roman" w:cs="Times New Roman"/>
          <w:szCs w:val="24"/>
        </w:rPr>
        <w:t>Radion</w:t>
      </w:r>
      <w:r w:rsidR="008403B7" w:rsidRPr="00077515">
        <w:rPr>
          <w:rFonts w:ascii="Times New Roman" w:hAnsi="Times New Roman" w:cs="Times New Roman"/>
          <w:szCs w:val="24"/>
        </w:rPr>
        <w:t xml:space="preserve">a, </w:t>
      </w:r>
      <w:r w:rsidR="00CA5EC6">
        <w:rPr>
          <w:rFonts w:ascii="Times New Roman" w:hAnsi="Times New Roman" w:cs="Times New Roman"/>
          <w:szCs w:val="24"/>
        </w:rPr>
        <w:t>IRIM/</w:t>
      </w:r>
      <w:r w:rsidR="008403B7" w:rsidRPr="00077515">
        <w:rPr>
          <w:rFonts w:ascii="Times New Roman" w:hAnsi="Times New Roman" w:cs="Times New Roman"/>
          <w:szCs w:val="24"/>
        </w:rPr>
        <w:t xml:space="preserve">Croatian makers, </w:t>
      </w:r>
      <w:r w:rsidR="00CA5EC6">
        <w:rPr>
          <w:rFonts w:ascii="Times New Roman" w:hAnsi="Times New Roman" w:cs="Times New Roman"/>
          <w:szCs w:val="24"/>
        </w:rPr>
        <w:t xml:space="preserve">Fablab.hr, </w:t>
      </w:r>
      <w:r w:rsidR="008403B7" w:rsidRPr="00077515">
        <w:rPr>
          <w:rFonts w:ascii="Times New Roman" w:hAnsi="Times New Roman" w:cs="Times New Roman"/>
          <w:szCs w:val="24"/>
        </w:rPr>
        <w:t>HUB 385, Biz</w:t>
      </w:r>
      <w:r w:rsidR="00E60CAF" w:rsidRPr="00077515">
        <w:rPr>
          <w:rFonts w:ascii="Times New Roman" w:hAnsi="Times New Roman" w:cs="Times New Roman"/>
          <w:szCs w:val="24"/>
        </w:rPr>
        <w:t>koshnica, Impact hub, Biot</w:t>
      </w:r>
      <w:r w:rsidR="00EB1F6D" w:rsidRPr="00077515">
        <w:rPr>
          <w:rFonts w:ascii="Times New Roman" w:hAnsi="Times New Roman" w:cs="Times New Roman"/>
          <w:szCs w:val="24"/>
        </w:rPr>
        <w:t xml:space="preserve">eka, Algebra LAB, </w:t>
      </w:r>
      <w:r w:rsidR="006A35DE" w:rsidRPr="00077515">
        <w:rPr>
          <w:rFonts w:ascii="Times New Roman" w:hAnsi="Times New Roman" w:cs="Times New Roman"/>
        </w:rPr>
        <w:t>Croatian Association of Technical Culture,</w:t>
      </w:r>
      <w:r w:rsidR="006A35DE" w:rsidRPr="00077515">
        <w:rPr>
          <w:rFonts w:ascii="Times New Roman" w:hAnsi="Times New Roman" w:cs="Times New Roman"/>
          <w:szCs w:val="24"/>
        </w:rPr>
        <w:t xml:space="preserve"> </w:t>
      </w:r>
      <w:r w:rsidR="00EB1F6D" w:rsidRPr="00077515">
        <w:rPr>
          <w:rFonts w:ascii="Times New Roman" w:hAnsi="Times New Roman" w:cs="Times New Roman"/>
          <w:szCs w:val="24"/>
        </w:rPr>
        <w:t xml:space="preserve">etc.). </w:t>
      </w:r>
      <w:r w:rsidR="004A6D3E" w:rsidRPr="00077515">
        <w:rPr>
          <w:rFonts w:ascii="Times New Roman" w:hAnsi="Times New Roman" w:cs="Times New Roman"/>
          <w:szCs w:val="24"/>
        </w:rPr>
        <w:t>Furthermore,</w:t>
      </w:r>
      <w:r w:rsidR="00EB1F6D" w:rsidRPr="00077515">
        <w:rPr>
          <w:rFonts w:ascii="Times New Roman" w:hAnsi="Times New Roman" w:cs="Times New Roman"/>
          <w:szCs w:val="24"/>
        </w:rPr>
        <w:t xml:space="preserve"> the list of relevant stak</w:t>
      </w:r>
      <w:r w:rsidR="006A35DE" w:rsidRPr="00077515">
        <w:rPr>
          <w:rFonts w:ascii="Times New Roman" w:hAnsi="Times New Roman" w:cs="Times New Roman"/>
          <w:szCs w:val="24"/>
        </w:rPr>
        <w:t>e</w:t>
      </w:r>
      <w:r w:rsidR="00EB1F6D" w:rsidRPr="00077515">
        <w:rPr>
          <w:rFonts w:ascii="Times New Roman" w:hAnsi="Times New Roman" w:cs="Times New Roman"/>
          <w:szCs w:val="24"/>
        </w:rPr>
        <w:t>holders include</w:t>
      </w:r>
      <w:r w:rsidR="006A35DE" w:rsidRPr="00077515">
        <w:rPr>
          <w:rFonts w:ascii="Times New Roman" w:hAnsi="Times New Roman" w:cs="Times New Roman"/>
          <w:szCs w:val="24"/>
        </w:rPr>
        <w:t>s</w:t>
      </w:r>
      <w:r w:rsidR="00E60CAF" w:rsidRPr="00077515">
        <w:rPr>
          <w:rFonts w:ascii="Times New Roman" w:hAnsi="Times New Roman" w:cs="Times New Roman"/>
          <w:szCs w:val="24"/>
        </w:rPr>
        <w:t xml:space="preserve"> organizations dealing with research and support </w:t>
      </w:r>
      <w:r w:rsidR="006A35DE" w:rsidRPr="00077515">
        <w:rPr>
          <w:rFonts w:ascii="Times New Roman" w:hAnsi="Times New Roman" w:cs="Times New Roman"/>
          <w:szCs w:val="24"/>
        </w:rPr>
        <w:t>of</w:t>
      </w:r>
      <w:r w:rsidR="00E60CAF" w:rsidRPr="00077515">
        <w:rPr>
          <w:rFonts w:ascii="Times New Roman" w:hAnsi="Times New Roman" w:cs="Times New Roman"/>
          <w:szCs w:val="24"/>
        </w:rPr>
        <w:t xml:space="preserve"> the development of entrepreneurship and human resources (e</w:t>
      </w:r>
      <w:r w:rsidR="006A35DE" w:rsidRPr="00077515">
        <w:rPr>
          <w:rFonts w:ascii="Times New Roman" w:hAnsi="Times New Roman" w:cs="Times New Roman"/>
          <w:szCs w:val="24"/>
        </w:rPr>
        <w:t>.</w:t>
      </w:r>
      <w:r w:rsidR="00E60CAF" w:rsidRPr="00077515">
        <w:rPr>
          <w:rFonts w:ascii="Times New Roman" w:hAnsi="Times New Roman" w:cs="Times New Roman"/>
          <w:szCs w:val="24"/>
        </w:rPr>
        <w:t>g</w:t>
      </w:r>
      <w:r w:rsidR="006A35DE" w:rsidRPr="00077515">
        <w:rPr>
          <w:rFonts w:ascii="Times New Roman" w:hAnsi="Times New Roman" w:cs="Times New Roman"/>
          <w:szCs w:val="24"/>
        </w:rPr>
        <w:t>.</w:t>
      </w:r>
      <w:r w:rsidR="00E60CAF" w:rsidRPr="00077515">
        <w:rPr>
          <w:rFonts w:ascii="Times New Roman" w:hAnsi="Times New Roman" w:cs="Times New Roman"/>
          <w:szCs w:val="24"/>
        </w:rPr>
        <w:t xml:space="preserve"> Institute for the Development of the </w:t>
      </w:r>
      <w:r w:rsidR="003162DF" w:rsidRPr="00077515">
        <w:rPr>
          <w:rFonts w:ascii="Times New Roman" w:hAnsi="Times New Roman" w:cs="Times New Roman"/>
          <w:szCs w:val="24"/>
        </w:rPr>
        <w:t>Labour</w:t>
      </w:r>
      <w:r w:rsidR="00E60CAF" w:rsidRPr="00077515">
        <w:rPr>
          <w:rFonts w:ascii="Times New Roman" w:hAnsi="Times New Roman" w:cs="Times New Roman"/>
          <w:szCs w:val="24"/>
        </w:rPr>
        <w:t xml:space="preserve"> Market, </w:t>
      </w:r>
      <w:r w:rsidR="006A35DE" w:rsidRPr="00077515">
        <w:rPr>
          <w:rFonts w:ascii="Times New Roman" w:hAnsi="Times New Roman" w:cs="Times New Roman"/>
          <w:bCs/>
        </w:rPr>
        <w:t>Craft College</w:t>
      </w:r>
      <w:r w:rsidR="00E60CAF" w:rsidRPr="00077515">
        <w:rPr>
          <w:rFonts w:ascii="Times New Roman" w:hAnsi="Times New Roman" w:cs="Times New Roman"/>
          <w:szCs w:val="24"/>
        </w:rPr>
        <w:t xml:space="preserve">, </w:t>
      </w:r>
      <w:r w:rsidR="002A4962" w:rsidRPr="00077515">
        <w:rPr>
          <w:rFonts w:ascii="Times New Roman" w:hAnsi="Times New Roman" w:cs="Times New Roman"/>
          <w:szCs w:val="24"/>
        </w:rPr>
        <w:t xml:space="preserve">Croatian Employment Service-Regional office Zagreb, </w:t>
      </w:r>
      <w:r w:rsidR="00E60CAF" w:rsidRPr="00077515">
        <w:rPr>
          <w:rFonts w:ascii="Times New Roman" w:hAnsi="Times New Roman" w:cs="Times New Roman"/>
          <w:szCs w:val="24"/>
        </w:rPr>
        <w:t>etc.); supporting institutions for the development of crafts and</w:t>
      </w:r>
      <w:r w:rsidR="00EB1F6D" w:rsidRPr="00077515">
        <w:rPr>
          <w:rFonts w:ascii="Times New Roman" w:hAnsi="Times New Roman" w:cs="Times New Roman"/>
          <w:szCs w:val="24"/>
        </w:rPr>
        <w:t xml:space="preserve"> entreprene</w:t>
      </w:r>
      <w:r w:rsidR="002A4962" w:rsidRPr="00077515">
        <w:rPr>
          <w:rFonts w:ascii="Times New Roman" w:hAnsi="Times New Roman" w:cs="Times New Roman"/>
          <w:szCs w:val="24"/>
        </w:rPr>
        <w:t xml:space="preserve">urship, </w:t>
      </w:r>
      <w:r w:rsidR="00E60CAF" w:rsidRPr="00077515">
        <w:rPr>
          <w:rFonts w:ascii="Times New Roman" w:hAnsi="Times New Roman" w:cs="Times New Roman"/>
          <w:szCs w:val="24"/>
        </w:rPr>
        <w:t>and relevant facult</w:t>
      </w:r>
      <w:r w:rsidR="00C800BB" w:rsidRPr="00077515">
        <w:rPr>
          <w:rFonts w:ascii="Times New Roman" w:hAnsi="Times New Roman" w:cs="Times New Roman"/>
          <w:szCs w:val="24"/>
        </w:rPr>
        <w:t>ies</w:t>
      </w:r>
      <w:r w:rsidR="00E60CAF" w:rsidRPr="00077515">
        <w:rPr>
          <w:rFonts w:ascii="Times New Roman" w:hAnsi="Times New Roman" w:cs="Times New Roman"/>
          <w:szCs w:val="24"/>
        </w:rPr>
        <w:t xml:space="preserve"> of the University of Zagreb.</w:t>
      </w:r>
      <w:r w:rsidR="002A4962" w:rsidRPr="00077515">
        <w:rPr>
          <w:rFonts w:ascii="Times New Roman" w:hAnsi="Times New Roman" w:cs="Times New Roman"/>
          <w:szCs w:val="24"/>
        </w:rPr>
        <w:t xml:space="preserve"> ODRAZ-Sustainable Community Development, will be actively involved in assisting City of Zagreb in all of those activities.</w:t>
      </w:r>
    </w:p>
    <w:p w14:paraId="6AF35D29" w14:textId="511E8774" w:rsidR="00E60CAF" w:rsidRPr="006036C5" w:rsidRDefault="003162DF" w:rsidP="00C800BB">
      <w:pPr>
        <w:spacing w:before="120" w:after="0"/>
        <w:jc w:val="both"/>
        <w:rPr>
          <w:rFonts w:ascii="Times New Roman" w:hAnsi="Times New Roman" w:cs="Times New Roman"/>
          <w:szCs w:val="24"/>
        </w:rPr>
      </w:pPr>
      <w:r w:rsidRPr="006036C5">
        <w:rPr>
          <w:rFonts w:ascii="Times New Roman" w:hAnsi="Times New Roman" w:cs="Times New Roman"/>
          <w:szCs w:val="24"/>
        </w:rPr>
        <w:t>Wider stakeholder group will involve c</w:t>
      </w:r>
      <w:r w:rsidR="00E60CAF" w:rsidRPr="006036C5">
        <w:rPr>
          <w:rFonts w:ascii="Times New Roman" w:hAnsi="Times New Roman" w:cs="Times New Roman"/>
          <w:szCs w:val="24"/>
        </w:rPr>
        <w:t>o</w:t>
      </w:r>
      <w:r w:rsidR="00A42857" w:rsidRPr="006036C5">
        <w:rPr>
          <w:rFonts w:ascii="Times New Roman" w:hAnsi="Times New Roman" w:cs="Times New Roman"/>
          <w:szCs w:val="24"/>
        </w:rPr>
        <w:t>-</w:t>
      </w:r>
      <w:r w:rsidR="00E60CAF" w:rsidRPr="006036C5">
        <w:rPr>
          <w:rFonts w:ascii="Times New Roman" w:hAnsi="Times New Roman" w:cs="Times New Roman"/>
          <w:szCs w:val="24"/>
        </w:rPr>
        <w:t xml:space="preserve">working, maker spaces and business spaces </w:t>
      </w:r>
      <w:r w:rsidR="00C800BB" w:rsidRPr="006036C5">
        <w:rPr>
          <w:rFonts w:ascii="Times New Roman" w:hAnsi="Times New Roman" w:cs="Times New Roman"/>
          <w:szCs w:val="24"/>
        </w:rPr>
        <w:t>community and potential users of such spaces. I</w:t>
      </w:r>
      <w:r w:rsidR="00E60CAF" w:rsidRPr="006036C5">
        <w:rPr>
          <w:rFonts w:ascii="Times New Roman" w:hAnsi="Times New Roman" w:cs="Times New Roman"/>
          <w:szCs w:val="24"/>
        </w:rPr>
        <w:t xml:space="preserve">nterested citizens and media will </w:t>
      </w:r>
      <w:r w:rsidRPr="006036C5">
        <w:rPr>
          <w:rFonts w:ascii="Times New Roman" w:hAnsi="Times New Roman" w:cs="Times New Roman"/>
          <w:szCs w:val="24"/>
        </w:rPr>
        <w:t xml:space="preserve">also </w:t>
      </w:r>
      <w:r w:rsidR="00E60CAF" w:rsidRPr="006036C5">
        <w:rPr>
          <w:rFonts w:ascii="Times New Roman" w:hAnsi="Times New Roman" w:cs="Times New Roman"/>
          <w:szCs w:val="24"/>
        </w:rPr>
        <w:t xml:space="preserve">be involved through public </w:t>
      </w:r>
      <w:r w:rsidRPr="006036C5">
        <w:rPr>
          <w:rFonts w:ascii="Times New Roman" w:hAnsi="Times New Roman" w:cs="Times New Roman"/>
          <w:szCs w:val="24"/>
        </w:rPr>
        <w:t>events.</w:t>
      </w:r>
    </w:p>
    <w:p w14:paraId="1549E928" w14:textId="73D251B3" w:rsidR="00E60CAF" w:rsidRPr="006036C5" w:rsidRDefault="00E60CAF" w:rsidP="00E60CAF">
      <w:pPr>
        <w:spacing w:before="120" w:after="0"/>
        <w:rPr>
          <w:rFonts w:ascii="Times New Roman" w:hAnsi="Times New Roman" w:cs="Times New Roman"/>
          <w:i/>
          <w:szCs w:val="24"/>
        </w:rPr>
      </w:pPr>
      <w:r w:rsidRPr="006036C5">
        <w:rPr>
          <w:rFonts w:ascii="Times New Roman" w:hAnsi="Times New Roman" w:cs="Times New Roman"/>
          <w:i/>
          <w:szCs w:val="24"/>
        </w:rPr>
        <w:t>Timeframe</w:t>
      </w:r>
    </w:p>
    <w:p w14:paraId="4F824F5D" w14:textId="77777777" w:rsidR="00E60CAF" w:rsidRPr="006036C5" w:rsidRDefault="00E60CAF" w:rsidP="00E60CAF">
      <w:pPr>
        <w:spacing w:before="120" w:after="0"/>
        <w:rPr>
          <w:rFonts w:ascii="Times New Roman" w:hAnsi="Times New Roman" w:cs="Times New Roman"/>
          <w:szCs w:val="24"/>
        </w:rPr>
      </w:pPr>
      <w:r w:rsidRPr="006036C5">
        <w:rPr>
          <w:rFonts w:ascii="Times New Roman" w:hAnsi="Times New Roman" w:cs="Times New Roman"/>
          <w:szCs w:val="24"/>
        </w:rPr>
        <w:t>During the project duration.</w:t>
      </w:r>
    </w:p>
    <w:p w14:paraId="35F089F5" w14:textId="77777777" w:rsidR="00E60CAF" w:rsidRPr="006036C5" w:rsidRDefault="00E60CAF" w:rsidP="00E60CAF">
      <w:pPr>
        <w:spacing w:before="120" w:after="0"/>
        <w:rPr>
          <w:rFonts w:ascii="Times New Roman" w:hAnsi="Times New Roman" w:cs="Times New Roman"/>
          <w:i/>
          <w:szCs w:val="24"/>
        </w:rPr>
      </w:pPr>
      <w:r w:rsidRPr="006036C5">
        <w:rPr>
          <w:rFonts w:ascii="Times New Roman" w:hAnsi="Times New Roman" w:cs="Times New Roman"/>
          <w:i/>
          <w:szCs w:val="24"/>
        </w:rPr>
        <w:t>Sources of financing</w:t>
      </w:r>
    </w:p>
    <w:p w14:paraId="484D17EE" w14:textId="35781F96" w:rsidR="009551E9" w:rsidRDefault="00E60CAF" w:rsidP="003162DF">
      <w:pPr>
        <w:spacing w:before="120" w:after="0"/>
        <w:rPr>
          <w:rFonts w:ascii="Times New Roman" w:hAnsi="Times New Roman" w:cs="Times New Roman"/>
          <w:szCs w:val="24"/>
        </w:rPr>
      </w:pPr>
      <w:r w:rsidRPr="006036C5">
        <w:rPr>
          <w:rFonts w:ascii="Times New Roman" w:hAnsi="Times New Roman" w:cs="Times New Roman"/>
          <w:szCs w:val="24"/>
        </w:rPr>
        <w:t>Urban M</w:t>
      </w:r>
      <w:r w:rsidR="008403B7" w:rsidRPr="006036C5">
        <w:rPr>
          <w:rFonts w:ascii="Times New Roman" w:hAnsi="Times New Roman" w:cs="Times New Roman"/>
          <w:szCs w:val="24"/>
        </w:rPr>
        <w:t xml:space="preserve"> project</w:t>
      </w:r>
    </w:p>
    <w:p w14:paraId="7A57063C" w14:textId="77777777" w:rsidR="0026644F" w:rsidRPr="006036C5" w:rsidRDefault="0026644F" w:rsidP="003162DF">
      <w:pPr>
        <w:spacing w:before="120" w:after="0"/>
        <w:rPr>
          <w:rFonts w:ascii="Times New Roman" w:hAnsi="Times New Roman" w:cs="Times New Roman"/>
          <w:szCs w:val="24"/>
        </w:rPr>
      </w:pPr>
    </w:p>
    <w:p w14:paraId="03EF12A0" w14:textId="2F7FB526" w:rsidR="00E45A51" w:rsidRPr="00077515" w:rsidRDefault="009C2E10" w:rsidP="00FE5333">
      <w:pPr>
        <w:pStyle w:val="Heading3"/>
      </w:pPr>
      <w:bookmarkStart w:id="26" w:name="_Toc25690927"/>
      <w:r w:rsidRPr="00077515">
        <w:t>Objective</w:t>
      </w:r>
      <w:r w:rsidR="004A6D3E" w:rsidRPr="00077515">
        <w:t xml:space="preserve"> 2 </w:t>
      </w:r>
      <w:r w:rsidR="00E45A51" w:rsidRPr="00077515">
        <w:t xml:space="preserve">– </w:t>
      </w:r>
      <w:r w:rsidRPr="00077515">
        <w:t>To analyse the situation</w:t>
      </w:r>
      <w:r w:rsidR="004A6D3E" w:rsidRPr="00077515">
        <w:t xml:space="preserve"> and propos</w:t>
      </w:r>
      <w:r w:rsidRPr="00077515">
        <w:t>e</w:t>
      </w:r>
      <w:r w:rsidR="004A6D3E" w:rsidRPr="00077515">
        <w:t xml:space="preserve"> </w:t>
      </w:r>
      <w:r w:rsidR="00C800BB" w:rsidRPr="00077515">
        <w:t>p</w:t>
      </w:r>
      <w:r w:rsidR="00492674" w:rsidRPr="00077515">
        <w:t>o</w:t>
      </w:r>
      <w:r w:rsidR="00C800BB" w:rsidRPr="00077515">
        <w:t>lic</w:t>
      </w:r>
      <w:r w:rsidR="00CF7B5D" w:rsidRPr="00077515">
        <w:t>y improvements</w:t>
      </w:r>
      <w:bookmarkEnd w:id="26"/>
    </w:p>
    <w:p w14:paraId="348203F7" w14:textId="2E27D9DD" w:rsidR="00CD3811" w:rsidRPr="006036C5" w:rsidRDefault="00585C8B" w:rsidP="00492674">
      <w:pPr>
        <w:spacing w:before="240" w:after="0"/>
        <w:rPr>
          <w:rFonts w:ascii="Times New Roman" w:hAnsi="Times New Roman" w:cs="Times New Roman"/>
          <w:i/>
          <w:szCs w:val="24"/>
        </w:rPr>
      </w:pPr>
      <w:r w:rsidRPr="006036C5">
        <w:rPr>
          <w:rFonts w:ascii="Times New Roman" w:hAnsi="Times New Roman" w:cs="Times New Roman"/>
          <w:i/>
          <w:szCs w:val="24"/>
        </w:rPr>
        <w:t>Background information</w:t>
      </w:r>
    </w:p>
    <w:p w14:paraId="67F60871" w14:textId="60D8F422" w:rsidR="004A6D3E" w:rsidRPr="006036C5" w:rsidRDefault="004A6D3E" w:rsidP="004A6D3E">
      <w:pPr>
        <w:spacing w:before="120" w:after="0"/>
        <w:jc w:val="both"/>
        <w:rPr>
          <w:rFonts w:ascii="Times New Roman" w:hAnsi="Times New Roman" w:cs="Times New Roman"/>
          <w:szCs w:val="24"/>
        </w:rPr>
      </w:pPr>
      <w:r w:rsidRPr="006036C5">
        <w:rPr>
          <w:rFonts w:ascii="Times New Roman" w:hAnsi="Times New Roman" w:cs="Times New Roman"/>
          <w:szCs w:val="24"/>
        </w:rPr>
        <w:t xml:space="preserve">The exchange of experiences, opinions gained and study visits within the Project, gave an insight into </w:t>
      </w:r>
      <w:r w:rsidR="00C800BB" w:rsidRPr="006036C5">
        <w:rPr>
          <w:rFonts w:ascii="Times New Roman" w:hAnsi="Times New Roman" w:cs="Times New Roman"/>
          <w:szCs w:val="24"/>
        </w:rPr>
        <w:t>work</w:t>
      </w:r>
      <w:r w:rsidRPr="006036C5">
        <w:rPr>
          <w:rFonts w:ascii="Times New Roman" w:hAnsi="Times New Roman" w:cs="Times New Roman"/>
          <w:szCs w:val="24"/>
        </w:rPr>
        <w:t xml:space="preserve"> of </w:t>
      </w:r>
      <w:r w:rsidR="00C800BB" w:rsidRPr="006036C5">
        <w:rPr>
          <w:rFonts w:ascii="Times New Roman" w:hAnsi="Times New Roman" w:cs="Times New Roman"/>
          <w:szCs w:val="24"/>
        </w:rPr>
        <w:t>maker</w:t>
      </w:r>
      <w:r w:rsidRPr="006036C5">
        <w:rPr>
          <w:rFonts w:ascii="Times New Roman" w:hAnsi="Times New Roman" w:cs="Times New Roman"/>
          <w:szCs w:val="24"/>
        </w:rPr>
        <w:t xml:space="preserve"> spaces and their importance as platforms for common inventive creativity and knowledge exchange</w:t>
      </w:r>
      <w:r w:rsidR="00310D93" w:rsidRPr="006036C5">
        <w:rPr>
          <w:rFonts w:ascii="Times New Roman" w:hAnsi="Times New Roman" w:cs="Times New Roman"/>
          <w:szCs w:val="24"/>
        </w:rPr>
        <w:t>.</w:t>
      </w:r>
      <w:r w:rsidRPr="006036C5">
        <w:rPr>
          <w:rFonts w:ascii="Times New Roman" w:hAnsi="Times New Roman" w:cs="Times New Roman"/>
          <w:szCs w:val="24"/>
        </w:rPr>
        <w:t xml:space="preserve"> </w:t>
      </w:r>
      <w:r w:rsidR="00C800BB" w:rsidRPr="006036C5">
        <w:rPr>
          <w:rFonts w:ascii="Times New Roman" w:hAnsi="Times New Roman" w:cs="Times New Roman"/>
          <w:szCs w:val="24"/>
        </w:rPr>
        <w:t>M</w:t>
      </w:r>
      <w:r w:rsidRPr="006036C5">
        <w:rPr>
          <w:rFonts w:ascii="Times New Roman" w:hAnsi="Times New Roman" w:cs="Times New Roman"/>
          <w:szCs w:val="24"/>
        </w:rPr>
        <w:t xml:space="preserve">aker spaces </w:t>
      </w:r>
      <w:r w:rsidR="00C800BB" w:rsidRPr="006036C5">
        <w:rPr>
          <w:rFonts w:ascii="Times New Roman" w:hAnsi="Times New Roman" w:cs="Times New Roman"/>
          <w:szCs w:val="24"/>
        </w:rPr>
        <w:t>have a</w:t>
      </w:r>
      <w:r w:rsidRPr="006036C5">
        <w:rPr>
          <w:rFonts w:ascii="Times New Roman" w:hAnsi="Times New Roman" w:cs="Times New Roman"/>
          <w:szCs w:val="24"/>
        </w:rPr>
        <w:t xml:space="preserve"> great potential in contributing to the promotion of innovation and entrepreneurship that in turn ultimately contributes to sustainable growth and employment. Equally, these spaces play an important role in recognizing creative talents of individuals and their focus on entrepreneurship. </w:t>
      </w:r>
      <w:r w:rsidR="00C800BB" w:rsidRPr="006036C5">
        <w:rPr>
          <w:rFonts w:ascii="Times New Roman" w:hAnsi="Times New Roman" w:cs="Times New Roman"/>
          <w:szCs w:val="24"/>
        </w:rPr>
        <w:t>They</w:t>
      </w:r>
      <w:r w:rsidRPr="006036C5">
        <w:rPr>
          <w:rFonts w:ascii="Times New Roman" w:hAnsi="Times New Roman" w:cs="Times New Roman"/>
          <w:szCs w:val="24"/>
        </w:rPr>
        <w:t xml:space="preserve"> provide an opportunity for linking creative individuals with traditional craftsmanship and entrepreneurship in</w:t>
      </w:r>
      <w:r w:rsidR="00C800BB" w:rsidRPr="006036C5">
        <w:rPr>
          <w:rFonts w:ascii="Times New Roman" w:hAnsi="Times New Roman" w:cs="Times New Roman"/>
          <w:szCs w:val="24"/>
        </w:rPr>
        <w:t xml:space="preserve"> order </w:t>
      </w:r>
      <w:r w:rsidR="00462D5B" w:rsidRPr="006036C5">
        <w:rPr>
          <w:rFonts w:ascii="Times New Roman" w:hAnsi="Times New Roman" w:cs="Times New Roman"/>
          <w:szCs w:val="24"/>
        </w:rPr>
        <w:t>to</w:t>
      </w:r>
      <w:r w:rsidRPr="006036C5">
        <w:rPr>
          <w:rFonts w:ascii="Times New Roman" w:hAnsi="Times New Roman" w:cs="Times New Roman"/>
          <w:szCs w:val="24"/>
        </w:rPr>
        <w:t xml:space="preserve"> transfer technology and knowledge, encourage creative approaches to change in society</w:t>
      </w:r>
      <w:r w:rsidR="00462D5B" w:rsidRPr="006036C5">
        <w:rPr>
          <w:rFonts w:ascii="Times New Roman" w:hAnsi="Times New Roman" w:cs="Times New Roman"/>
          <w:szCs w:val="24"/>
        </w:rPr>
        <w:t>,</w:t>
      </w:r>
      <w:r w:rsidRPr="006036C5">
        <w:rPr>
          <w:rFonts w:ascii="Times New Roman" w:hAnsi="Times New Roman" w:cs="Times New Roman"/>
          <w:szCs w:val="24"/>
        </w:rPr>
        <w:t xml:space="preserve"> developing ideas</w:t>
      </w:r>
      <w:r w:rsidR="00C800BB" w:rsidRPr="006036C5">
        <w:rPr>
          <w:rFonts w:ascii="Times New Roman" w:hAnsi="Times New Roman" w:cs="Times New Roman"/>
          <w:szCs w:val="24"/>
        </w:rPr>
        <w:t xml:space="preserve"> of </w:t>
      </w:r>
      <w:r w:rsidRPr="006036C5">
        <w:rPr>
          <w:rFonts w:ascii="Times New Roman" w:hAnsi="Times New Roman" w:cs="Times New Roman"/>
          <w:szCs w:val="24"/>
        </w:rPr>
        <w:t xml:space="preserve">joint creation and </w:t>
      </w:r>
      <w:r w:rsidR="00462D5B" w:rsidRPr="006036C5">
        <w:rPr>
          <w:rFonts w:ascii="Times New Roman" w:hAnsi="Times New Roman" w:cs="Times New Roman"/>
          <w:szCs w:val="24"/>
        </w:rPr>
        <w:t xml:space="preserve">building </w:t>
      </w:r>
      <w:r w:rsidRPr="006036C5">
        <w:rPr>
          <w:rFonts w:ascii="Times New Roman" w:hAnsi="Times New Roman" w:cs="Times New Roman"/>
          <w:szCs w:val="24"/>
        </w:rPr>
        <w:t xml:space="preserve">entrepreneurial spirit </w:t>
      </w:r>
      <w:r w:rsidR="00C800BB" w:rsidRPr="006036C5">
        <w:rPr>
          <w:rFonts w:ascii="Times New Roman" w:hAnsi="Times New Roman" w:cs="Times New Roman"/>
          <w:szCs w:val="24"/>
        </w:rPr>
        <w:t>among</w:t>
      </w:r>
      <w:r w:rsidRPr="006036C5">
        <w:rPr>
          <w:rFonts w:ascii="Times New Roman" w:hAnsi="Times New Roman" w:cs="Times New Roman"/>
          <w:szCs w:val="24"/>
        </w:rPr>
        <w:t xml:space="preserve"> youth.</w:t>
      </w:r>
    </w:p>
    <w:p w14:paraId="3E4B4396" w14:textId="1B199BC3" w:rsidR="004A6D3E" w:rsidRPr="006036C5" w:rsidRDefault="004A6D3E" w:rsidP="004A6D3E">
      <w:pPr>
        <w:spacing w:before="120" w:after="0"/>
        <w:jc w:val="both"/>
        <w:rPr>
          <w:rFonts w:ascii="Times New Roman" w:hAnsi="Times New Roman" w:cs="Times New Roman"/>
          <w:szCs w:val="24"/>
        </w:rPr>
      </w:pPr>
      <w:r w:rsidRPr="006036C5">
        <w:rPr>
          <w:rFonts w:ascii="Times New Roman" w:hAnsi="Times New Roman" w:cs="Times New Roman"/>
          <w:szCs w:val="24"/>
        </w:rPr>
        <w:t xml:space="preserve">Based on the analyses carried out, it has been noted that there is a need to continue activities on development of support systems for craftsmen and entrepreneurs as well as </w:t>
      </w:r>
      <w:r w:rsidR="00462D5B" w:rsidRPr="006036C5">
        <w:rPr>
          <w:rFonts w:ascii="Times New Roman" w:hAnsi="Times New Roman" w:cs="Times New Roman"/>
          <w:szCs w:val="24"/>
        </w:rPr>
        <w:t xml:space="preserve">for </w:t>
      </w:r>
      <w:r w:rsidRPr="006036C5">
        <w:rPr>
          <w:rFonts w:ascii="Times New Roman" w:hAnsi="Times New Roman" w:cs="Times New Roman"/>
          <w:szCs w:val="24"/>
        </w:rPr>
        <w:t xml:space="preserve">creative individuals, which in turn will enable them to strengthen their competitiveness </w:t>
      </w:r>
      <w:r w:rsidR="00462D5B" w:rsidRPr="006036C5">
        <w:rPr>
          <w:rFonts w:ascii="Times New Roman" w:hAnsi="Times New Roman" w:cs="Times New Roman"/>
          <w:szCs w:val="24"/>
        </w:rPr>
        <w:t>and networking systems,</w:t>
      </w:r>
      <w:r w:rsidRPr="006036C5">
        <w:rPr>
          <w:rFonts w:ascii="Times New Roman" w:hAnsi="Times New Roman" w:cs="Times New Roman"/>
          <w:szCs w:val="24"/>
        </w:rPr>
        <w:t xml:space="preserve"> exchanging experience and knowledge. In this regard, it is necessary to intensify activities on the establishment</w:t>
      </w:r>
      <w:r w:rsidR="00A3162F" w:rsidRPr="006036C5">
        <w:rPr>
          <w:rFonts w:ascii="Times New Roman" w:hAnsi="Times New Roman" w:cs="Times New Roman"/>
          <w:szCs w:val="24"/>
        </w:rPr>
        <w:t xml:space="preserve"> and improving work</w:t>
      </w:r>
      <w:r w:rsidRPr="006036C5">
        <w:rPr>
          <w:rFonts w:ascii="Times New Roman" w:hAnsi="Times New Roman" w:cs="Times New Roman"/>
          <w:szCs w:val="24"/>
        </w:rPr>
        <w:t xml:space="preserve"> of co</w:t>
      </w:r>
      <w:r w:rsidR="00A42857" w:rsidRPr="006036C5">
        <w:rPr>
          <w:rFonts w:ascii="Times New Roman" w:hAnsi="Times New Roman" w:cs="Times New Roman"/>
          <w:szCs w:val="24"/>
        </w:rPr>
        <w:t>-</w:t>
      </w:r>
      <w:r w:rsidRPr="006036C5">
        <w:rPr>
          <w:rFonts w:ascii="Times New Roman" w:hAnsi="Times New Roman" w:cs="Times New Roman"/>
          <w:szCs w:val="24"/>
        </w:rPr>
        <w:t xml:space="preserve">working </w:t>
      </w:r>
      <w:r w:rsidR="00310D93" w:rsidRPr="006036C5">
        <w:rPr>
          <w:rFonts w:ascii="Times New Roman" w:hAnsi="Times New Roman" w:cs="Times New Roman"/>
          <w:szCs w:val="24"/>
        </w:rPr>
        <w:t xml:space="preserve">and </w:t>
      </w:r>
      <w:r w:rsidR="00310D93" w:rsidRPr="00077515">
        <w:rPr>
          <w:rFonts w:ascii="Times New Roman" w:hAnsi="Times New Roman" w:cs="Times New Roman"/>
          <w:szCs w:val="24"/>
        </w:rPr>
        <w:t xml:space="preserve">makers </w:t>
      </w:r>
      <w:r w:rsidRPr="006036C5">
        <w:rPr>
          <w:rFonts w:ascii="Times New Roman" w:hAnsi="Times New Roman" w:cs="Times New Roman"/>
          <w:szCs w:val="24"/>
        </w:rPr>
        <w:t>space</w:t>
      </w:r>
      <w:r w:rsidR="00462D5B" w:rsidRPr="006036C5">
        <w:rPr>
          <w:rFonts w:ascii="Times New Roman" w:hAnsi="Times New Roman" w:cs="Times New Roman"/>
          <w:szCs w:val="24"/>
        </w:rPr>
        <w:t>s</w:t>
      </w:r>
      <w:r w:rsidRPr="006036C5">
        <w:rPr>
          <w:rFonts w:ascii="Times New Roman" w:hAnsi="Times New Roman" w:cs="Times New Roman"/>
          <w:szCs w:val="24"/>
        </w:rPr>
        <w:t xml:space="preserve"> </w:t>
      </w:r>
      <w:r w:rsidR="00A3162F" w:rsidRPr="006036C5">
        <w:rPr>
          <w:rFonts w:ascii="Times New Roman" w:hAnsi="Times New Roman" w:cs="Times New Roman"/>
          <w:szCs w:val="24"/>
        </w:rPr>
        <w:t>which will serve as a</w:t>
      </w:r>
      <w:r w:rsidRPr="006036C5">
        <w:rPr>
          <w:rFonts w:ascii="Times New Roman" w:hAnsi="Times New Roman" w:cs="Times New Roman"/>
          <w:szCs w:val="24"/>
        </w:rPr>
        <w:t xml:space="preserve"> network for potential and existing entrepreneurs </w:t>
      </w:r>
      <w:r w:rsidR="00A3162F" w:rsidRPr="006036C5">
        <w:rPr>
          <w:rFonts w:ascii="Times New Roman" w:hAnsi="Times New Roman" w:cs="Times New Roman"/>
          <w:szCs w:val="24"/>
        </w:rPr>
        <w:t xml:space="preserve">who can </w:t>
      </w:r>
      <w:r w:rsidRPr="006036C5">
        <w:rPr>
          <w:rFonts w:ascii="Times New Roman" w:hAnsi="Times New Roman" w:cs="Times New Roman"/>
          <w:szCs w:val="24"/>
        </w:rPr>
        <w:t>joint</w:t>
      </w:r>
      <w:r w:rsidR="00A3162F" w:rsidRPr="006036C5">
        <w:rPr>
          <w:rFonts w:ascii="Times New Roman" w:hAnsi="Times New Roman" w:cs="Times New Roman"/>
          <w:szCs w:val="24"/>
        </w:rPr>
        <w:t>ly collaborate and interconnect</w:t>
      </w:r>
      <w:r w:rsidRPr="006036C5">
        <w:rPr>
          <w:rFonts w:ascii="Times New Roman" w:hAnsi="Times New Roman" w:cs="Times New Roman"/>
          <w:szCs w:val="24"/>
        </w:rPr>
        <w:t xml:space="preserve"> in </w:t>
      </w:r>
      <w:r w:rsidR="00A3162F" w:rsidRPr="006036C5">
        <w:rPr>
          <w:rFonts w:ascii="Times New Roman" w:hAnsi="Times New Roman" w:cs="Times New Roman"/>
          <w:szCs w:val="24"/>
        </w:rPr>
        <w:t xml:space="preserve">designing new </w:t>
      </w:r>
      <w:r w:rsidRPr="006036C5">
        <w:rPr>
          <w:rFonts w:ascii="Times New Roman" w:hAnsi="Times New Roman" w:cs="Times New Roman"/>
          <w:szCs w:val="24"/>
        </w:rPr>
        <w:t xml:space="preserve">innovative projects. </w:t>
      </w:r>
      <w:r w:rsidR="00A3162F" w:rsidRPr="006036C5">
        <w:rPr>
          <w:rFonts w:ascii="Times New Roman" w:hAnsi="Times New Roman" w:cs="Times New Roman"/>
          <w:szCs w:val="24"/>
        </w:rPr>
        <w:t>In order to transfer of technology and knowledge</w:t>
      </w:r>
      <w:r w:rsidR="00462D5B" w:rsidRPr="006036C5">
        <w:rPr>
          <w:rFonts w:ascii="Times New Roman" w:hAnsi="Times New Roman" w:cs="Times New Roman"/>
          <w:szCs w:val="24"/>
        </w:rPr>
        <w:t>,</w:t>
      </w:r>
      <w:r w:rsidR="00A3162F" w:rsidRPr="006036C5">
        <w:rPr>
          <w:rFonts w:ascii="Times New Roman" w:hAnsi="Times New Roman" w:cs="Times New Roman"/>
          <w:szCs w:val="24"/>
        </w:rPr>
        <w:t xml:space="preserve"> special focus should be put </w:t>
      </w:r>
      <w:r w:rsidR="00A04737" w:rsidRPr="006036C5">
        <w:rPr>
          <w:rFonts w:ascii="Times New Roman" w:hAnsi="Times New Roman" w:cs="Times New Roman"/>
          <w:szCs w:val="24"/>
        </w:rPr>
        <w:t>on cooperation</w:t>
      </w:r>
      <w:r w:rsidRPr="006036C5">
        <w:rPr>
          <w:rFonts w:ascii="Times New Roman" w:hAnsi="Times New Roman" w:cs="Times New Roman"/>
          <w:szCs w:val="24"/>
        </w:rPr>
        <w:t xml:space="preserve"> with universities and s</w:t>
      </w:r>
      <w:r w:rsidR="00A3162F" w:rsidRPr="006036C5">
        <w:rPr>
          <w:rFonts w:ascii="Times New Roman" w:hAnsi="Times New Roman" w:cs="Times New Roman"/>
          <w:szCs w:val="24"/>
        </w:rPr>
        <w:t>cientific-research institutions.</w:t>
      </w:r>
    </w:p>
    <w:p w14:paraId="464460CA" w14:textId="37EFC00B" w:rsidR="00A04737" w:rsidRPr="006036C5" w:rsidRDefault="00A04737" w:rsidP="00A04737">
      <w:pPr>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 xml:space="preserve">With the goal of creating more enabling environment for entrepreneurial activities in the coming period, it is necessary to focus activities on higher use and application of ICT (Information and Communication Technology) </w:t>
      </w:r>
      <w:r w:rsidR="00462D5B" w:rsidRPr="006036C5">
        <w:rPr>
          <w:rFonts w:ascii="Times New Roman" w:eastAsia="Times New Roman" w:hAnsi="Times New Roman" w:cs="Times New Roman"/>
          <w:color w:val="000000" w:themeColor="text1"/>
          <w:szCs w:val="24"/>
          <w:shd w:val="clear" w:color="auto" w:fill="FFFFFF" w:themeFill="background1"/>
          <w:lang w:eastAsia="hr-HR"/>
        </w:rPr>
        <w:t>among</w:t>
      </w:r>
      <w:r w:rsidRPr="006036C5">
        <w:rPr>
          <w:rFonts w:ascii="Times New Roman" w:eastAsia="Times New Roman" w:hAnsi="Times New Roman" w:cs="Times New Roman"/>
          <w:color w:val="000000" w:themeColor="text1"/>
          <w:szCs w:val="24"/>
          <w:shd w:val="clear" w:color="auto" w:fill="FFFFFF" w:themeFill="background1"/>
          <w:lang w:eastAsia="hr-HR"/>
        </w:rPr>
        <w:t xml:space="preserve"> entrepreneurs and on raising their level of digital entrepreneurial competences.</w:t>
      </w:r>
    </w:p>
    <w:p w14:paraId="48420ECF" w14:textId="407951DF" w:rsidR="00A04737" w:rsidRPr="006036C5" w:rsidRDefault="00462D5B" w:rsidP="00A04737">
      <w:pPr>
        <w:spacing w:before="120" w:after="0"/>
        <w:jc w:val="both"/>
        <w:rPr>
          <w:rFonts w:ascii="Times New Roman" w:eastAsia="Times New Roman" w:hAnsi="Times New Roman" w:cs="Times New Roman"/>
          <w:color w:val="000000" w:themeColor="text1"/>
          <w:szCs w:val="24"/>
          <w:shd w:val="clear" w:color="auto" w:fill="FFFFFF" w:themeFill="background1"/>
          <w:lang w:eastAsia="hr-HR"/>
        </w:rPr>
      </w:pPr>
      <w:r w:rsidRPr="006036C5">
        <w:rPr>
          <w:rFonts w:ascii="Times New Roman" w:eastAsia="Times New Roman" w:hAnsi="Times New Roman" w:cs="Times New Roman"/>
          <w:color w:val="000000" w:themeColor="text1"/>
          <w:szCs w:val="24"/>
          <w:shd w:val="clear" w:color="auto" w:fill="FFFFFF" w:themeFill="background1"/>
          <w:lang w:eastAsia="hr-HR"/>
        </w:rPr>
        <w:t>Currently, t</w:t>
      </w:r>
      <w:r w:rsidR="00A04737" w:rsidRPr="006036C5">
        <w:rPr>
          <w:rFonts w:ascii="Times New Roman" w:eastAsia="Times New Roman" w:hAnsi="Times New Roman" w:cs="Times New Roman"/>
          <w:color w:val="000000" w:themeColor="text1"/>
          <w:szCs w:val="24"/>
          <w:shd w:val="clear" w:color="auto" w:fill="FFFFFF" w:themeFill="background1"/>
          <w:lang w:eastAsia="hr-HR"/>
        </w:rPr>
        <w:t>he</w:t>
      </w:r>
      <w:r w:rsidRPr="006036C5">
        <w:rPr>
          <w:rFonts w:ascii="Times New Roman" w:eastAsia="Times New Roman" w:hAnsi="Times New Roman" w:cs="Times New Roman"/>
          <w:color w:val="000000" w:themeColor="text1"/>
          <w:szCs w:val="24"/>
          <w:shd w:val="clear" w:color="auto" w:fill="FFFFFF" w:themeFill="background1"/>
          <w:lang w:eastAsia="hr-HR"/>
        </w:rPr>
        <w:t>re is no enough</w:t>
      </w:r>
      <w:r w:rsidR="006C1754" w:rsidRPr="006036C5">
        <w:rPr>
          <w:rFonts w:ascii="Times New Roman" w:eastAsia="Times New Roman" w:hAnsi="Times New Roman" w:cs="Times New Roman"/>
          <w:color w:val="000000" w:themeColor="text1"/>
          <w:szCs w:val="24"/>
          <w:shd w:val="clear" w:color="auto" w:fill="FFFFFF" w:themeFill="background1"/>
          <w:lang w:eastAsia="hr-HR"/>
        </w:rPr>
        <w:t xml:space="preserve"> maker spaces</w:t>
      </w:r>
      <w:r w:rsidR="00A04737" w:rsidRPr="006036C5">
        <w:rPr>
          <w:rFonts w:ascii="Times New Roman" w:eastAsia="Times New Roman" w:hAnsi="Times New Roman" w:cs="Times New Roman"/>
          <w:color w:val="000000" w:themeColor="text1"/>
          <w:szCs w:val="24"/>
          <w:shd w:val="clear" w:color="auto" w:fill="FFFFFF" w:themeFill="background1"/>
          <w:lang w:eastAsia="hr-HR"/>
        </w:rPr>
        <w:t xml:space="preserve"> in Zagreb. Therefore, t</w:t>
      </w:r>
      <w:r w:rsidR="006C1754" w:rsidRPr="006036C5">
        <w:rPr>
          <w:rFonts w:ascii="Times New Roman" w:eastAsia="Times New Roman" w:hAnsi="Times New Roman" w:cs="Times New Roman"/>
          <w:color w:val="000000" w:themeColor="text1"/>
          <w:szCs w:val="24"/>
          <w:shd w:val="clear" w:color="auto" w:fill="FFFFFF" w:themeFill="background1"/>
          <w:lang w:eastAsia="hr-HR"/>
        </w:rPr>
        <w:t xml:space="preserve">he purpose of </w:t>
      </w:r>
      <w:r w:rsidR="004E1548" w:rsidRPr="006036C5">
        <w:rPr>
          <w:rFonts w:ascii="Times New Roman" w:eastAsia="Times New Roman" w:hAnsi="Times New Roman" w:cs="Times New Roman"/>
          <w:color w:val="000000" w:themeColor="text1"/>
          <w:szCs w:val="24"/>
          <w:shd w:val="clear" w:color="auto" w:fill="FFFFFF" w:themeFill="background1"/>
          <w:lang w:eastAsia="hr-HR"/>
        </w:rPr>
        <w:t>this</w:t>
      </w:r>
      <w:r w:rsidR="00A04737" w:rsidRPr="006036C5">
        <w:rPr>
          <w:rFonts w:ascii="Times New Roman" w:eastAsia="Times New Roman" w:hAnsi="Times New Roman" w:cs="Times New Roman"/>
          <w:color w:val="000000" w:themeColor="text1"/>
          <w:szCs w:val="24"/>
          <w:shd w:val="clear" w:color="auto" w:fill="FFFFFF" w:themeFill="background1"/>
          <w:lang w:eastAsia="hr-HR"/>
        </w:rPr>
        <w:t xml:space="preserve"> Project and of this Action Plan</w:t>
      </w:r>
      <w:r w:rsidR="004E1548" w:rsidRPr="006036C5">
        <w:rPr>
          <w:rFonts w:ascii="Times New Roman" w:eastAsia="Times New Roman" w:hAnsi="Times New Roman" w:cs="Times New Roman"/>
          <w:color w:val="000000" w:themeColor="text1"/>
          <w:szCs w:val="24"/>
          <w:shd w:val="clear" w:color="auto" w:fill="FFFFFF" w:themeFill="background1"/>
          <w:lang w:eastAsia="hr-HR"/>
        </w:rPr>
        <w:t xml:space="preserve"> is to influence</w:t>
      </w:r>
      <w:r w:rsidR="00A04737" w:rsidRPr="006036C5">
        <w:rPr>
          <w:rFonts w:ascii="Times New Roman" w:eastAsia="Times New Roman" w:hAnsi="Times New Roman" w:cs="Times New Roman"/>
          <w:color w:val="000000" w:themeColor="text1"/>
          <w:szCs w:val="24"/>
          <w:shd w:val="clear" w:color="auto" w:fill="FFFFFF" w:themeFill="background1"/>
          <w:lang w:eastAsia="hr-HR"/>
        </w:rPr>
        <w:t xml:space="preserve"> the new </w:t>
      </w:r>
      <w:r w:rsidR="006C1754" w:rsidRPr="006036C5">
        <w:rPr>
          <w:rFonts w:ascii="Times New Roman" w:hAnsi="Times New Roman" w:cs="Times New Roman"/>
          <w:szCs w:val="24"/>
        </w:rPr>
        <w:t>Programme for fostering development of craftsmanship and small and medium-sized Entrepreneurship in the City of Zagreb</w:t>
      </w:r>
      <w:r w:rsidR="00A04737" w:rsidRPr="006036C5">
        <w:rPr>
          <w:rFonts w:ascii="Times New Roman" w:eastAsia="Times New Roman" w:hAnsi="Times New Roman" w:cs="Times New Roman"/>
          <w:color w:val="000000" w:themeColor="text1"/>
          <w:szCs w:val="24"/>
          <w:shd w:val="clear" w:color="auto" w:fill="FFFFFF" w:themeFill="background1"/>
          <w:lang w:eastAsia="hr-HR"/>
        </w:rPr>
        <w:t xml:space="preserve"> and to incorporate measures and activities to address this problem.</w:t>
      </w:r>
    </w:p>
    <w:p w14:paraId="293EE47B" w14:textId="191581AC" w:rsidR="00A04737" w:rsidRPr="006036C5" w:rsidRDefault="00A04737" w:rsidP="006C1754">
      <w:pPr>
        <w:spacing w:before="120" w:after="0"/>
        <w:rPr>
          <w:rFonts w:ascii="Times New Roman" w:hAnsi="Times New Roman" w:cs="Times New Roman"/>
          <w:i/>
          <w:szCs w:val="24"/>
        </w:rPr>
      </w:pPr>
      <w:r w:rsidRPr="006036C5">
        <w:rPr>
          <w:rFonts w:ascii="Times New Roman" w:hAnsi="Times New Roman" w:cs="Times New Roman"/>
          <w:i/>
          <w:szCs w:val="24"/>
        </w:rPr>
        <w:t>Description of activities</w:t>
      </w:r>
    </w:p>
    <w:p w14:paraId="3069D709" w14:textId="4DEF0834" w:rsidR="009C2E10" w:rsidRPr="00077515" w:rsidRDefault="009C2E10" w:rsidP="00171063">
      <w:pPr>
        <w:pStyle w:val="ListParagraph"/>
        <w:numPr>
          <w:ilvl w:val="1"/>
          <w:numId w:val="2"/>
        </w:numPr>
        <w:spacing w:before="120" w:after="0"/>
        <w:ind w:left="567" w:hanging="567"/>
        <w:contextualSpacing w:val="0"/>
        <w:jc w:val="both"/>
        <w:rPr>
          <w:rFonts w:ascii="Times New Roman" w:eastAsia="Times New Roman" w:hAnsi="Times New Roman" w:cs="Times New Roman"/>
          <w:szCs w:val="24"/>
          <w:shd w:val="clear" w:color="auto" w:fill="FFFFFF" w:themeFill="background1"/>
          <w:lang w:eastAsia="hr-HR"/>
        </w:rPr>
      </w:pPr>
      <w:r w:rsidRPr="00077515">
        <w:rPr>
          <w:rFonts w:ascii="Times New Roman" w:eastAsia="Times New Roman" w:hAnsi="Times New Roman" w:cs="Times New Roman"/>
          <w:szCs w:val="24"/>
          <w:shd w:val="clear" w:color="auto" w:fill="FFFFFF" w:themeFill="background1"/>
          <w:lang w:eastAsia="hr-HR"/>
        </w:rPr>
        <w:t xml:space="preserve">Continuously monitor and analyse a situation for work of craftsmen and SMEs, their needsincluding maker spaces </w:t>
      </w:r>
    </w:p>
    <w:p w14:paraId="514D50CD" w14:textId="21C7D1D1" w:rsidR="00A04737" w:rsidRPr="008B290D" w:rsidRDefault="0026644F" w:rsidP="00171063">
      <w:pPr>
        <w:pStyle w:val="ListParagraph"/>
        <w:numPr>
          <w:ilvl w:val="1"/>
          <w:numId w:val="2"/>
        </w:numPr>
        <w:spacing w:before="120" w:after="0"/>
        <w:ind w:left="567" w:hanging="567"/>
        <w:contextualSpacing w:val="0"/>
        <w:jc w:val="both"/>
        <w:rPr>
          <w:rFonts w:ascii="Times New Roman" w:eastAsia="Times New Roman" w:hAnsi="Times New Roman" w:cs="Times New Roman"/>
          <w:szCs w:val="24"/>
          <w:shd w:val="clear" w:color="auto" w:fill="FFFFFF" w:themeFill="background1"/>
          <w:lang w:eastAsia="hr-HR"/>
        </w:rPr>
      </w:pPr>
      <w:r w:rsidRPr="008B290D">
        <w:rPr>
          <w:rFonts w:ascii="Times New Roman" w:eastAsia="Times New Roman" w:hAnsi="Times New Roman" w:cs="Times New Roman"/>
          <w:szCs w:val="24"/>
          <w:shd w:val="clear" w:color="auto" w:fill="FFFFFF" w:themeFill="background1"/>
          <w:lang w:eastAsia="hr-HR"/>
        </w:rPr>
        <w:t xml:space="preserve">Based on recognised needs of makers, new measures for the improvement of maker spaces, if needed, will be proposed to be added </w:t>
      </w:r>
      <w:r w:rsidR="00C50585" w:rsidRPr="008B290D">
        <w:rPr>
          <w:rFonts w:ascii="Times New Roman" w:eastAsia="Times New Roman" w:hAnsi="Times New Roman" w:cs="Times New Roman"/>
          <w:szCs w:val="24"/>
          <w:shd w:val="clear" w:color="auto" w:fill="FFFFFF" w:themeFill="background1"/>
          <w:lang w:eastAsia="hr-HR"/>
        </w:rPr>
        <w:t xml:space="preserve">in the Programme </w:t>
      </w:r>
      <w:r w:rsidR="009C2E10" w:rsidRPr="008B290D">
        <w:rPr>
          <w:rFonts w:ascii="Times New Roman" w:hAnsi="Times New Roman" w:cs="Times New Roman"/>
          <w:szCs w:val="24"/>
        </w:rPr>
        <w:t xml:space="preserve">for fostering development of craftsmanship and small and medium-sized </w:t>
      </w:r>
      <w:r w:rsidRPr="008B290D">
        <w:rPr>
          <w:rFonts w:ascii="Times New Roman" w:hAnsi="Times New Roman" w:cs="Times New Roman"/>
          <w:szCs w:val="24"/>
        </w:rPr>
        <w:t>e</w:t>
      </w:r>
      <w:r w:rsidR="009C2E10" w:rsidRPr="008B290D">
        <w:rPr>
          <w:rFonts w:ascii="Times New Roman" w:hAnsi="Times New Roman" w:cs="Times New Roman"/>
          <w:szCs w:val="24"/>
        </w:rPr>
        <w:t>ntrepreneurship in the City of Zagreb</w:t>
      </w:r>
      <w:r w:rsidR="004D5357" w:rsidRPr="008B290D">
        <w:rPr>
          <w:rFonts w:ascii="Times New Roman" w:eastAsia="Times New Roman" w:hAnsi="Times New Roman" w:cs="Times New Roman"/>
          <w:szCs w:val="24"/>
          <w:shd w:val="clear" w:color="auto" w:fill="FFFFFF" w:themeFill="background1"/>
          <w:lang w:eastAsia="hr-HR"/>
        </w:rPr>
        <w:t xml:space="preserve">. </w:t>
      </w:r>
      <w:r w:rsidR="00A04737" w:rsidRPr="008B290D">
        <w:rPr>
          <w:rFonts w:ascii="Times New Roman" w:eastAsia="Times New Roman" w:hAnsi="Times New Roman" w:cs="Times New Roman"/>
          <w:szCs w:val="24"/>
          <w:shd w:val="clear" w:color="auto" w:fill="FFFFFF" w:themeFill="background1"/>
          <w:lang w:eastAsia="hr-HR"/>
        </w:rPr>
        <w:t>This will be the foundation for t</w:t>
      </w:r>
      <w:r w:rsidR="004D5357" w:rsidRPr="008B290D">
        <w:rPr>
          <w:rFonts w:ascii="Times New Roman" w:eastAsia="Times New Roman" w:hAnsi="Times New Roman" w:cs="Times New Roman"/>
          <w:szCs w:val="24"/>
          <w:shd w:val="clear" w:color="auto" w:fill="FFFFFF" w:themeFill="background1"/>
          <w:lang w:eastAsia="hr-HR"/>
        </w:rPr>
        <w:t xml:space="preserve">he City of Zagreb, </w:t>
      </w:r>
      <w:r w:rsidR="006C1754" w:rsidRPr="008B290D">
        <w:rPr>
          <w:rFonts w:ascii="Times New Roman" w:eastAsia="Times New Roman" w:hAnsi="Times New Roman" w:cs="Times New Roman"/>
          <w:szCs w:val="24"/>
          <w:shd w:val="clear" w:color="auto" w:fill="FFFFFF" w:themeFill="background1"/>
          <w:lang w:eastAsia="hr-HR"/>
        </w:rPr>
        <w:t>ZICER</w:t>
      </w:r>
      <w:r w:rsidR="00A04737" w:rsidRPr="008B290D">
        <w:rPr>
          <w:rFonts w:ascii="Times New Roman" w:eastAsia="Times New Roman" w:hAnsi="Times New Roman" w:cs="Times New Roman"/>
          <w:szCs w:val="24"/>
          <w:shd w:val="clear" w:color="auto" w:fill="FFFFFF" w:themeFill="background1"/>
          <w:lang w:eastAsia="hr-HR"/>
        </w:rPr>
        <w:t xml:space="preserve"> and other stakeholders for writing </w:t>
      </w:r>
      <w:r w:rsidRPr="008B290D">
        <w:rPr>
          <w:rFonts w:ascii="Times New Roman" w:eastAsia="Times New Roman" w:hAnsi="Times New Roman" w:cs="Times New Roman"/>
          <w:szCs w:val="24"/>
          <w:shd w:val="clear" w:color="auto" w:fill="FFFFFF" w:themeFill="background1"/>
          <w:lang w:eastAsia="hr-HR"/>
        </w:rPr>
        <w:t xml:space="preserve">partnership </w:t>
      </w:r>
      <w:r w:rsidR="00A04737" w:rsidRPr="008B290D">
        <w:rPr>
          <w:rFonts w:ascii="Times New Roman" w:eastAsia="Times New Roman" w:hAnsi="Times New Roman" w:cs="Times New Roman"/>
          <w:szCs w:val="24"/>
          <w:shd w:val="clear" w:color="auto" w:fill="FFFFFF" w:themeFill="background1"/>
          <w:lang w:eastAsia="hr-HR"/>
        </w:rPr>
        <w:t>projects</w:t>
      </w:r>
      <w:r w:rsidR="004D5357" w:rsidRPr="008B290D">
        <w:rPr>
          <w:rFonts w:ascii="Times New Roman" w:eastAsia="Times New Roman" w:hAnsi="Times New Roman" w:cs="Times New Roman"/>
          <w:szCs w:val="24"/>
          <w:shd w:val="clear" w:color="auto" w:fill="FFFFFF" w:themeFill="background1"/>
          <w:lang w:eastAsia="hr-HR"/>
        </w:rPr>
        <w:t>.</w:t>
      </w:r>
      <w:r w:rsidR="00C50585" w:rsidRPr="008B290D">
        <w:rPr>
          <w:rFonts w:ascii="Times New Roman" w:eastAsia="Times New Roman" w:hAnsi="Times New Roman" w:cs="Times New Roman"/>
          <w:szCs w:val="24"/>
          <w:shd w:val="clear" w:color="auto" w:fill="FFFFFF" w:themeFill="background1"/>
          <w:lang w:eastAsia="hr-HR"/>
        </w:rPr>
        <w:t xml:space="preserve"> </w:t>
      </w:r>
    </w:p>
    <w:p w14:paraId="5756A534" w14:textId="6794CEA4" w:rsidR="004D5357" w:rsidRPr="008B290D" w:rsidRDefault="004D5357" w:rsidP="009C2E10">
      <w:pPr>
        <w:spacing w:before="120" w:after="0"/>
        <w:ind w:left="567"/>
        <w:jc w:val="both"/>
        <w:rPr>
          <w:rFonts w:ascii="Times New Roman" w:eastAsia="Times New Roman" w:hAnsi="Times New Roman" w:cs="Times New Roman"/>
          <w:szCs w:val="24"/>
          <w:shd w:val="clear" w:color="auto" w:fill="FFFFFF" w:themeFill="background1"/>
          <w:lang w:eastAsia="hr-HR"/>
        </w:rPr>
      </w:pPr>
      <w:r w:rsidRPr="008B290D">
        <w:rPr>
          <w:rFonts w:ascii="Times New Roman" w:eastAsia="Times New Roman" w:hAnsi="Times New Roman" w:cs="Times New Roman"/>
          <w:szCs w:val="24"/>
          <w:shd w:val="clear" w:color="auto" w:fill="FFFFFF" w:themeFill="background1"/>
          <w:lang w:eastAsia="hr-HR"/>
        </w:rPr>
        <w:t>In the process of developing the Program</w:t>
      </w:r>
      <w:r w:rsidR="00C50585" w:rsidRPr="008B290D">
        <w:rPr>
          <w:rFonts w:ascii="Times New Roman" w:eastAsia="Times New Roman" w:hAnsi="Times New Roman" w:cs="Times New Roman"/>
          <w:szCs w:val="24"/>
          <w:shd w:val="clear" w:color="auto" w:fill="FFFFFF" w:themeFill="background1"/>
          <w:lang w:eastAsia="hr-HR"/>
        </w:rPr>
        <w:t>me</w:t>
      </w:r>
      <w:r w:rsidR="00CD4054" w:rsidRPr="008B290D">
        <w:rPr>
          <w:rFonts w:ascii="Times New Roman" w:eastAsia="Times New Roman" w:hAnsi="Times New Roman" w:cs="Times New Roman"/>
          <w:szCs w:val="24"/>
          <w:shd w:val="clear" w:color="auto" w:fill="FFFFFF" w:themeFill="background1"/>
          <w:lang w:eastAsia="hr-HR"/>
        </w:rPr>
        <w:t xml:space="preserve"> 2019-2023</w:t>
      </w:r>
      <w:r w:rsidRPr="008B290D">
        <w:rPr>
          <w:rFonts w:ascii="Times New Roman" w:eastAsia="Times New Roman" w:hAnsi="Times New Roman" w:cs="Times New Roman"/>
          <w:szCs w:val="24"/>
          <w:shd w:val="clear" w:color="auto" w:fill="FFFFFF" w:themeFill="background1"/>
          <w:lang w:eastAsia="hr-HR"/>
        </w:rPr>
        <w:t xml:space="preserve">, the </w:t>
      </w:r>
      <w:r w:rsidR="00CD4054" w:rsidRPr="008B290D">
        <w:rPr>
          <w:rFonts w:ascii="Times New Roman" w:eastAsia="Times New Roman" w:hAnsi="Times New Roman" w:cs="Times New Roman"/>
          <w:szCs w:val="24"/>
          <w:shd w:val="clear" w:color="auto" w:fill="FFFFFF" w:themeFill="background1"/>
          <w:lang w:eastAsia="hr-HR"/>
        </w:rPr>
        <w:t>similar set of</w:t>
      </w:r>
      <w:r w:rsidRPr="008B290D">
        <w:rPr>
          <w:rFonts w:ascii="Times New Roman" w:eastAsia="Times New Roman" w:hAnsi="Times New Roman" w:cs="Times New Roman"/>
          <w:szCs w:val="24"/>
          <w:shd w:val="clear" w:color="auto" w:fill="FFFFFF" w:themeFill="background1"/>
          <w:lang w:eastAsia="hr-HR"/>
        </w:rPr>
        <w:t xml:space="preserve"> activities </w:t>
      </w:r>
      <w:r w:rsidR="00310D93" w:rsidRPr="008B290D">
        <w:rPr>
          <w:rFonts w:ascii="Times New Roman" w:eastAsia="Times New Roman" w:hAnsi="Times New Roman" w:cs="Times New Roman"/>
          <w:szCs w:val="24"/>
          <w:shd w:val="clear" w:color="auto" w:fill="FFFFFF" w:themeFill="background1"/>
          <w:lang w:eastAsia="hr-HR"/>
        </w:rPr>
        <w:t>were</w:t>
      </w:r>
      <w:r w:rsidRPr="008B290D">
        <w:rPr>
          <w:rFonts w:ascii="Times New Roman" w:eastAsia="Times New Roman" w:hAnsi="Times New Roman" w:cs="Times New Roman"/>
          <w:szCs w:val="24"/>
          <w:shd w:val="clear" w:color="auto" w:fill="FFFFFF" w:themeFill="background1"/>
          <w:lang w:eastAsia="hr-HR"/>
        </w:rPr>
        <w:t xml:space="preserve"> carried out:</w:t>
      </w:r>
    </w:p>
    <w:p w14:paraId="320C91AF" w14:textId="78E19E32" w:rsidR="004D5357" w:rsidRPr="00077515" w:rsidRDefault="00C50585" w:rsidP="009C2E10">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O</w:t>
      </w:r>
      <w:r w:rsidR="004D5357" w:rsidRPr="00077515">
        <w:rPr>
          <w:rFonts w:ascii="Times New Roman" w:hAnsi="Times New Roman" w:cs="Times New Roman"/>
          <w:szCs w:val="24"/>
        </w:rPr>
        <w:t>rganizing meetings of the working group for the preparation of the Program</w:t>
      </w:r>
      <w:r w:rsidRPr="00077515">
        <w:rPr>
          <w:rFonts w:ascii="Times New Roman" w:hAnsi="Times New Roman" w:cs="Times New Roman"/>
          <w:szCs w:val="24"/>
        </w:rPr>
        <w:t>me</w:t>
      </w:r>
      <w:r w:rsidR="004D5357" w:rsidRPr="00077515">
        <w:rPr>
          <w:rFonts w:ascii="Times New Roman" w:hAnsi="Times New Roman" w:cs="Times New Roman"/>
          <w:szCs w:val="24"/>
        </w:rPr>
        <w:t>,</w:t>
      </w:r>
    </w:p>
    <w:p w14:paraId="273DBF97" w14:textId="68AEBE1E" w:rsidR="004D5357" w:rsidRPr="00077515" w:rsidRDefault="00C50585" w:rsidP="009C2E10">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O</w:t>
      </w:r>
      <w:r w:rsidR="004D5357" w:rsidRPr="00077515">
        <w:rPr>
          <w:rFonts w:ascii="Times New Roman" w:hAnsi="Times New Roman" w:cs="Times New Roman"/>
          <w:szCs w:val="24"/>
        </w:rPr>
        <w:t>rganizing workshops with all stakeholders,</w:t>
      </w:r>
    </w:p>
    <w:p w14:paraId="06EBD59B" w14:textId="057DD7C5" w:rsidR="004D5357" w:rsidRPr="00077515" w:rsidRDefault="00C50585" w:rsidP="009C2E10">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D</w:t>
      </w:r>
      <w:r w:rsidR="004D5357" w:rsidRPr="00077515">
        <w:rPr>
          <w:rFonts w:ascii="Times New Roman" w:hAnsi="Times New Roman" w:cs="Times New Roman"/>
          <w:szCs w:val="24"/>
        </w:rPr>
        <w:t xml:space="preserve">rafting </w:t>
      </w:r>
      <w:r w:rsidRPr="00077515">
        <w:rPr>
          <w:rFonts w:ascii="Times New Roman" w:hAnsi="Times New Roman" w:cs="Times New Roman"/>
          <w:szCs w:val="24"/>
        </w:rPr>
        <w:t>a P</w:t>
      </w:r>
      <w:r w:rsidR="004D5357" w:rsidRPr="00077515">
        <w:rPr>
          <w:rFonts w:ascii="Times New Roman" w:hAnsi="Times New Roman" w:cs="Times New Roman"/>
          <w:szCs w:val="24"/>
        </w:rPr>
        <w:t>rogram</w:t>
      </w:r>
      <w:r w:rsidRPr="00077515">
        <w:rPr>
          <w:rFonts w:ascii="Times New Roman" w:hAnsi="Times New Roman" w:cs="Times New Roman"/>
          <w:szCs w:val="24"/>
        </w:rPr>
        <w:t>me and preparing text</w:t>
      </w:r>
      <w:r w:rsidR="004D5357" w:rsidRPr="00077515">
        <w:rPr>
          <w:rFonts w:ascii="Times New Roman" w:hAnsi="Times New Roman" w:cs="Times New Roman"/>
          <w:szCs w:val="24"/>
        </w:rPr>
        <w:t xml:space="preserve"> for </w:t>
      </w:r>
      <w:r w:rsidRPr="00077515">
        <w:rPr>
          <w:rFonts w:ascii="Times New Roman" w:hAnsi="Times New Roman" w:cs="Times New Roman"/>
          <w:szCs w:val="24"/>
        </w:rPr>
        <w:t>p</w:t>
      </w:r>
      <w:r w:rsidR="004D5357" w:rsidRPr="00077515">
        <w:rPr>
          <w:rFonts w:ascii="Times New Roman" w:hAnsi="Times New Roman" w:cs="Times New Roman"/>
          <w:szCs w:val="24"/>
        </w:rPr>
        <w:t xml:space="preserve">ublic </w:t>
      </w:r>
      <w:r w:rsidRPr="00077515">
        <w:rPr>
          <w:rFonts w:ascii="Times New Roman" w:hAnsi="Times New Roman" w:cs="Times New Roman"/>
          <w:szCs w:val="24"/>
        </w:rPr>
        <w:t>c</w:t>
      </w:r>
      <w:r w:rsidR="004D5357" w:rsidRPr="00077515">
        <w:rPr>
          <w:rFonts w:ascii="Times New Roman" w:hAnsi="Times New Roman" w:cs="Times New Roman"/>
          <w:szCs w:val="24"/>
        </w:rPr>
        <w:t xml:space="preserve">onsultations </w:t>
      </w:r>
    </w:p>
    <w:p w14:paraId="206E554E" w14:textId="50F687A0" w:rsidR="004D5357" w:rsidRPr="00077515" w:rsidRDefault="00C50585" w:rsidP="009C2E10">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A</w:t>
      </w:r>
      <w:r w:rsidR="004D5357" w:rsidRPr="00077515">
        <w:rPr>
          <w:rFonts w:ascii="Times New Roman" w:hAnsi="Times New Roman" w:cs="Times New Roman"/>
          <w:szCs w:val="24"/>
        </w:rPr>
        <w:t>nalysis of comments collected</w:t>
      </w:r>
      <w:r w:rsidR="00E96A07" w:rsidRPr="00077515">
        <w:rPr>
          <w:rFonts w:ascii="Times New Roman" w:hAnsi="Times New Roman" w:cs="Times New Roman"/>
          <w:szCs w:val="24"/>
        </w:rPr>
        <w:t xml:space="preserve"> through public c</w:t>
      </w:r>
      <w:r w:rsidR="004D5357" w:rsidRPr="00077515">
        <w:rPr>
          <w:rFonts w:ascii="Times New Roman" w:hAnsi="Times New Roman" w:cs="Times New Roman"/>
          <w:szCs w:val="24"/>
        </w:rPr>
        <w:t>onsultation</w:t>
      </w:r>
      <w:r w:rsidR="00E96A07" w:rsidRPr="00077515">
        <w:rPr>
          <w:rFonts w:ascii="Times New Roman" w:hAnsi="Times New Roman" w:cs="Times New Roman"/>
          <w:szCs w:val="24"/>
        </w:rPr>
        <w:t>s</w:t>
      </w:r>
      <w:r w:rsidR="004D5357" w:rsidRPr="00077515">
        <w:rPr>
          <w:rFonts w:ascii="Times New Roman" w:hAnsi="Times New Roman" w:cs="Times New Roman"/>
          <w:szCs w:val="24"/>
        </w:rPr>
        <w:t>,</w:t>
      </w:r>
    </w:p>
    <w:p w14:paraId="43CB5B71" w14:textId="4D813F14" w:rsidR="004D5357" w:rsidRPr="00077515" w:rsidRDefault="00C50585" w:rsidP="009C2E10">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D</w:t>
      </w:r>
      <w:r w:rsidR="00E96A07" w:rsidRPr="00077515">
        <w:rPr>
          <w:rFonts w:ascii="Times New Roman" w:hAnsi="Times New Roman" w:cs="Times New Roman"/>
          <w:szCs w:val="24"/>
        </w:rPr>
        <w:t xml:space="preserve">rawing up </w:t>
      </w:r>
      <w:r w:rsidR="004D5357" w:rsidRPr="00077515">
        <w:rPr>
          <w:rFonts w:ascii="Times New Roman" w:hAnsi="Times New Roman" w:cs="Times New Roman"/>
          <w:szCs w:val="24"/>
        </w:rPr>
        <w:t>final proposal of the Program</w:t>
      </w:r>
      <w:r w:rsidRPr="00077515">
        <w:rPr>
          <w:rFonts w:ascii="Times New Roman" w:hAnsi="Times New Roman" w:cs="Times New Roman"/>
          <w:szCs w:val="24"/>
        </w:rPr>
        <w:t>me</w:t>
      </w:r>
      <w:r w:rsidR="004D5357" w:rsidRPr="00077515">
        <w:rPr>
          <w:rFonts w:ascii="Times New Roman" w:hAnsi="Times New Roman" w:cs="Times New Roman"/>
          <w:szCs w:val="24"/>
        </w:rPr>
        <w:t>,</w:t>
      </w:r>
    </w:p>
    <w:p w14:paraId="32E5B465" w14:textId="2C4B05EF" w:rsidR="00CD4054" w:rsidRPr="00CD4054" w:rsidRDefault="00C50585" w:rsidP="00CD4054">
      <w:pPr>
        <w:pStyle w:val="ListParagraph"/>
        <w:numPr>
          <w:ilvl w:val="0"/>
          <w:numId w:val="1"/>
        </w:numPr>
        <w:spacing w:after="0"/>
        <w:ind w:left="1134"/>
        <w:rPr>
          <w:rFonts w:ascii="Times New Roman" w:hAnsi="Times New Roman" w:cs="Times New Roman"/>
          <w:szCs w:val="24"/>
        </w:rPr>
      </w:pPr>
      <w:r w:rsidRPr="00077515">
        <w:rPr>
          <w:rFonts w:ascii="Times New Roman" w:hAnsi="Times New Roman" w:cs="Times New Roman"/>
          <w:szCs w:val="24"/>
        </w:rPr>
        <w:t>P</w:t>
      </w:r>
      <w:r w:rsidR="00A81EA2" w:rsidRPr="00077515">
        <w:rPr>
          <w:rFonts w:ascii="Times New Roman" w:hAnsi="Times New Roman" w:cs="Times New Roman"/>
          <w:szCs w:val="24"/>
        </w:rPr>
        <w:t>utting</w:t>
      </w:r>
      <w:r w:rsidR="00E96A07" w:rsidRPr="00077515">
        <w:rPr>
          <w:rFonts w:ascii="Times New Roman" w:hAnsi="Times New Roman" w:cs="Times New Roman"/>
          <w:szCs w:val="24"/>
        </w:rPr>
        <w:t xml:space="preserve"> the Programme into the</w:t>
      </w:r>
      <w:r w:rsidR="00A81EA2" w:rsidRPr="00077515">
        <w:rPr>
          <w:rFonts w:ascii="Times New Roman" w:hAnsi="Times New Roman" w:cs="Times New Roman"/>
          <w:szCs w:val="24"/>
        </w:rPr>
        <w:t xml:space="preserve"> adopting</w:t>
      </w:r>
      <w:r w:rsidR="004D5357" w:rsidRPr="00077515">
        <w:rPr>
          <w:rFonts w:ascii="Times New Roman" w:hAnsi="Times New Roman" w:cs="Times New Roman"/>
          <w:szCs w:val="24"/>
        </w:rPr>
        <w:t xml:space="preserve"> procedure </w:t>
      </w:r>
      <w:r w:rsidR="00A81EA2" w:rsidRPr="00077515">
        <w:rPr>
          <w:rFonts w:ascii="Times New Roman" w:hAnsi="Times New Roman" w:cs="Times New Roman"/>
          <w:szCs w:val="24"/>
        </w:rPr>
        <w:t xml:space="preserve">by </w:t>
      </w:r>
      <w:r w:rsidR="004D5357" w:rsidRPr="00077515">
        <w:rPr>
          <w:rFonts w:ascii="Times New Roman" w:hAnsi="Times New Roman" w:cs="Times New Roman"/>
          <w:szCs w:val="24"/>
        </w:rPr>
        <w:t>the City Assembly</w:t>
      </w:r>
      <w:r w:rsidR="00310D93" w:rsidRPr="00077515">
        <w:rPr>
          <w:rFonts w:ascii="Times New Roman" w:hAnsi="Times New Roman" w:cs="Times New Roman"/>
          <w:szCs w:val="24"/>
        </w:rPr>
        <w:t xml:space="preserve"> (The Programme was adopted in March 2019)</w:t>
      </w:r>
      <w:r w:rsidR="004D5357" w:rsidRPr="00077515">
        <w:rPr>
          <w:rFonts w:ascii="Times New Roman" w:hAnsi="Times New Roman" w:cs="Times New Roman"/>
          <w:szCs w:val="24"/>
        </w:rPr>
        <w:t>.</w:t>
      </w:r>
    </w:p>
    <w:p w14:paraId="4E2AEB42" w14:textId="4C624732" w:rsidR="005059C6" w:rsidRPr="00077515" w:rsidRDefault="00A81EA2" w:rsidP="00A81EA2">
      <w:pPr>
        <w:spacing w:before="120" w:after="0"/>
        <w:jc w:val="both"/>
        <w:rPr>
          <w:rFonts w:ascii="Times New Roman" w:hAnsi="Times New Roman" w:cs="Times New Roman"/>
          <w:i/>
          <w:szCs w:val="24"/>
        </w:rPr>
      </w:pPr>
      <w:r w:rsidRPr="00077515">
        <w:rPr>
          <w:rFonts w:ascii="Times New Roman" w:hAnsi="Times New Roman" w:cs="Times New Roman"/>
          <w:i/>
          <w:szCs w:val="24"/>
        </w:rPr>
        <w:t>Stakeholders</w:t>
      </w:r>
    </w:p>
    <w:p w14:paraId="375BC8E0" w14:textId="09C8F387" w:rsidR="00492674" w:rsidRPr="008B290D" w:rsidRDefault="00A81EA2" w:rsidP="00A81EA2">
      <w:pPr>
        <w:spacing w:before="120" w:after="0"/>
        <w:jc w:val="both"/>
        <w:rPr>
          <w:rFonts w:ascii="Times New Roman" w:hAnsi="Times New Roman" w:cs="Times New Roman"/>
          <w:szCs w:val="24"/>
        </w:rPr>
      </w:pPr>
      <w:r w:rsidRPr="008B290D">
        <w:rPr>
          <w:rFonts w:ascii="Times New Roman" w:hAnsi="Times New Roman" w:cs="Times New Roman"/>
          <w:szCs w:val="24"/>
        </w:rPr>
        <w:t xml:space="preserve">The following stakeholders </w:t>
      </w:r>
      <w:r w:rsidR="00CD4054" w:rsidRPr="008B290D">
        <w:rPr>
          <w:rFonts w:ascii="Times New Roman" w:hAnsi="Times New Roman" w:cs="Times New Roman"/>
          <w:szCs w:val="24"/>
        </w:rPr>
        <w:t xml:space="preserve">were </w:t>
      </w:r>
      <w:r w:rsidRPr="008B290D">
        <w:rPr>
          <w:rFonts w:ascii="Times New Roman" w:hAnsi="Times New Roman" w:cs="Times New Roman"/>
          <w:szCs w:val="24"/>
        </w:rPr>
        <w:t>involved in the development and</w:t>
      </w:r>
      <w:r w:rsidR="00CD4054" w:rsidRPr="008B290D">
        <w:rPr>
          <w:rFonts w:ascii="Times New Roman" w:hAnsi="Times New Roman" w:cs="Times New Roman"/>
          <w:szCs w:val="24"/>
        </w:rPr>
        <w:t xml:space="preserve"> will be involved in </w:t>
      </w:r>
      <w:r w:rsidRPr="008B290D">
        <w:rPr>
          <w:rFonts w:ascii="Times New Roman" w:hAnsi="Times New Roman" w:cs="Times New Roman"/>
          <w:szCs w:val="24"/>
        </w:rPr>
        <w:t>implementation of the activities:</w:t>
      </w:r>
      <w:r w:rsidR="00492674" w:rsidRPr="008B290D">
        <w:rPr>
          <w:rFonts w:ascii="Times New Roman" w:hAnsi="Times New Roman" w:cs="Times New Roman"/>
          <w:szCs w:val="24"/>
        </w:rPr>
        <w:t xml:space="preserve"> </w:t>
      </w:r>
    </w:p>
    <w:p w14:paraId="3D03EF44" w14:textId="667AB9A7" w:rsidR="00310D93" w:rsidRPr="008B290D" w:rsidRDefault="00310D93" w:rsidP="00A81EA2">
      <w:pPr>
        <w:spacing w:before="120" w:after="0"/>
        <w:jc w:val="both"/>
        <w:rPr>
          <w:rFonts w:ascii="Times New Roman" w:hAnsi="Times New Roman" w:cs="Times New Roman"/>
          <w:szCs w:val="24"/>
        </w:rPr>
      </w:pPr>
      <w:r w:rsidRPr="008B290D">
        <w:rPr>
          <w:rFonts w:ascii="Times New Roman" w:hAnsi="Times New Roman" w:cs="Times New Roman"/>
          <w:szCs w:val="24"/>
        </w:rPr>
        <w:t xml:space="preserve">City of Zagreb with relevant offices, Zagreb Innovation Centre (ZICER), </w:t>
      </w:r>
      <w:r w:rsidR="00CD4054" w:rsidRPr="008B290D">
        <w:rPr>
          <w:rFonts w:ascii="Times New Roman" w:hAnsi="Times New Roman" w:cs="Times New Roman"/>
          <w:szCs w:val="24"/>
        </w:rPr>
        <w:t xml:space="preserve">Technical Museum Nikola Tesla, </w:t>
      </w:r>
      <w:r w:rsidRPr="008B290D">
        <w:rPr>
          <w:rFonts w:ascii="Times New Roman" w:hAnsi="Times New Roman" w:cs="Times New Roman"/>
          <w:szCs w:val="24"/>
        </w:rPr>
        <w:t>Croatian Chamber of Commerce/ Zagreb Chamber, Croatian Chamber of Trades and Crafts, Crafts Chamber of Zagreb, other relevant stakeholders are entrepreneurs with new innovative ideas, start-ups, maker spaces, business</w:t>
      </w:r>
      <w:r w:rsidR="006036C5" w:rsidRPr="008B290D">
        <w:rPr>
          <w:rFonts w:ascii="Times New Roman" w:hAnsi="Times New Roman" w:cs="Times New Roman"/>
          <w:szCs w:val="24"/>
        </w:rPr>
        <w:t>es, relevant civil society organisations</w:t>
      </w:r>
      <w:r w:rsidRPr="008B290D">
        <w:rPr>
          <w:rFonts w:ascii="Times New Roman" w:hAnsi="Times New Roman" w:cs="Times New Roman"/>
          <w:szCs w:val="24"/>
        </w:rPr>
        <w:t xml:space="preserve"> and academia.</w:t>
      </w:r>
    </w:p>
    <w:p w14:paraId="30E67531" w14:textId="77777777" w:rsidR="00BC4524" w:rsidRPr="008B290D" w:rsidRDefault="00BC4524" w:rsidP="0068426F">
      <w:pPr>
        <w:spacing w:before="120" w:after="0"/>
        <w:rPr>
          <w:rFonts w:ascii="Times New Roman" w:hAnsi="Times New Roman" w:cs="Times New Roman"/>
          <w:i/>
          <w:szCs w:val="24"/>
        </w:rPr>
      </w:pPr>
      <w:r w:rsidRPr="008B290D">
        <w:rPr>
          <w:rFonts w:ascii="Times New Roman" w:hAnsi="Times New Roman" w:cs="Times New Roman"/>
          <w:i/>
          <w:szCs w:val="24"/>
        </w:rPr>
        <w:t>Timeframe</w:t>
      </w:r>
    </w:p>
    <w:p w14:paraId="142A9618" w14:textId="54D822A7" w:rsidR="00BC4524" w:rsidRPr="008B290D" w:rsidRDefault="00BC4524" w:rsidP="006036C5">
      <w:pPr>
        <w:spacing w:before="120" w:after="0"/>
        <w:jc w:val="both"/>
        <w:rPr>
          <w:rFonts w:ascii="Times New Roman" w:hAnsi="Times New Roman" w:cs="Times New Roman"/>
          <w:szCs w:val="24"/>
        </w:rPr>
      </w:pPr>
      <w:r w:rsidRPr="008B290D">
        <w:rPr>
          <w:rFonts w:ascii="Times New Roman" w:hAnsi="Times New Roman" w:cs="Times New Roman"/>
          <w:szCs w:val="24"/>
        </w:rPr>
        <w:t xml:space="preserve">Development and adoption of the </w:t>
      </w:r>
      <w:r w:rsidR="0028352E" w:rsidRPr="008B290D">
        <w:rPr>
          <w:rFonts w:ascii="Times New Roman" w:hAnsi="Times New Roman" w:cs="Times New Roman"/>
          <w:szCs w:val="24"/>
        </w:rPr>
        <w:t>Programme for fostering the development of craftsmanship and small and medium-sized Entrepreneurship in the City of Zagreb</w:t>
      </w:r>
      <w:r w:rsidRPr="008B290D">
        <w:rPr>
          <w:rFonts w:ascii="Times New Roman" w:hAnsi="Times New Roman" w:cs="Times New Roman"/>
          <w:szCs w:val="24"/>
        </w:rPr>
        <w:t xml:space="preserve"> 2019-2023 </w:t>
      </w:r>
      <w:r w:rsidR="00357D17" w:rsidRPr="008B290D">
        <w:rPr>
          <w:rFonts w:ascii="Times New Roman" w:hAnsi="Times New Roman" w:cs="Times New Roman"/>
          <w:szCs w:val="24"/>
        </w:rPr>
        <w:t>was adopted in March 2019</w:t>
      </w:r>
      <w:r w:rsidR="00CD4054" w:rsidRPr="008B290D">
        <w:rPr>
          <w:rFonts w:ascii="Times New Roman" w:hAnsi="Times New Roman" w:cs="Times New Roman"/>
          <w:szCs w:val="24"/>
        </w:rPr>
        <w:t xml:space="preserve"> and till the end of the project eventual new measures will be proposed, based on the makers’ needs</w:t>
      </w:r>
      <w:r w:rsidRPr="008B290D">
        <w:rPr>
          <w:rFonts w:ascii="Times New Roman" w:hAnsi="Times New Roman" w:cs="Times New Roman"/>
          <w:szCs w:val="24"/>
        </w:rPr>
        <w:t>.</w:t>
      </w:r>
    </w:p>
    <w:p w14:paraId="0E3FF508" w14:textId="77777777" w:rsidR="00BC4524" w:rsidRPr="006036C5" w:rsidRDefault="00BC4524" w:rsidP="0068426F">
      <w:pPr>
        <w:spacing w:before="120" w:after="0"/>
        <w:rPr>
          <w:rFonts w:ascii="Times New Roman" w:hAnsi="Times New Roman" w:cs="Times New Roman"/>
          <w:i/>
          <w:szCs w:val="24"/>
        </w:rPr>
      </w:pPr>
      <w:r w:rsidRPr="006036C5">
        <w:rPr>
          <w:rFonts w:ascii="Times New Roman" w:hAnsi="Times New Roman" w:cs="Times New Roman"/>
          <w:i/>
          <w:szCs w:val="24"/>
        </w:rPr>
        <w:t>Sources of financing</w:t>
      </w:r>
    </w:p>
    <w:p w14:paraId="213A6E82" w14:textId="5AF9A7F8" w:rsidR="00BC4524" w:rsidRDefault="00BC4524" w:rsidP="0068426F">
      <w:pPr>
        <w:spacing w:before="120" w:after="0"/>
        <w:rPr>
          <w:rFonts w:ascii="Times New Roman" w:hAnsi="Times New Roman" w:cs="Times New Roman"/>
          <w:szCs w:val="24"/>
        </w:rPr>
      </w:pPr>
      <w:r w:rsidRPr="006036C5">
        <w:rPr>
          <w:rFonts w:ascii="Times New Roman" w:hAnsi="Times New Roman" w:cs="Times New Roman"/>
          <w:szCs w:val="24"/>
        </w:rPr>
        <w:t>Budget of the City of Zagreb, Urban M</w:t>
      </w:r>
      <w:r w:rsidR="00B527B6" w:rsidRPr="00B527B6">
        <w:t xml:space="preserve"> </w:t>
      </w:r>
      <w:r w:rsidR="00B527B6">
        <w:rPr>
          <w:rFonts w:ascii="Times New Roman" w:hAnsi="Times New Roman" w:cs="Times New Roman"/>
          <w:szCs w:val="24"/>
        </w:rPr>
        <w:t>p</w:t>
      </w:r>
      <w:r w:rsidR="00B527B6" w:rsidRPr="00B527B6">
        <w:rPr>
          <w:rFonts w:ascii="Times New Roman" w:hAnsi="Times New Roman" w:cs="Times New Roman"/>
          <w:szCs w:val="24"/>
        </w:rPr>
        <w:t>roject</w:t>
      </w:r>
    </w:p>
    <w:p w14:paraId="691384F4" w14:textId="77777777" w:rsidR="008B290D" w:rsidRPr="006036C5" w:rsidRDefault="008B290D" w:rsidP="0068426F">
      <w:pPr>
        <w:spacing w:before="120" w:after="0"/>
        <w:rPr>
          <w:rFonts w:ascii="Times New Roman" w:hAnsi="Times New Roman" w:cs="Times New Roman"/>
          <w:szCs w:val="24"/>
        </w:rPr>
      </w:pPr>
    </w:p>
    <w:p w14:paraId="05EE738E" w14:textId="083A8E0B" w:rsidR="001338E9" w:rsidRDefault="001338E9" w:rsidP="00434F0D">
      <w:pPr>
        <w:spacing w:after="0"/>
        <w:rPr>
          <w:rFonts w:ascii="Times New Roman" w:hAnsi="Times New Roman" w:cs="Times New Roman"/>
          <w:szCs w:val="24"/>
        </w:rPr>
      </w:pPr>
    </w:p>
    <w:p w14:paraId="714DD909" w14:textId="77777777" w:rsidR="00077515" w:rsidRPr="006036C5" w:rsidRDefault="00077515" w:rsidP="00434F0D">
      <w:pPr>
        <w:spacing w:after="0"/>
        <w:rPr>
          <w:rFonts w:ascii="Times New Roman" w:hAnsi="Times New Roman" w:cs="Times New Roman"/>
          <w:szCs w:val="24"/>
        </w:rPr>
      </w:pPr>
    </w:p>
    <w:p w14:paraId="42163667" w14:textId="770F2CFF" w:rsidR="006036C5" w:rsidRPr="00077515" w:rsidRDefault="009C2E10" w:rsidP="00475120">
      <w:pPr>
        <w:pStyle w:val="Heading3"/>
        <w:jc w:val="both"/>
      </w:pPr>
      <w:bookmarkStart w:id="27" w:name="_Toc25690928"/>
      <w:r w:rsidRPr="00077515">
        <w:t>Objective</w:t>
      </w:r>
      <w:r w:rsidR="00475120" w:rsidRPr="00077515">
        <w:t xml:space="preserve"> </w:t>
      </w:r>
      <w:r w:rsidR="00BE27CF" w:rsidRPr="00077515">
        <w:t xml:space="preserve">3 - </w:t>
      </w:r>
      <w:r w:rsidR="006036C5" w:rsidRPr="00077515">
        <w:t>To better use ESIF for development of maker spaces</w:t>
      </w:r>
      <w:bookmarkEnd w:id="27"/>
    </w:p>
    <w:p w14:paraId="24E38817" w14:textId="77777777" w:rsidR="00492674" w:rsidRPr="006036C5" w:rsidRDefault="00475120" w:rsidP="00A65FBF">
      <w:pPr>
        <w:spacing w:before="120" w:after="120"/>
        <w:jc w:val="both"/>
        <w:rPr>
          <w:rFonts w:ascii="Times New Roman" w:hAnsi="Times New Roman" w:cs="Times New Roman"/>
          <w:szCs w:val="24"/>
        </w:rPr>
      </w:pPr>
      <w:r w:rsidRPr="006036C5">
        <w:rPr>
          <w:rFonts w:ascii="Times New Roman" w:hAnsi="Times New Roman" w:cs="Times New Roman"/>
          <w:i/>
          <w:color w:val="000000" w:themeColor="text1"/>
          <w:szCs w:val="24"/>
        </w:rPr>
        <w:t>Background information</w:t>
      </w:r>
      <w:r w:rsidR="00492674" w:rsidRPr="006036C5">
        <w:rPr>
          <w:rFonts w:ascii="Times New Roman" w:hAnsi="Times New Roman" w:cs="Times New Roman"/>
          <w:szCs w:val="24"/>
        </w:rPr>
        <w:t xml:space="preserve"> </w:t>
      </w:r>
    </w:p>
    <w:p w14:paraId="610E0332" w14:textId="4EF51EBB" w:rsidR="00A65FBF" w:rsidRPr="006036C5" w:rsidRDefault="00492674" w:rsidP="00A65FBF">
      <w:pPr>
        <w:spacing w:before="120" w:after="120"/>
        <w:jc w:val="both"/>
        <w:rPr>
          <w:rFonts w:ascii="Times New Roman" w:hAnsi="Times New Roman" w:cs="Times New Roman"/>
          <w:i/>
          <w:color w:val="000000" w:themeColor="text1"/>
          <w:szCs w:val="24"/>
        </w:rPr>
      </w:pPr>
      <w:r w:rsidRPr="006036C5">
        <w:rPr>
          <w:rFonts w:ascii="Times New Roman" w:hAnsi="Times New Roman" w:cs="Times New Roman"/>
          <w:szCs w:val="24"/>
        </w:rPr>
        <w:t>The mapping has revealed various</w:t>
      </w:r>
      <w:r w:rsidR="009C2E10" w:rsidRPr="006036C5">
        <w:rPr>
          <w:rFonts w:ascii="Times New Roman" w:hAnsi="Times New Roman" w:cs="Times New Roman"/>
          <w:szCs w:val="24"/>
        </w:rPr>
        <w:t xml:space="preserve"> funding opportunities (e.g.</w:t>
      </w:r>
      <w:r w:rsidRPr="006036C5">
        <w:rPr>
          <w:rFonts w:ascii="Times New Roman" w:hAnsi="Times New Roman" w:cs="Times New Roman"/>
          <w:szCs w:val="24"/>
        </w:rPr>
        <w:t xml:space="preserve"> </w:t>
      </w:r>
      <w:r w:rsidR="006036C5" w:rsidRPr="00077515">
        <w:rPr>
          <w:rFonts w:ascii="Times New Roman" w:hAnsi="Times New Roman" w:cs="Times New Roman"/>
          <w:szCs w:val="24"/>
        </w:rPr>
        <w:t xml:space="preserve">from </w:t>
      </w:r>
      <w:r w:rsidRPr="006036C5">
        <w:rPr>
          <w:rFonts w:ascii="Times New Roman" w:hAnsi="Times New Roman" w:cs="Times New Roman"/>
          <w:szCs w:val="24"/>
        </w:rPr>
        <w:t>EU funds) for financing partnership project for creating/supporting collaborative maker spaces and therefore the Action Plan has measures and activities towards achieving this.</w:t>
      </w:r>
    </w:p>
    <w:p w14:paraId="0E379591" w14:textId="2EB79137" w:rsidR="00475120" w:rsidRPr="006036C5" w:rsidRDefault="006036C5" w:rsidP="00475120">
      <w:pPr>
        <w:spacing w:before="120" w:after="0"/>
        <w:jc w:val="both"/>
        <w:rPr>
          <w:rFonts w:ascii="Times New Roman" w:hAnsi="Times New Roman" w:cs="Times New Roman"/>
          <w:szCs w:val="24"/>
        </w:rPr>
      </w:pPr>
      <w:r w:rsidRPr="00077515">
        <w:rPr>
          <w:rFonts w:ascii="Times New Roman" w:hAnsi="Times New Roman" w:cs="Times New Roman"/>
          <w:szCs w:val="24"/>
        </w:rPr>
        <w:t>The most feasible</w:t>
      </w:r>
      <w:r w:rsidR="001D44D3" w:rsidRPr="00077515">
        <w:rPr>
          <w:rFonts w:ascii="Times New Roman" w:hAnsi="Times New Roman" w:cs="Times New Roman"/>
          <w:szCs w:val="24"/>
        </w:rPr>
        <w:t xml:space="preserve"> fund</w:t>
      </w:r>
      <w:r w:rsidRPr="00077515">
        <w:rPr>
          <w:rFonts w:ascii="Times New Roman" w:hAnsi="Times New Roman" w:cs="Times New Roman"/>
          <w:szCs w:val="24"/>
        </w:rPr>
        <w:t xml:space="preserve"> </w:t>
      </w:r>
      <w:r w:rsidRPr="006036C5">
        <w:rPr>
          <w:rFonts w:ascii="Times New Roman" w:hAnsi="Times New Roman" w:cs="Times New Roman"/>
          <w:szCs w:val="24"/>
        </w:rPr>
        <w:t xml:space="preserve">is </w:t>
      </w:r>
      <w:r w:rsidR="00475120" w:rsidRPr="006036C5">
        <w:rPr>
          <w:rFonts w:ascii="Times New Roman" w:hAnsi="Times New Roman" w:cs="Times New Roman"/>
          <w:szCs w:val="24"/>
        </w:rPr>
        <w:t>Integrated Territorial Investments (IT</w:t>
      </w:r>
      <w:r w:rsidR="000E2434" w:rsidRPr="006036C5">
        <w:rPr>
          <w:rFonts w:ascii="Times New Roman" w:hAnsi="Times New Roman" w:cs="Times New Roman"/>
          <w:szCs w:val="24"/>
        </w:rPr>
        <w:t>I</w:t>
      </w:r>
      <w:r w:rsidR="00475120" w:rsidRPr="006036C5">
        <w:rPr>
          <w:rFonts w:ascii="Times New Roman" w:hAnsi="Times New Roman" w:cs="Times New Roman"/>
          <w:szCs w:val="24"/>
        </w:rPr>
        <w:t>)</w:t>
      </w:r>
      <w:r w:rsidR="001D44D3">
        <w:rPr>
          <w:rFonts w:ascii="Times New Roman" w:hAnsi="Times New Roman" w:cs="Times New Roman"/>
          <w:szCs w:val="24"/>
        </w:rPr>
        <w:t>,</w:t>
      </w:r>
      <w:r w:rsidR="00475120" w:rsidRPr="006036C5">
        <w:rPr>
          <w:rFonts w:ascii="Times New Roman" w:hAnsi="Times New Roman" w:cs="Times New Roman"/>
          <w:szCs w:val="24"/>
        </w:rPr>
        <w:t xml:space="preserve"> a new mechanism of the European Union which was introduced with the aim of strengthening the role of cities as a driving force for economic development </w:t>
      </w:r>
      <w:r w:rsidR="000E2434" w:rsidRPr="006036C5">
        <w:rPr>
          <w:rFonts w:ascii="Times New Roman" w:hAnsi="Times New Roman" w:cs="Times New Roman"/>
          <w:szCs w:val="24"/>
        </w:rPr>
        <w:t>in the period 2014-2020. The ITI</w:t>
      </w:r>
      <w:r w:rsidR="00475120" w:rsidRPr="006036C5">
        <w:rPr>
          <w:rFonts w:ascii="Times New Roman" w:hAnsi="Times New Roman" w:cs="Times New Roman"/>
          <w:szCs w:val="24"/>
        </w:rPr>
        <w:t xml:space="preserve"> Mechanism is designed to facilitate the implementation of activities that have territorial dimension whilst </w:t>
      </w:r>
      <w:r w:rsidR="003C0B0A" w:rsidRPr="006036C5">
        <w:rPr>
          <w:rFonts w:ascii="Times New Roman" w:hAnsi="Times New Roman" w:cs="Times New Roman"/>
          <w:szCs w:val="24"/>
        </w:rPr>
        <w:t>sources for financing can come from three different funds</w:t>
      </w:r>
      <w:r w:rsidR="00475120" w:rsidRPr="006036C5">
        <w:rPr>
          <w:rFonts w:ascii="Times New Roman" w:hAnsi="Times New Roman" w:cs="Times New Roman"/>
          <w:szCs w:val="24"/>
        </w:rPr>
        <w:t>: European Regional Development Fund, the Cohesion Fund and the European Social Fund.</w:t>
      </w:r>
    </w:p>
    <w:p w14:paraId="73A41946" w14:textId="2BFD68B9" w:rsidR="00475120" w:rsidRPr="006036C5" w:rsidRDefault="003C0B0A" w:rsidP="00475120">
      <w:pPr>
        <w:spacing w:before="120" w:after="0"/>
        <w:jc w:val="both"/>
        <w:rPr>
          <w:rFonts w:ascii="Times New Roman" w:hAnsi="Times New Roman" w:cs="Times New Roman"/>
          <w:szCs w:val="24"/>
        </w:rPr>
      </w:pPr>
      <w:r w:rsidRPr="006036C5">
        <w:rPr>
          <w:rFonts w:ascii="Times New Roman" w:hAnsi="Times New Roman" w:cs="Times New Roman"/>
          <w:szCs w:val="24"/>
        </w:rPr>
        <w:t xml:space="preserve">In March 2016, in accordance with the Law on Regional Development of the Republic of Croatia, Urban agglomeration Zagreb was established with </w:t>
      </w:r>
      <w:r w:rsidR="00475120" w:rsidRPr="006036C5">
        <w:rPr>
          <w:rFonts w:ascii="Times New Roman" w:hAnsi="Times New Roman" w:cs="Times New Roman"/>
          <w:szCs w:val="24"/>
        </w:rPr>
        <w:t>headquarter</w:t>
      </w:r>
      <w:r w:rsidR="001D44D3">
        <w:rPr>
          <w:rFonts w:ascii="Times New Roman" w:hAnsi="Times New Roman" w:cs="Times New Roman"/>
          <w:szCs w:val="24"/>
        </w:rPr>
        <w:t>s</w:t>
      </w:r>
      <w:r w:rsidR="00475120" w:rsidRPr="006036C5">
        <w:rPr>
          <w:rFonts w:ascii="Times New Roman" w:hAnsi="Times New Roman" w:cs="Times New Roman"/>
          <w:szCs w:val="24"/>
        </w:rPr>
        <w:t xml:space="preserve"> in Zagreb.</w:t>
      </w:r>
      <w:r w:rsidR="001D44D3">
        <w:rPr>
          <w:rFonts w:ascii="Times New Roman" w:hAnsi="Times New Roman" w:cs="Times New Roman"/>
          <w:szCs w:val="24"/>
        </w:rPr>
        <w:t xml:space="preserve"> </w:t>
      </w:r>
      <w:r w:rsidR="00475120" w:rsidRPr="006036C5">
        <w:rPr>
          <w:rFonts w:ascii="Times New Roman" w:hAnsi="Times New Roman" w:cs="Times New Roman"/>
          <w:szCs w:val="24"/>
        </w:rPr>
        <w:t>Implem</w:t>
      </w:r>
      <w:r w:rsidR="000E2434" w:rsidRPr="006036C5">
        <w:rPr>
          <w:rFonts w:ascii="Times New Roman" w:hAnsi="Times New Roman" w:cs="Times New Roman"/>
          <w:szCs w:val="24"/>
        </w:rPr>
        <w:t>entation of ITI</w:t>
      </w:r>
      <w:r w:rsidR="00475120" w:rsidRPr="006036C5">
        <w:rPr>
          <w:rFonts w:ascii="Times New Roman" w:hAnsi="Times New Roman" w:cs="Times New Roman"/>
          <w:szCs w:val="24"/>
        </w:rPr>
        <w:t xml:space="preserve"> mechanisms </w:t>
      </w:r>
      <w:r w:rsidR="000E2434" w:rsidRPr="006036C5">
        <w:rPr>
          <w:rFonts w:ascii="Times New Roman" w:hAnsi="Times New Roman" w:cs="Times New Roman"/>
          <w:szCs w:val="24"/>
        </w:rPr>
        <w:t xml:space="preserve">for urban areas </w:t>
      </w:r>
      <w:r w:rsidR="00475120" w:rsidRPr="006036C5">
        <w:rPr>
          <w:rFonts w:ascii="Times New Roman" w:hAnsi="Times New Roman" w:cs="Times New Roman"/>
          <w:szCs w:val="24"/>
        </w:rPr>
        <w:t>is based on integrated strategic documents that include economic, environmental, c</w:t>
      </w:r>
      <w:r w:rsidRPr="006036C5">
        <w:rPr>
          <w:rFonts w:ascii="Times New Roman" w:hAnsi="Times New Roman" w:cs="Times New Roman"/>
          <w:szCs w:val="24"/>
        </w:rPr>
        <w:t>limatic and social aspects, taking</w:t>
      </w:r>
      <w:r w:rsidR="00475120" w:rsidRPr="006036C5">
        <w:rPr>
          <w:rFonts w:ascii="Times New Roman" w:hAnsi="Times New Roman" w:cs="Times New Roman"/>
          <w:szCs w:val="24"/>
        </w:rPr>
        <w:t xml:space="preserve"> into </w:t>
      </w:r>
      <w:r w:rsidRPr="006036C5">
        <w:rPr>
          <w:rFonts w:ascii="Times New Roman" w:hAnsi="Times New Roman" w:cs="Times New Roman"/>
          <w:szCs w:val="24"/>
        </w:rPr>
        <w:t xml:space="preserve">an </w:t>
      </w:r>
      <w:r w:rsidR="00475120" w:rsidRPr="006036C5">
        <w:rPr>
          <w:rFonts w:ascii="Times New Roman" w:hAnsi="Times New Roman" w:cs="Times New Roman"/>
          <w:szCs w:val="24"/>
        </w:rPr>
        <w:t xml:space="preserve">account the linking of the city's </w:t>
      </w:r>
      <w:r w:rsidRPr="006036C5">
        <w:rPr>
          <w:rFonts w:ascii="Times New Roman" w:hAnsi="Times New Roman" w:cs="Times New Roman"/>
          <w:szCs w:val="24"/>
        </w:rPr>
        <w:t xml:space="preserve">centres </w:t>
      </w:r>
      <w:r w:rsidR="00475120" w:rsidRPr="006036C5">
        <w:rPr>
          <w:rFonts w:ascii="Times New Roman" w:hAnsi="Times New Roman" w:cs="Times New Roman"/>
          <w:szCs w:val="24"/>
        </w:rPr>
        <w:t>with the surrounding area.</w:t>
      </w:r>
    </w:p>
    <w:p w14:paraId="5408BBC6" w14:textId="1D5ABD42" w:rsidR="00475120" w:rsidRDefault="000E2434" w:rsidP="00475120">
      <w:pPr>
        <w:spacing w:before="120" w:after="0"/>
        <w:jc w:val="both"/>
        <w:rPr>
          <w:rFonts w:ascii="Times New Roman" w:hAnsi="Times New Roman" w:cs="Times New Roman"/>
          <w:szCs w:val="24"/>
        </w:rPr>
      </w:pPr>
      <w:r w:rsidRPr="006036C5">
        <w:rPr>
          <w:rFonts w:ascii="Times New Roman" w:hAnsi="Times New Roman" w:cs="Times New Roman"/>
          <w:szCs w:val="24"/>
        </w:rPr>
        <w:t>Eligible</w:t>
      </w:r>
      <w:r w:rsidR="00475120" w:rsidRPr="006036C5">
        <w:rPr>
          <w:rFonts w:ascii="Times New Roman" w:hAnsi="Times New Roman" w:cs="Times New Roman"/>
          <w:szCs w:val="24"/>
        </w:rPr>
        <w:t xml:space="preserve"> activities</w:t>
      </w:r>
      <w:r w:rsidRPr="006036C5">
        <w:rPr>
          <w:rFonts w:ascii="Times New Roman" w:hAnsi="Times New Roman" w:cs="Times New Roman"/>
          <w:szCs w:val="24"/>
        </w:rPr>
        <w:t xml:space="preserve"> within the ITI</w:t>
      </w:r>
      <w:r w:rsidR="00475120" w:rsidRPr="006036C5">
        <w:rPr>
          <w:rFonts w:ascii="Times New Roman" w:hAnsi="Times New Roman" w:cs="Times New Roman"/>
          <w:szCs w:val="24"/>
        </w:rPr>
        <w:t xml:space="preserve"> mechanism are divided into three thematic areas: </w:t>
      </w:r>
      <w:r w:rsidR="00BB3917" w:rsidRPr="006036C5">
        <w:rPr>
          <w:rFonts w:ascii="Times New Roman" w:hAnsi="Times New Roman" w:cs="Times New Roman"/>
          <w:i/>
          <w:szCs w:val="24"/>
        </w:rPr>
        <w:t>smart</w:t>
      </w:r>
      <w:r w:rsidR="00475120" w:rsidRPr="006036C5">
        <w:rPr>
          <w:rFonts w:ascii="Times New Roman" w:hAnsi="Times New Roman" w:cs="Times New Roman"/>
          <w:i/>
          <w:szCs w:val="24"/>
        </w:rPr>
        <w:t xml:space="preserve"> cities</w:t>
      </w:r>
      <w:r w:rsidR="00475120" w:rsidRPr="006036C5">
        <w:rPr>
          <w:rFonts w:ascii="Times New Roman" w:hAnsi="Times New Roman" w:cs="Times New Roman"/>
          <w:szCs w:val="24"/>
        </w:rPr>
        <w:t xml:space="preserve"> - cities as drivers of sustainable and technological economic growth, </w:t>
      </w:r>
      <w:r w:rsidR="00475120" w:rsidRPr="006036C5">
        <w:rPr>
          <w:rFonts w:ascii="Times New Roman" w:hAnsi="Times New Roman" w:cs="Times New Roman"/>
          <w:i/>
          <w:szCs w:val="24"/>
        </w:rPr>
        <w:t>sustainable cities</w:t>
      </w:r>
      <w:r w:rsidR="00475120" w:rsidRPr="006036C5">
        <w:rPr>
          <w:rFonts w:ascii="Times New Roman" w:hAnsi="Times New Roman" w:cs="Times New Roman"/>
          <w:szCs w:val="24"/>
        </w:rPr>
        <w:t xml:space="preserve"> - cities that are fighting climate change by promoting energy efficiency and environmental protection and </w:t>
      </w:r>
      <w:r w:rsidR="00475120" w:rsidRPr="006036C5">
        <w:rPr>
          <w:rFonts w:ascii="Times New Roman" w:hAnsi="Times New Roman" w:cs="Times New Roman"/>
          <w:i/>
          <w:szCs w:val="24"/>
        </w:rPr>
        <w:t>inclusive cities -</w:t>
      </w:r>
      <w:r w:rsidR="00475120" w:rsidRPr="006036C5">
        <w:rPr>
          <w:rFonts w:ascii="Times New Roman" w:hAnsi="Times New Roman" w:cs="Times New Roman"/>
          <w:szCs w:val="24"/>
        </w:rPr>
        <w:t xml:space="preserve"> cities that fight poverty and advocate for social </w:t>
      </w:r>
      <w:r w:rsidR="00BB3917" w:rsidRPr="006036C5">
        <w:rPr>
          <w:rFonts w:ascii="Times New Roman" w:hAnsi="Times New Roman" w:cs="Times New Roman"/>
          <w:szCs w:val="24"/>
        </w:rPr>
        <w:t>inclusion</w:t>
      </w:r>
      <w:r w:rsidR="00475120" w:rsidRPr="006036C5">
        <w:rPr>
          <w:rFonts w:ascii="Times New Roman" w:hAnsi="Times New Roman" w:cs="Times New Roman"/>
          <w:szCs w:val="24"/>
        </w:rPr>
        <w:t>. The aim of the investment is, among other things, to provide a favourable environment for entrepreneurship development, rebuild brownfield locations (forme</w:t>
      </w:r>
      <w:r w:rsidR="00BB3917" w:rsidRPr="006036C5">
        <w:rPr>
          <w:rFonts w:ascii="Times New Roman" w:hAnsi="Times New Roman" w:cs="Times New Roman"/>
          <w:szCs w:val="24"/>
        </w:rPr>
        <w:t>r military and/</w:t>
      </w:r>
      <w:r w:rsidR="00475120" w:rsidRPr="006036C5">
        <w:rPr>
          <w:rFonts w:ascii="Times New Roman" w:hAnsi="Times New Roman" w:cs="Times New Roman"/>
          <w:szCs w:val="24"/>
        </w:rPr>
        <w:t>or in</w:t>
      </w:r>
      <w:r w:rsidR="003C0B0A" w:rsidRPr="006036C5">
        <w:rPr>
          <w:rFonts w:ascii="Times New Roman" w:hAnsi="Times New Roman" w:cs="Times New Roman"/>
          <w:szCs w:val="24"/>
        </w:rPr>
        <w:t>dustrial areas) and</w:t>
      </w:r>
      <w:r w:rsidR="00475120" w:rsidRPr="006036C5">
        <w:rPr>
          <w:rFonts w:ascii="Times New Roman" w:hAnsi="Times New Roman" w:cs="Times New Roman"/>
          <w:szCs w:val="24"/>
        </w:rPr>
        <w:t xml:space="preserve"> increase employment through the promotion of cultural heritage.</w:t>
      </w:r>
    </w:p>
    <w:p w14:paraId="2C35BC61" w14:textId="25987EBF" w:rsidR="00801177" w:rsidRPr="006036C5" w:rsidRDefault="00801177" w:rsidP="00475120">
      <w:pPr>
        <w:spacing w:before="120" w:after="0"/>
        <w:jc w:val="both"/>
        <w:rPr>
          <w:rFonts w:ascii="Times New Roman" w:hAnsi="Times New Roman" w:cs="Times New Roman"/>
          <w:szCs w:val="24"/>
        </w:rPr>
      </w:pPr>
      <w:r w:rsidRPr="008B290D">
        <w:rPr>
          <w:rFonts w:ascii="Times New Roman" w:hAnsi="Times New Roman" w:cs="Times New Roman"/>
          <w:szCs w:val="24"/>
        </w:rPr>
        <w:t>City of Zagreb, which is the owner of Zagreb Innovation centre-ZICER, ha</w:t>
      </w:r>
      <w:r w:rsidR="00175068" w:rsidRPr="008B290D">
        <w:rPr>
          <w:rFonts w:ascii="Times New Roman" w:hAnsi="Times New Roman" w:cs="Times New Roman"/>
          <w:szCs w:val="24"/>
        </w:rPr>
        <w:t>s</w:t>
      </w:r>
      <w:r w:rsidRPr="008B290D">
        <w:rPr>
          <w:rFonts w:ascii="Times New Roman" w:hAnsi="Times New Roman" w:cs="Times New Roman"/>
          <w:szCs w:val="24"/>
        </w:rPr>
        <w:t xml:space="preserve"> decided to invest in expanding its</w:t>
      </w:r>
      <w:r w:rsidR="00175068" w:rsidRPr="008B290D">
        <w:rPr>
          <w:rFonts w:ascii="Times New Roman" w:hAnsi="Times New Roman" w:cs="Times New Roman"/>
          <w:szCs w:val="24"/>
        </w:rPr>
        <w:t xml:space="preserve"> space. Urban</w:t>
      </w:r>
      <w:r w:rsidRPr="008B290D">
        <w:rPr>
          <w:rFonts w:ascii="Times New Roman" w:hAnsi="Times New Roman" w:cs="Times New Roman"/>
          <w:szCs w:val="24"/>
        </w:rPr>
        <w:t>M saw the possibility to discuss with ZICER and relevant City Offices to establish maker space</w:t>
      </w:r>
      <w:r w:rsidR="00175068" w:rsidRPr="008B290D">
        <w:rPr>
          <w:rFonts w:ascii="Times New Roman" w:hAnsi="Times New Roman" w:cs="Times New Roman"/>
          <w:szCs w:val="24"/>
        </w:rPr>
        <w:t>, mostly for entrepreneurs</w:t>
      </w:r>
      <w:r w:rsidR="00175068">
        <w:rPr>
          <w:rFonts w:ascii="Times New Roman" w:hAnsi="Times New Roman" w:cs="Times New Roman"/>
          <w:szCs w:val="24"/>
        </w:rPr>
        <w:t>,</w:t>
      </w:r>
      <w:r w:rsidRPr="00077515">
        <w:rPr>
          <w:rFonts w:ascii="Times New Roman" w:hAnsi="Times New Roman" w:cs="Times New Roman"/>
          <w:szCs w:val="24"/>
        </w:rPr>
        <w:t xml:space="preserve"> in this newly planned premises and work closely to realise that idea</w:t>
      </w:r>
      <w:r>
        <w:rPr>
          <w:rFonts w:ascii="Times New Roman" w:hAnsi="Times New Roman" w:cs="Times New Roman"/>
          <w:szCs w:val="24"/>
        </w:rPr>
        <w:t xml:space="preserve"> using ITI fund</w:t>
      </w:r>
      <w:r w:rsidRPr="00077515">
        <w:rPr>
          <w:rFonts w:ascii="Times New Roman" w:hAnsi="Times New Roman" w:cs="Times New Roman"/>
          <w:szCs w:val="24"/>
        </w:rPr>
        <w:t>.</w:t>
      </w:r>
    </w:p>
    <w:p w14:paraId="44C54BEF" w14:textId="77777777" w:rsidR="003C0B0A" w:rsidRPr="006036C5" w:rsidRDefault="003C0B0A" w:rsidP="003C0B0A">
      <w:pPr>
        <w:spacing w:before="120" w:after="120"/>
        <w:jc w:val="both"/>
        <w:rPr>
          <w:rFonts w:ascii="Times New Roman" w:hAnsi="Times New Roman" w:cs="Times New Roman"/>
          <w:i/>
          <w:color w:val="000000" w:themeColor="text1"/>
          <w:szCs w:val="24"/>
        </w:rPr>
      </w:pPr>
      <w:r w:rsidRPr="006036C5">
        <w:rPr>
          <w:rFonts w:ascii="Times New Roman" w:hAnsi="Times New Roman" w:cs="Times New Roman"/>
          <w:i/>
          <w:color w:val="000000" w:themeColor="text1"/>
          <w:szCs w:val="24"/>
        </w:rPr>
        <w:t>Description of activities</w:t>
      </w:r>
    </w:p>
    <w:p w14:paraId="2C5546F7" w14:textId="77777777" w:rsidR="00BE006B" w:rsidRDefault="009C2E10" w:rsidP="009C2E10">
      <w:pPr>
        <w:spacing w:before="120" w:after="0"/>
        <w:ind w:left="426" w:hanging="426"/>
        <w:jc w:val="both"/>
        <w:rPr>
          <w:rFonts w:ascii="Times New Roman" w:hAnsi="Times New Roman" w:cs="Times New Roman"/>
        </w:rPr>
      </w:pPr>
      <w:r w:rsidRPr="006036C5">
        <w:rPr>
          <w:rFonts w:ascii="Times New Roman" w:hAnsi="Times New Roman" w:cs="Times New Roman"/>
          <w:szCs w:val="24"/>
        </w:rPr>
        <w:t xml:space="preserve">3.1. </w:t>
      </w:r>
      <w:r w:rsidR="003C0B0A" w:rsidRPr="006036C5">
        <w:rPr>
          <w:rFonts w:ascii="Times New Roman" w:hAnsi="Times New Roman" w:cs="Times New Roman"/>
          <w:szCs w:val="24"/>
        </w:rPr>
        <w:t xml:space="preserve">Urban M will cooperate with the </w:t>
      </w:r>
      <w:r w:rsidR="000E2434" w:rsidRPr="006036C5">
        <w:rPr>
          <w:rFonts w:ascii="Times New Roman" w:hAnsi="Times New Roman" w:cs="Times New Roman"/>
          <w:szCs w:val="24"/>
        </w:rPr>
        <w:t>ITI</w:t>
      </w:r>
      <w:r w:rsidR="003C0B0A" w:rsidRPr="006036C5">
        <w:rPr>
          <w:rFonts w:ascii="Times New Roman" w:hAnsi="Times New Roman" w:cs="Times New Roman"/>
          <w:szCs w:val="24"/>
        </w:rPr>
        <w:t xml:space="preserve"> Intermediary body to </w:t>
      </w:r>
      <w:r w:rsidR="001D44D3" w:rsidRPr="00077515">
        <w:rPr>
          <w:rFonts w:ascii="Times New Roman" w:hAnsi="Times New Roman" w:cs="Times New Roman"/>
        </w:rPr>
        <w:t xml:space="preserve">impact Integral territorial investments of Zagreb </w:t>
      </w:r>
      <w:r w:rsidR="001D44D3" w:rsidRPr="00BE006B">
        <w:rPr>
          <w:rFonts w:ascii="Times New Roman" w:hAnsi="Times New Roman" w:cs="Times New Roman"/>
        </w:rPr>
        <w:t>agglomeration</w:t>
      </w:r>
      <w:r w:rsidR="00BE006B">
        <w:rPr>
          <w:rFonts w:ascii="Times New Roman" w:hAnsi="Times New Roman" w:cs="Times New Roman"/>
        </w:rPr>
        <w:t xml:space="preserve">, </w:t>
      </w:r>
    </w:p>
    <w:p w14:paraId="2CFB139A" w14:textId="44C11B92" w:rsidR="001D44D3" w:rsidRPr="008B290D" w:rsidRDefault="00BE006B" w:rsidP="00BE006B">
      <w:pPr>
        <w:spacing w:before="120" w:after="0"/>
        <w:ind w:left="426"/>
        <w:jc w:val="both"/>
        <w:rPr>
          <w:rFonts w:ascii="Times New Roman" w:hAnsi="Times New Roman" w:cs="Times New Roman"/>
          <w:sz w:val="20"/>
          <w:szCs w:val="24"/>
        </w:rPr>
      </w:pPr>
      <w:r w:rsidRPr="008B290D">
        <w:rPr>
          <w:rFonts w:ascii="Times New Roman" w:hAnsi="Times New Roman" w:cs="Times New Roman"/>
        </w:rPr>
        <w:t>The i</w:t>
      </w:r>
      <w:r w:rsidRPr="008B290D">
        <w:rPr>
          <w:rFonts w:ascii="Times New Roman" w:eastAsia="Calibri" w:hAnsi="Times New Roman" w:cs="Times New Roman"/>
        </w:rPr>
        <w:t>nvestment in the design of the ZICER space at the Zagreb Fair, which will, among other things, serve as a collaborative maker space is expected. ZICER will thus become a centre/hub for makers' community in Zagreb and Zagreb county, mostly for entrepreneurs with new ideas</w:t>
      </w:r>
    </w:p>
    <w:p w14:paraId="33A7526E" w14:textId="033A1BB4" w:rsidR="001D44D3" w:rsidRDefault="001D44D3" w:rsidP="001D44D3">
      <w:pPr>
        <w:spacing w:before="120" w:after="0"/>
        <w:ind w:left="426" w:hanging="426"/>
        <w:jc w:val="both"/>
        <w:rPr>
          <w:rFonts w:ascii="Times New Roman" w:hAnsi="Times New Roman" w:cs="Times New Roman"/>
          <w:szCs w:val="24"/>
        </w:rPr>
      </w:pPr>
      <w:r w:rsidRPr="00077515">
        <w:rPr>
          <w:rFonts w:ascii="Times New Roman" w:hAnsi="Times New Roman" w:cs="Times New Roman"/>
          <w:szCs w:val="24"/>
        </w:rPr>
        <w:t xml:space="preserve">3.2. Urban M will also cooperate with Zagreb partnership for employment (LPZ Zagreb) to explore the possibilities for cooperation in promoting and </w:t>
      </w:r>
      <w:r w:rsidR="00EC3972" w:rsidRPr="00077515">
        <w:rPr>
          <w:rFonts w:ascii="Times New Roman" w:hAnsi="Times New Roman" w:cs="Times New Roman"/>
          <w:szCs w:val="24"/>
        </w:rPr>
        <w:t>strengthen</w:t>
      </w:r>
      <w:r w:rsidRPr="00077515">
        <w:rPr>
          <w:rFonts w:ascii="Times New Roman" w:hAnsi="Times New Roman" w:cs="Times New Roman"/>
          <w:szCs w:val="24"/>
        </w:rPr>
        <w:t xml:space="preserve"> makers in Zagreb</w:t>
      </w:r>
      <w:r w:rsidR="007421A5">
        <w:rPr>
          <w:rFonts w:ascii="Times New Roman" w:hAnsi="Times New Roman" w:cs="Times New Roman"/>
          <w:szCs w:val="24"/>
        </w:rPr>
        <w:t xml:space="preserve"> </w:t>
      </w:r>
    </w:p>
    <w:p w14:paraId="601C1CEC" w14:textId="77777777" w:rsidR="00BE006B" w:rsidRDefault="00BE006B" w:rsidP="00A65FBF">
      <w:pPr>
        <w:spacing w:before="120" w:after="0"/>
        <w:rPr>
          <w:rFonts w:ascii="Times New Roman" w:hAnsi="Times New Roman" w:cs="Times New Roman"/>
          <w:i/>
          <w:szCs w:val="24"/>
        </w:rPr>
      </w:pPr>
    </w:p>
    <w:p w14:paraId="4D88CF5F" w14:textId="5231618E" w:rsidR="00A65FBF" w:rsidRPr="006036C5" w:rsidRDefault="003C0B0A" w:rsidP="00A65FBF">
      <w:pPr>
        <w:spacing w:before="120" w:after="0"/>
        <w:rPr>
          <w:rFonts w:ascii="Times New Roman" w:hAnsi="Times New Roman" w:cs="Times New Roman"/>
          <w:i/>
          <w:szCs w:val="24"/>
        </w:rPr>
      </w:pPr>
      <w:r w:rsidRPr="006036C5">
        <w:rPr>
          <w:rFonts w:ascii="Times New Roman" w:hAnsi="Times New Roman" w:cs="Times New Roman"/>
          <w:i/>
          <w:szCs w:val="24"/>
        </w:rPr>
        <w:t>Stakeholders</w:t>
      </w:r>
    </w:p>
    <w:p w14:paraId="4BEEAEE7" w14:textId="2A9CBC33" w:rsidR="003C0B0A" w:rsidRPr="006036C5" w:rsidRDefault="000E2434" w:rsidP="003C0B0A">
      <w:pPr>
        <w:autoSpaceDE w:val="0"/>
        <w:autoSpaceDN w:val="0"/>
        <w:adjustRightInd w:val="0"/>
        <w:spacing w:before="120" w:after="0"/>
        <w:jc w:val="both"/>
        <w:rPr>
          <w:rFonts w:ascii="Times New Roman" w:hAnsi="Times New Roman" w:cs="Times New Roman"/>
          <w:iCs/>
          <w:color w:val="000000"/>
          <w:szCs w:val="23"/>
        </w:rPr>
      </w:pPr>
      <w:r w:rsidRPr="006036C5">
        <w:rPr>
          <w:rFonts w:ascii="Times New Roman" w:hAnsi="Times New Roman" w:cs="Times New Roman"/>
          <w:szCs w:val="24"/>
        </w:rPr>
        <w:t>ITI</w:t>
      </w:r>
      <w:r w:rsidR="006E30E0" w:rsidRPr="006036C5">
        <w:rPr>
          <w:rFonts w:ascii="Times New Roman" w:hAnsi="Times New Roman" w:cs="Times New Roman"/>
          <w:szCs w:val="24"/>
        </w:rPr>
        <w:t xml:space="preserve"> Intermediary body </w:t>
      </w:r>
      <w:r w:rsidR="003C0B0A" w:rsidRPr="006036C5">
        <w:rPr>
          <w:rFonts w:ascii="Times New Roman" w:hAnsi="Times New Roman" w:cs="Times New Roman"/>
          <w:iCs/>
          <w:color w:val="000000"/>
          <w:szCs w:val="23"/>
        </w:rPr>
        <w:t xml:space="preserve">of </w:t>
      </w:r>
      <w:r w:rsidR="006E30E0" w:rsidRPr="006036C5">
        <w:rPr>
          <w:rFonts w:ascii="Times New Roman" w:hAnsi="Times New Roman" w:cs="Times New Roman"/>
          <w:szCs w:val="24"/>
        </w:rPr>
        <w:t>Urban agglomeration Zagreb</w:t>
      </w:r>
      <w:r w:rsidR="006E30E0" w:rsidRPr="006036C5">
        <w:rPr>
          <w:rFonts w:ascii="Times New Roman" w:hAnsi="Times New Roman" w:cs="Times New Roman"/>
          <w:iCs/>
          <w:color w:val="000000"/>
          <w:szCs w:val="23"/>
        </w:rPr>
        <w:t xml:space="preserve"> </w:t>
      </w:r>
      <w:r w:rsidR="003C0B0A" w:rsidRPr="006036C5">
        <w:rPr>
          <w:rFonts w:ascii="Times New Roman" w:hAnsi="Times New Roman" w:cs="Times New Roman"/>
          <w:iCs/>
          <w:color w:val="000000"/>
          <w:szCs w:val="23"/>
        </w:rPr>
        <w:t xml:space="preserve">within the Office for </w:t>
      </w:r>
      <w:r w:rsidR="006E30E0" w:rsidRPr="006036C5">
        <w:rPr>
          <w:rFonts w:ascii="Times New Roman" w:hAnsi="Times New Roman" w:cs="Times New Roman"/>
          <w:iCs/>
          <w:color w:val="000000"/>
          <w:szCs w:val="23"/>
        </w:rPr>
        <w:t xml:space="preserve">EU </w:t>
      </w:r>
      <w:r w:rsidR="003C0B0A" w:rsidRPr="006036C5">
        <w:rPr>
          <w:rFonts w:ascii="Times New Roman" w:hAnsi="Times New Roman" w:cs="Times New Roman"/>
          <w:iCs/>
          <w:color w:val="000000"/>
          <w:szCs w:val="23"/>
        </w:rPr>
        <w:t>Program</w:t>
      </w:r>
      <w:r w:rsidR="00743EF5" w:rsidRPr="006036C5">
        <w:rPr>
          <w:rFonts w:ascii="Times New Roman" w:hAnsi="Times New Roman" w:cs="Times New Roman"/>
          <w:iCs/>
          <w:color w:val="000000"/>
          <w:szCs w:val="23"/>
        </w:rPr>
        <w:t>me</w:t>
      </w:r>
      <w:r w:rsidR="003C0B0A" w:rsidRPr="006036C5">
        <w:rPr>
          <w:rFonts w:ascii="Times New Roman" w:hAnsi="Times New Roman" w:cs="Times New Roman"/>
          <w:iCs/>
          <w:color w:val="000000"/>
          <w:szCs w:val="23"/>
        </w:rPr>
        <w:t xml:space="preserve">s and Projects of the City of Zagreb, Sector for System Development and Implementation of the Integrated Territorial Investment Mechanism, </w:t>
      </w:r>
      <w:r w:rsidRPr="006036C5">
        <w:rPr>
          <w:rFonts w:ascii="Times New Roman" w:hAnsi="Times New Roman" w:cs="Times New Roman"/>
          <w:iCs/>
          <w:color w:val="000000"/>
          <w:szCs w:val="23"/>
        </w:rPr>
        <w:t>ITI</w:t>
      </w:r>
      <w:r w:rsidR="003C0B0A" w:rsidRPr="006036C5">
        <w:rPr>
          <w:rFonts w:ascii="Times New Roman" w:hAnsi="Times New Roman" w:cs="Times New Roman"/>
          <w:iCs/>
          <w:color w:val="000000"/>
          <w:szCs w:val="23"/>
        </w:rPr>
        <w:t xml:space="preserve"> Impleme</w:t>
      </w:r>
      <w:r w:rsidR="00BB3917" w:rsidRPr="006036C5">
        <w:rPr>
          <w:rFonts w:ascii="Times New Roman" w:hAnsi="Times New Roman" w:cs="Times New Roman"/>
          <w:iCs/>
          <w:color w:val="000000"/>
          <w:szCs w:val="23"/>
        </w:rPr>
        <w:t>ntation Unit (hereinafter ITI</w:t>
      </w:r>
      <w:r w:rsidR="006E30E0" w:rsidRPr="006036C5">
        <w:rPr>
          <w:rFonts w:ascii="Times New Roman" w:hAnsi="Times New Roman" w:cs="Times New Roman"/>
          <w:iCs/>
          <w:color w:val="000000"/>
          <w:szCs w:val="23"/>
        </w:rPr>
        <w:t xml:space="preserve"> IU</w:t>
      </w:r>
      <w:r w:rsidR="003C0B0A" w:rsidRPr="006036C5">
        <w:rPr>
          <w:rFonts w:ascii="Times New Roman" w:hAnsi="Times New Roman" w:cs="Times New Roman"/>
          <w:iCs/>
          <w:color w:val="000000"/>
          <w:szCs w:val="23"/>
        </w:rPr>
        <w:t>).</w:t>
      </w:r>
    </w:p>
    <w:p w14:paraId="57322CED" w14:textId="32CADF4D" w:rsidR="00EC3972" w:rsidRDefault="003C0B0A" w:rsidP="003C0B0A">
      <w:pPr>
        <w:autoSpaceDE w:val="0"/>
        <w:autoSpaceDN w:val="0"/>
        <w:adjustRightInd w:val="0"/>
        <w:spacing w:before="120" w:after="0"/>
        <w:jc w:val="both"/>
        <w:rPr>
          <w:rFonts w:ascii="Times New Roman" w:hAnsi="Times New Roman" w:cs="Times New Roman"/>
          <w:iCs/>
          <w:color w:val="000000"/>
          <w:szCs w:val="23"/>
        </w:rPr>
      </w:pPr>
      <w:r w:rsidRPr="006036C5">
        <w:rPr>
          <w:rFonts w:ascii="Times New Roman" w:hAnsi="Times New Roman" w:cs="Times New Roman"/>
          <w:iCs/>
          <w:color w:val="000000"/>
          <w:szCs w:val="23"/>
        </w:rPr>
        <w:t>Other stakeholders include offices in the City of Zagreb, supporting entrepreneurial institutions, co</w:t>
      </w:r>
      <w:r w:rsidR="00A42857" w:rsidRPr="006036C5">
        <w:rPr>
          <w:rFonts w:ascii="Times New Roman" w:hAnsi="Times New Roman" w:cs="Times New Roman"/>
          <w:iCs/>
          <w:color w:val="000000"/>
          <w:szCs w:val="23"/>
        </w:rPr>
        <w:t>-</w:t>
      </w:r>
      <w:r w:rsidRPr="006036C5">
        <w:rPr>
          <w:rFonts w:ascii="Times New Roman" w:hAnsi="Times New Roman" w:cs="Times New Roman"/>
          <w:iCs/>
          <w:color w:val="000000"/>
          <w:szCs w:val="23"/>
        </w:rPr>
        <w:t>working spaces and maker sp</w:t>
      </w:r>
      <w:r w:rsidR="006E30E0" w:rsidRPr="006036C5">
        <w:rPr>
          <w:rFonts w:ascii="Times New Roman" w:hAnsi="Times New Roman" w:cs="Times New Roman"/>
          <w:iCs/>
          <w:color w:val="000000"/>
          <w:szCs w:val="23"/>
        </w:rPr>
        <w:t>aces,</w:t>
      </w:r>
      <w:r w:rsidRPr="006036C5">
        <w:rPr>
          <w:rFonts w:ascii="Times New Roman" w:hAnsi="Times New Roman" w:cs="Times New Roman"/>
          <w:iCs/>
          <w:color w:val="000000"/>
          <w:szCs w:val="23"/>
        </w:rPr>
        <w:t xml:space="preserve"> chamber</w:t>
      </w:r>
      <w:r w:rsidR="000E2434" w:rsidRPr="006036C5">
        <w:rPr>
          <w:rFonts w:ascii="Times New Roman" w:hAnsi="Times New Roman" w:cs="Times New Roman"/>
          <w:iCs/>
          <w:color w:val="000000"/>
          <w:szCs w:val="23"/>
        </w:rPr>
        <w:t>s,</w:t>
      </w:r>
      <w:r w:rsidR="00EC3972">
        <w:rPr>
          <w:rFonts w:ascii="Times New Roman" w:hAnsi="Times New Roman" w:cs="Times New Roman"/>
          <w:iCs/>
          <w:color w:val="000000"/>
          <w:szCs w:val="23"/>
        </w:rPr>
        <w:t xml:space="preserve"> </w:t>
      </w:r>
      <w:r w:rsidR="00EC3972" w:rsidRPr="00077515">
        <w:rPr>
          <w:rFonts w:ascii="Times New Roman" w:hAnsi="Times New Roman" w:cs="Times New Roman"/>
          <w:iCs/>
          <w:szCs w:val="23"/>
        </w:rPr>
        <w:t>civil society organisations,</w:t>
      </w:r>
      <w:r w:rsidR="000E2434" w:rsidRPr="00077515">
        <w:rPr>
          <w:rFonts w:ascii="Times New Roman" w:hAnsi="Times New Roman" w:cs="Times New Roman"/>
          <w:iCs/>
          <w:szCs w:val="23"/>
        </w:rPr>
        <w:t xml:space="preserve"> ac</w:t>
      </w:r>
      <w:r w:rsidR="006E30E0" w:rsidRPr="00077515">
        <w:rPr>
          <w:rFonts w:ascii="Times New Roman" w:hAnsi="Times New Roman" w:cs="Times New Roman"/>
          <w:iCs/>
          <w:szCs w:val="23"/>
        </w:rPr>
        <w:t>ademia</w:t>
      </w:r>
      <w:r w:rsidR="00EC3972" w:rsidRPr="00077515">
        <w:rPr>
          <w:rFonts w:ascii="Times New Roman" w:hAnsi="Times New Roman" w:cs="Times New Roman"/>
          <w:iCs/>
          <w:szCs w:val="23"/>
        </w:rPr>
        <w:t>, Croatian Employment Service-Regional office Zagreb</w:t>
      </w:r>
      <w:r w:rsidRPr="00077515">
        <w:rPr>
          <w:rFonts w:ascii="Times New Roman" w:hAnsi="Times New Roman" w:cs="Times New Roman"/>
          <w:iCs/>
          <w:szCs w:val="23"/>
        </w:rPr>
        <w:t xml:space="preserve"> and others</w:t>
      </w:r>
      <w:r w:rsidRPr="006036C5">
        <w:rPr>
          <w:rFonts w:ascii="Times New Roman" w:hAnsi="Times New Roman" w:cs="Times New Roman"/>
          <w:iCs/>
          <w:color w:val="000000"/>
          <w:szCs w:val="23"/>
        </w:rPr>
        <w:t>.</w:t>
      </w:r>
    </w:p>
    <w:p w14:paraId="008F0892" w14:textId="2CE08658" w:rsidR="00D24274" w:rsidRDefault="00D24274" w:rsidP="00D24274">
      <w:pPr>
        <w:spacing w:before="120" w:after="0"/>
        <w:rPr>
          <w:rFonts w:ascii="Times New Roman" w:hAnsi="Times New Roman" w:cs="Times New Roman"/>
          <w:szCs w:val="24"/>
        </w:rPr>
      </w:pPr>
      <w:r w:rsidRPr="008B290D">
        <w:rPr>
          <w:rFonts w:ascii="Times New Roman" w:hAnsi="Times New Roman" w:cs="Times New Roman"/>
          <w:szCs w:val="24"/>
        </w:rPr>
        <w:t xml:space="preserve">Entrepreneurs with new innovative ideas, start-ups, makers, business community. </w:t>
      </w:r>
    </w:p>
    <w:p w14:paraId="3C8EA18E" w14:textId="77777777" w:rsidR="008B290D" w:rsidRPr="008B290D" w:rsidRDefault="008B290D" w:rsidP="00D24274">
      <w:pPr>
        <w:spacing w:before="120" w:after="0"/>
        <w:rPr>
          <w:rFonts w:ascii="Times New Roman" w:hAnsi="Times New Roman" w:cs="Times New Roman"/>
          <w:szCs w:val="24"/>
        </w:rPr>
      </w:pPr>
    </w:p>
    <w:p w14:paraId="2EEE91A4" w14:textId="09A13B96" w:rsidR="003C0B0A" w:rsidRPr="008B290D" w:rsidRDefault="003C0B0A" w:rsidP="003C0B0A">
      <w:pPr>
        <w:autoSpaceDE w:val="0"/>
        <w:autoSpaceDN w:val="0"/>
        <w:adjustRightInd w:val="0"/>
        <w:spacing w:before="120" w:after="0"/>
        <w:jc w:val="both"/>
        <w:rPr>
          <w:rFonts w:ascii="Times New Roman" w:hAnsi="Times New Roman" w:cs="Times New Roman"/>
          <w:i/>
          <w:iCs/>
          <w:szCs w:val="23"/>
        </w:rPr>
      </w:pPr>
      <w:r w:rsidRPr="008B290D">
        <w:rPr>
          <w:rFonts w:ascii="Times New Roman" w:hAnsi="Times New Roman" w:cs="Times New Roman"/>
          <w:i/>
          <w:iCs/>
          <w:szCs w:val="23"/>
        </w:rPr>
        <w:t>Timeframe</w:t>
      </w:r>
    </w:p>
    <w:p w14:paraId="1DAC95AC" w14:textId="29E0D498" w:rsidR="006E30E0" w:rsidRPr="008B290D" w:rsidRDefault="00BB3917" w:rsidP="003C0B0A">
      <w:pPr>
        <w:autoSpaceDE w:val="0"/>
        <w:autoSpaceDN w:val="0"/>
        <w:adjustRightInd w:val="0"/>
        <w:spacing w:before="120" w:after="0"/>
        <w:jc w:val="both"/>
        <w:rPr>
          <w:rFonts w:ascii="Times New Roman" w:hAnsi="Times New Roman" w:cs="Times New Roman"/>
          <w:iCs/>
          <w:szCs w:val="23"/>
        </w:rPr>
      </w:pPr>
      <w:r w:rsidRPr="008B290D">
        <w:rPr>
          <w:rFonts w:ascii="Times New Roman" w:hAnsi="Times New Roman" w:cs="Times New Roman"/>
          <w:iCs/>
          <w:szCs w:val="23"/>
        </w:rPr>
        <w:t>During the Project implementation</w:t>
      </w:r>
    </w:p>
    <w:p w14:paraId="75588C47" w14:textId="77777777" w:rsidR="003C0B0A" w:rsidRPr="008B290D" w:rsidRDefault="003C0B0A" w:rsidP="003C0B0A">
      <w:pPr>
        <w:autoSpaceDE w:val="0"/>
        <w:autoSpaceDN w:val="0"/>
        <w:adjustRightInd w:val="0"/>
        <w:spacing w:before="120" w:after="0"/>
        <w:jc w:val="both"/>
        <w:rPr>
          <w:rFonts w:ascii="Times New Roman" w:hAnsi="Times New Roman" w:cs="Times New Roman"/>
          <w:i/>
          <w:iCs/>
          <w:szCs w:val="23"/>
        </w:rPr>
      </w:pPr>
      <w:r w:rsidRPr="008B290D">
        <w:rPr>
          <w:rFonts w:ascii="Times New Roman" w:hAnsi="Times New Roman" w:cs="Times New Roman"/>
          <w:i/>
          <w:iCs/>
          <w:szCs w:val="23"/>
        </w:rPr>
        <w:t>Sources of financing</w:t>
      </w:r>
    </w:p>
    <w:p w14:paraId="3ADC6465" w14:textId="6B576B5E" w:rsidR="00D24274" w:rsidRPr="008B290D" w:rsidRDefault="00D24274" w:rsidP="003C0B0A">
      <w:pPr>
        <w:autoSpaceDE w:val="0"/>
        <w:autoSpaceDN w:val="0"/>
        <w:adjustRightInd w:val="0"/>
        <w:spacing w:before="120" w:after="0"/>
        <w:jc w:val="both"/>
        <w:rPr>
          <w:rFonts w:ascii="Times New Roman" w:hAnsi="Times New Roman" w:cs="Times New Roman"/>
          <w:iCs/>
          <w:szCs w:val="23"/>
        </w:rPr>
      </w:pPr>
      <w:r w:rsidRPr="008B290D">
        <w:rPr>
          <w:rFonts w:ascii="Times New Roman" w:hAnsi="Times New Roman" w:cs="Times New Roman"/>
          <w:iCs/>
          <w:szCs w:val="23"/>
        </w:rPr>
        <w:t xml:space="preserve">ITI and other </w:t>
      </w:r>
      <w:r w:rsidR="003C0B0A" w:rsidRPr="008B290D">
        <w:rPr>
          <w:rFonts w:ascii="Times New Roman" w:hAnsi="Times New Roman" w:cs="Times New Roman"/>
          <w:iCs/>
          <w:szCs w:val="23"/>
        </w:rPr>
        <w:t>ESIF</w:t>
      </w:r>
      <w:r w:rsidRPr="008B290D">
        <w:rPr>
          <w:rFonts w:ascii="Times New Roman" w:hAnsi="Times New Roman" w:cs="Times New Roman"/>
          <w:iCs/>
          <w:szCs w:val="23"/>
        </w:rPr>
        <w:t xml:space="preserve">, </w:t>
      </w:r>
      <w:r w:rsidRPr="008B290D">
        <w:rPr>
          <w:rFonts w:ascii="Times New Roman" w:hAnsi="Times New Roman" w:cs="Times New Roman"/>
          <w:szCs w:val="24"/>
        </w:rPr>
        <w:t>City of Zagreb</w:t>
      </w:r>
      <w:r w:rsidR="008B290D" w:rsidRPr="008B290D">
        <w:rPr>
          <w:rFonts w:ascii="Times New Roman" w:hAnsi="Times New Roman" w:cs="Times New Roman"/>
          <w:szCs w:val="24"/>
        </w:rPr>
        <w:t>, Urban M</w:t>
      </w:r>
      <w:r w:rsidR="00B527B6" w:rsidRPr="00B527B6">
        <w:t xml:space="preserve"> </w:t>
      </w:r>
      <w:r w:rsidR="00B527B6" w:rsidRPr="00B527B6">
        <w:rPr>
          <w:rFonts w:ascii="Times New Roman" w:hAnsi="Times New Roman" w:cs="Times New Roman"/>
          <w:szCs w:val="24"/>
        </w:rPr>
        <w:t>project</w:t>
      </w:r>
    </w:p>
    <w:p w14:paraId="5EA9EBB8" w14:textId="77777777" w:rsidR="00077515" w:rsidRPr="006036C5" w:rsidRDefault="00077515" w:rsidP="003C0B0A">
      <w:pPr>
        <w:autoSpaceDE w:val="0"/>
        <w:autoSpaceDN w:val="0"/>
        <w:adjustRightInd w:val="0"/>
        <w:spacing w:before="120" w:after="0"/>
        <w:jc w:val="both"/>
        <w:rPr>
          <w:rFonts w:ascii="Times New Roman" w:hAnsi="Times New Roman" w:cs="Times New Roman"/>
          <w:iCs/>
          <w:color w:val="000000" w:themeColor="text1"/>
          <w:szCs w:val="23"/>
        </w:rPr>
      </w:pPr>
    </w:p>
    <w:p w14:paraId="0392842C" w14:textId="77777777" w:rsidR="007E5194" w:rsidRPr="006036C5" w:rsidRDefault="007E5194" w:rsidP="000F6920">
      <w:pPr>
        <w:spacing w:before="120" w:after="120"/>
        <w:rPr>
          <w:rFonts w:ascii="Times New Roman" w:hAnsi="Times New Roman" w:cs="Times New Roman"/>
          <w:i/>
          <w:color w:val="C00000"/>
          <w:sz w:val="24"/>
          <w:szCs w:val="24"/>
        </w:rPr>
      </w:pPr>
    </w:p>
    <w:p w14:paraId="1B9E9CCA" w14:textId="77777777" w:rsidR="001D44D3" w:rsidRDefault="001D44D3">
      <w:pPr>
        <w:rPr>
          <w:rFonts w:ascii="Times New Roman" w:hAnsi="Times New Roman" w:cs="Times New Roman"/>
          <w:color w:val="C00000"/>
          <w:sz w:val="24"/>
          <w:szCs w:val="24"/>
        </w:rPr>
        <w:sectPr w:rsidR="001D44D3" w:rsidSect="00DB3893">
          <w:footerReference w:type="default" r:id="rId52"/>
          <w:pgSz w:w="11906" w:h="16838"/>
          <w:pgMar w:top="1418" w:right="1304" w:bottom="1191" w:left="1304" w:header="709" w:footer="709" w:gutter="0"/>
          <w:pgNumType w:start="1"/>
          <w:cols w:space="708"/>
          <w:titlePg/>
          <w:docGrid w:linePitch="360"/>
        </w:sectPr>
      </w:pPr>
    </w:p>
    <w:p w14:paraId="79D106F0" w14:textId="53C57226" w:rsidR="00182024" w:rsidRPr="00077515" w:rsidRDefault="001D44D3" w:rsidP="001D44D3">
      <w:pPr>
        <w:pStyle w:val="Heading3"/>
      </w:pPr>
      <w:bookmarkStart w:id="28" w:name="_Toc25690929"/>
      <w:r w:rsidRPr="00077515">
        <w:t>Table 1. Action plan: Objectives, activities</w:t>
      </w:r>
      <w:r w:rsidR="00CA5EC6">
        <w:t xml:space="preserve">, </w:t>
      </w:r>
      <w:r w:rsidRPr="00077515">
        <w:t xml:space="preserve">expected </w:t>
      </w:r>
      <w:r w:rsidRPr="00B527B6">
        <w:t xml:space="preserve">impact </w:t>
      </w:r>
      <w:r w:rsidR="00CA5EC6" w:rsidRPr="00B527B6">
        <w:t>and indicators</w:t>
      </w:r>
      <w:bookmarkEnd w:id="28"/>
    </w:p>
    <w:p w14:paraId="16177AB6" w14:textId="77777777" w:rsidR="005B5BAE" w:rsidRPr="00077515" w:rsidRDefault="005B5BAE" w:rsidP="005B5BAE">
      <w:pPr>
        <w:spacing w:after="0"/>
        <w:rPr>
          <w:rFonts w:ascii="Times New Roman" w:hAnsi="Times New Roman" w:cs="Times New Roman"/>
          <w:sz w:val="24"/>
          <w:szCs w:val="24"/>
        </w:rPr>
      </w:pPr>
    </w:p>
    <w:tbl>
      <w:tblPr>
        <w:tblStyle w:val="TableGrid"/>
        <w:tblW w:w="14714" w:type="dxa"/>
        <w:tblInd w:w="-147" w:type="dxa"/>
        <w:tblLook w:val="04A0" w:firstRow="1" w:lastRow="0" w:firstColumn="1" w:lastColumn="0" w:noHBand="0" w:noVBand="1"/>
      </w:tblPr>
      <w:tblGrid>
        <w:gridCol w:w="1815"/>
        <w:gridCol w:w="3969"/>
        <w:gridCol w:w="4281"/>
        <w:gridCol w:w="4649"/>
      </w:tblGrid>
      <w:tr w:rsidR="006A31B1" w:rsidRPr="00077515" w14:paraId="6F12D752" w14:textId="7F53BB6C" w:rsidTr="007F0A9F">
        <w:tc>
          <w:tcPr>
            <w:tcW w:w="1815" w:type="dxa"/>
          </w:tcPr>
          <w:p w14:paraId="7B784FAF" w14:textId="73D8E752" w:rsidR="006A31B1" w:rsidRPr="00077515" w:rsidRDefault="006A31B1" w:rsidP="005B5BAE">
            <w:pPr>
              <w:spacing w:before="40" w:line="276" w:lineRule="auto"/>
              <w:jc w:val="center"/>
              <w:rPr>
                <w:rFonts w:ascii="Times New Roman" w:hAnsi="Times New Roman" w:cs="Times New Roman"/>
                <w:b/>
              </w:rPr>
            </w:pPr>
            <w:r w:rsidRPr="00077515">
              <w:rPr>
                <w:rFonts w:ascii="Times New Roman" w:hAnsi="Times New Roman" w:cs="Times New Roman"/>
                <w:b/>
              </w:rPr>
              <w:t>Objectives</w:t>
            </w:r>
          </w:p>
        </w:tc>
        <w:tc>
          <w:tcPr>
            <w:tcW w:w="3969" w:type="dxa"/>
          </w:tcPr>
          <w:p w14:paraId="5195DA0B" w14:textId="632F3584" w:rsidR="006A31B1" w:rsidRPr="00077515" w:rsidRDefault="006A31B1" w:rsidP="005B5BAE">
            <w:pPr>
              <w:spacing w:before="40" w:line="276" w:lineRule="auto"/>
              <w:jc w:val="center"/>
              <w:rPr>
                <w:rFonts w:ascii="Times New Roman" w:hAnsi="Times New Roman" w:cs="Times New Roman"/>
                <w:b/>
              </w:rPr>
            </w:pPr>
            <w:r w:rsidRPr="00077515">
              <w:rPr>
                <w:rFonts w:ascii="Times New Roman" w:hAnsi="Times New Roman" w:cs="Times New Roman"/>
                <w:b/>
              </w:rPr>
              <w:t>Activities</w:t>
            </w:r>
          </w:p>
        </w:tc>
        <w:tc>
          <w:tcPr>
            <w:tcW w:w="4281" w:type="dxa"/>
          </w:tcPr>
          <w:p w14:paraId="7CDAC05E" w14:textId="2589FDA2" w:rsidR="006A31B1" w:rsidRPr="00077515" w:rsidRDefault="006A31B1" w:rsidP="006A31B1">
            <w:pPr>
              <w:spacing w:before="40" w:line="276" w:lineRule="auto"/>
              <w:jc w:val="center"/>
              <w:rPr>
                <w:rFonts w:ascii="Times New Roman" w:hAnsi="Times New Roman" w:cs="Times New Roman"/>
                <w:b/>
              </w:rPr>
            </w:pPr>
            <w:r w:rsidRPr="00077515">
              <w:rPr>
                <w:rFonts w:ascii="Times New Roman" w:hAnsi="Times New Roman" w:cs="Times New Roman"/>
                <w:b/>
              </w:rPr>
              <w:t>Expected impact</w:t>
            </w:r>
          </w:p>
        </w:tc>
        <w:tc>
          <w:tcPr>
            <w:tcW w:w="4649" w:type="dxa"/>
          </w:tcPr>
          <w:p w14:paraId="4A4A2927" w14:textId="195B2B70" w:rsidR="006A31B1" w:rsidRPr="00077515" w:rsidRDefault="006A31B1" w:rsidP="00B26827">
            <w:pPr>
              <w:spacing w:before="40" w:line="276" w:lineRule="auto"/>
              <w:jc w:val="center"/>
              <w:rPr>
                <w:rFonts w:ascii="Times New Roman" w:hAnsi="Times New Roman" w:cs="Times New Roman"/>
                <w:b/>
              </w:rPr>
            </w:pPr>
            <w:r w:rsidRPr="00B527B6">
              <w:rPr>
                <w:rFonts w:ascii="Times New Roman" w:hAnsi="Times New Roman" w:cs="Times New Roman"/>
                <w:b/>
              </w:rPr>
              <w:t>Indicators</w:t>
            </w:r>
          </w:p>
        </w:tc>
      </w:tr>
      <w:tr w:rsidR="006A31B1" w:rsidRPr="00077515" w14:paraId="0FA4DDDE" w14:textId="1A198DDE" w:rsidTr="007F0A9F">
        <w:tc>
          <w:tcPr>
            <w:tcW w:w="1815" w:type="dxa"/>
            <w:vMerge w:val="restart"/>
          </w:tcPr>
          <w:p w14:paraId="40DB6AB0" w14:textId="4CC8A303" w:rsidR="006A31B1" w:rsidRPr="00077515" w:rsidRDefault="006A31B1" w:rsidP="00171063">
            <w:pPr>
              <w:pStyle w:val="ListParagraph"/>
              <w:numPr>
                <w:ilvl w:val="0"/>
                <w:numId w:val="17"/>
              </w:numPr>
              <w:spacing w:before="40" w:line="276" w:lineRule="auto"/>
              <w:ind w:left="171" w:hanging="284"/>
              <w:contextualSpacing w:val="0"/>
              <w:rPr>
                <w:rFonts w:ascii="Times New Roman" w:hAnsi="Times New Roman" w:cs="Times New Roman"/>
              </w:rPr>
            </w:pPr>
            <w:r w:rsidRPr="00077515">
              <w:rPr>
                <w:rFonts w:ascii="Times New Roman" w:hAnsi="Times New Roman" w:cs="Times New Roman"/>
              </w:rPr>
              <w:t>To gather and connect stakeholders and beneficiaries</w:t>
            </w:r>
          </w:p>
        </w:tc>
        <w:tc>
          <w:tcPr>
            <w:tcW w:w="3969" w:type="dxa"/>
          </w:tcPr>
          <w:p w14:paraId="3C98AC31" w14:textId="07ADEE71" w:rsidR="006A31B1" w:rsidRPr="00077515" w:rsidRDefault="006A31B1" w:rsidP="00491325">
            <w:pPr>
              <w:pStyle w:val="ListParagraph"/>
              <w:numPr>
                <w:ilvl w:val="1"/>
                <w:numId w:val="18"/>
              </w:numPr>
              <w:spacing w:before="40" w:line="276" w:lineRule="auto"/>
              <w:ind w:left="335"/>
              <w:contextualSpacing w:val="0"/>
              <w:rPr>
                <w:rFonts w:ascii="Times New Roman" w:hAnsi="Times New Roman" w:cs="Times New Roman"/>
                <w:szCs w:val="24"/>
              </w:rPr>
            </w:pPr>
            <w:r>
              <w:rPr>
                <w:rFonts w:ascii="Times New Roman" w:hAnsi="Times New Roman" w:cs="Times New Roman"/>
                <w:szCs w:val="24"/>
              </w:rPr>
              <w:t>Organise</w:t>
            </w:r>
            <w:r w:rsidRPr="00077515">
              <w:rPr>
                <w:rFonts w:ascii="Times New Roman" w:hAnsi="Times New Roman" w:cs="Times New Roman"/>
                <w:szCs w:val="24"/>
              </w:rPr>
              <w:t xml:space="preserve"> stakeholder</w:t>
            </w:r>
            <w:r>
              <w:rPr>
                <w:rFonts w:ascii="Times New Roman" w:hAnsi="Times New Roman" w:cs="Times New Roman"/>
                <w:szCs w:val="24"/>
              </w:rPr>
              <w:t xml:space="preserve"> meetings to discuss challenges/</w:t>
            </w:r>
            <w:r w:rsidRPr="00077515">
              <w:rPr>
                <w:rFonts w:ascii="Times New Roman" w:hAnsi="Times New Roman" w:cs="Times New Roman"/>
                <w:szCs w:val="24"/>
              </w:rPr>
              <w:t>possible actions</w:t>
            </w:r>
            <w:r w:rsidRPr="00077515" w:rsidDel="002C11A0">
              <w:rPr>
                <w:rFonts w:ascii="Times New Roman" w:hAnsi="Times New Roman" w:cs="Times New Roman"/>
                <w:szCs w:val="24"/>
              </w:rPr>
              <w:t xml:space="preserve"> </w:t>
            </w:r>
            <w:r w:rsidRPr="002F660B">
              <w:rPr>
                <w:rFonts w:ascii="Times New Roman" w:hAnsi="Times New Roman" w:cs="Times New Roman"/>
                <w:szCs w:val="24"/>
              </w:rPr>
              <w:t xml:space="preserve">and include of stakeholders in the process of monitoring </w:t>
            </w:r>
            <w:r w:rsidR="00491325" w:rsidRPr="002F660B">
              <w:rPr>
                <w:rFonts w:ascii="Times New Roman" w:hAnsi="Times New Roman" w:cs="Times New Roman"/>
                <w:szCs w:val="24"/>
              </w:rPr>
              <w:t>of the implementation of</w:t>
            </w:r>
            <w:r w:rsidRPr="002F660B">
              <w:rPr>
                <w:rFonts w:ascii="Times New Roman" w:hAnsi="Times New Roman" w:cs="Times New Roman"/>
                <w:szCs w:val="24"/>
              </w:rPr>
              <w:t xml:space="preserve"> Action Plan</w:t>
            </w:r>
          </w:p>
        </w:tc>
        <w:tc>
          <w:tcPr>
            <w:tcW w:w="4281" w:type="dxa"/>
          </w:tcPr>
          <w:p w14:paraId="787F73F5" w14:textId="1ED84A82" w:rsidR="006A31B1" w:rsidRPr="00491325" w:rsidRDefault="006A31B1" w:rsidP="00171063">
            <w:pPr>
              <w:pStyle w:val="ListParagraph"/>
              <w:numPr>
                <w:ilvl w:val="0"/>
                <w:numId w:val="23"/>
              </w:numPr>
              <w:spacing w:before="40" w:line="276" w:lineRule="auto"/>
              <w:contextualSpacing w:val="0"/>
              <w:rPr>
                <w:rFonts w:ascii="Times New Roman" w:hAnsi="Times New Roman" w:cs="Times New Roman"/>
              </w:rPr>
            </w:pPr>
            <w:r w:rsidRPr="00491325">
              <w:rPr>
                <w:rFonts w:ascii="Times New Roman" w:hAnsi="Times New Roman" w:cs="Times New Roman"/>
              </w:rPr>
              <w:t>Makers community in Zagreb and Zagreb County connected</w:t>
            </w:r>
          </w:p>
          <w:p w14:paraId="4812ADDD" w14:textId="540D8D92" w:rsidR="006A31B1" w:rsidRPr="00491325" w:rsidRDefault="006A31B1" w:rsidP="00491325">
            <w:pPr>
              <w:pStyle w:val="ListParagraph"/>
              <w:numPr>
                <w:ilvl w:val="0"/>
                <w:numId w:val="23"/>
              </w:numPr>
              <w:spacing w:before="40" w:line="276" w:lineRule="auto"/>
              <w:contextualSpacing w:val="0"/>
              <w:rPr>
                <w:rFonts w:ascii="Times New Roman" w:hAnsi="Times New Roman" w:cs="Times New Roman"/>
              </w:rPr>
            </w:pPr>
            <w:r w:rsidRPr="00491325">
              <w:rPr>
                <w:rFonts w:ascii="Times New Roman" w:hAnsi="Times New Roman" w:cs="Times New Roman"/>
              </w:rPr>
              <w:t>Needs recognised, solutions for improved situation for maker spaces proposed</w:t>
            </w:r>
          </w:p>
        </w:tc>
        <w:tc>
          <w:tcPr>
            <w:tcW w:w="4649" w:type="dxa"/>
          </w:tcPr>
          <w:p w14:paraId="6164492D" w14:textId="2239AEB0" w:rsidR="006A31B1" w:rsidRPr="00077515" w:rsidRDefault="006A31B1" w:rsidP="00B26827">
            <w:pPr>
              <w:pStyle w:val="ListParagraph"/>
              <w:numPr>
                <w:ilvl w:val="0"/>
                <w:numId w:val="23"/>
              </w:numPr>
              <w:spacing w:before="40" w:line="276" w:lineRule="auto"/>
              <w:contextualSpacing w:val="0"/>
              <w:rPr>
                <w:rFonts w:ascii="Times New Roman" w:hAnsi="Times New Roman" w:cs="Times New Roman"/>
              </w:rPr>
            </w:pPr>
            <w:r w:rsidRPr="002F660B">
              <w:rPr>
                <w:rFonts w:ascii="Times New Roman" w:hAnsi="Times New Roman" w:cs="Times New Roman"/>
              </w:rPr>
              <w:t xml:space="preserve">At least </w:t>
            </w:r>
            <w:r w:rsidR="002F660B" w:rsidRPr="002F660B">
              <w:rPr>
                <w:rFonts w:ascii="Times New Roman" w:hAnsi="Times New Roman" w:cs="Times New Roman"/>
              </w:rPr>
              <w:t>ten (</w:t>
            </w:r>
            <w:r w:rsidRPr="002F660B">
              <w:rPr>
                <w:rFonts w:ascii="Times New Roman" w:hAnsi="Times New Roman" w:cs="Times New Roman"/>
                <w:b/>
              </w:rPr>
              <w:t>10</w:t>
            </w:r>
            <w:r w:rsidR="002F660B" w:rsidRPr="002F660B">
              <w:rPr>
                <w:rFonts w:ascii="Times New Roman" w:hAnsi="Times New Roman" w:cs="Times New Roman"/>
              </w:rPr>
              <w:t>)</w:t>
            </w:r>
            <w:r w:rsidRPr="002F660B">
              <w:rPr>
                <w:rFonts w:ascii="Times New Roman" w:hAnsi="Times New Roman" w:cs="Times New Roman"/>
              </w:rPr>
              <w:t xml:space="preserve"> stakeholders gathered and involved in the project </w:t>
            </w:r>
          </w:p>
        </w:tc>
      </w:tr>
      <w:tr w:rsidR="00491325" w:rsidRPr="00491325" w14:paraId="2823302F" w14:textId="5F5820C8" w:rsidTr="007F0A9F">
        <w:tc>
          <w:tcPr>
            <w:tcW w:w="1815" w:type="dxa"/>
            <w:vMerge/>
          </w:tcPr>
          <w:p w14:paraId="673BB93E" w14:textId="77777777" w:rsidR="006A31B1" w:rsidRPr="00491325" w:rsidRDefault="006A31B1" w:rsidP="005B5BAE">
            <w:pPr>
              <w:spacing w:before="40"/>
              <w:rPr>
                <w:rFonts w:ascii="Times New Roman" w:hAnsi="Times New Roman" w:cs="Times New Roman"/>
                <w:color w:val="C00000"/>
              </w:rPr>
            </w:pPr>
          </w:p>
        </w:tc>
        <w:tc>
          <w:tcPr>
            <w:tcW w:w="3969" w:type="dxa"/>
          </w:tcPr>
          <w:p w14:paraId="793E7083" w14:textId="34D4F1B1" w:rsidR="006A31B1" w:rsidRPr="00491325" w:rsidRDefault="006A31B1" w:rsidP="00171063">
            <w:pPr>
              <w:pStyle w:val="ListParagraph"/>
              <w:numPr>
                <w:ilvl w:val="1"/>
                <w:numId w:val="18"/>
              </w:numPr>
              <w:spacing w:before="40"/>
              <w:ind w:left="335"/>
              <w:contextualSpacing w:val="0"/>
              <w:rPr>
                <w:rFonts w:ascii="Times New Roman" w:hAnsi="Times New Roman" w:cs="Times New Roman"/>
                <w:color w:val="C00000"/>
                <w:szCs w:val="24"/>
              </w:rPr>
            </w:pPr>
            <w:r w:rsidRPr="002F660B">
              <w:rPr>
                <w:rFonts w:ascii="Times New Roman" w:hAnsi="Times New Roman" w:cs="Times New Roman"/>
                <w:szCs w:val="24"/>
              </w:rPr>
              <w:t>Organise and equip “Makers Community Hub” in the technical Museum Nikola Tesla</w:t>
            </w:r>
          </w:p>
        </w:tc>
        <w:tc>
          <w:tcPr>
            <w:tcW w:w="4281" w:type="dxa"/>
          </w:tcPr>
          <w:p w14:paraId="6B6F4E7E" w14:textId="487A7793" w:rsidR="006A31B1" w:rsidRPr="00491325" w:rsidRDefault="00C63B88" w:rsidP="00171063">
            <w:pPr>
              <w:pStyle w:val="ListParagraph"/>
              <w:numPr>
                <w:ilvl w:val="0"/>
                <w:numId w:val="19"/>
              </w:numPr>
              <w:spacing w:before="40"/>
              <w:ind w:left="216" w:hanging="216"/>
              <w:contextualSpacing w:val="0"/>
              <w:rPr>
                <w:rFonts w:ascii="Times New Roman" w:hAnsi="Times New Roman" w:cs="Times New Roman"/>
                <w:color w:val="C00000"/>
              </w:rPr>
            </w:pPr>
            <w:r>
              <w:rPr>
                <w:rFonts w:ascii="Times New Roman" w:hAnsi="Times New Roman" w:cs="Times New Roman"/>
              </w:rPr>
              <w:t>Pilot action successfully tested a new approach for Maker Spaces community in the City of Zagreb</w:t>
            </w:r>
          </w:p>
        </w:tc>
        <w:tc>
          <w:tcPr>
            <w:tcW w:w="4649" w:type="dxa"/>
          </w:tcPr>
          <w:p w14:paraId="52EE85E7" w14:textId="153B2183" w:rsidR="006A31B1" w:rsidRPr="00491325" w:rsidRDefault="006A31B1" w:rsidP="002F660B">
            <w:pPr>
              <w:pStyle w:val="ListParagraph"/>
              <w:numPr>
                <w:ilvl w:val="0"/>
                <w:numId w:val="19"/>
              </w:numPr>
              <w:spacing w:before="40" w:line="276" w:lineRule="auto"/>
              <w:ind w:left="343"/>
              <w:contextualSpacing w:val="0"/>
              <w:rPr>
                <w:rFonts w:ascii="Times New Roman" w:hAnsi="Times New Roman" w:cs="Times New Roman"/>
                <w:color w:val="C00000"/>
              </w:rPr>
            </w:pPr>
            <w:r w:rsidRPr="00942B96">
              <w:rPr>
                <w:rFonts w:ascii="Times New Roman" w:hAnsi="Times New Roman" w:cs="Times New Roman"/>
              </w:rPr>
              <w:t xml:space="preserve">Makers Community Hub </w:t>
            </w:r>
            <w:r w:rsidR="002F660B" w:rsidRPr="00942B96">
              <w:rPr>
                <w:rFonts w:ascii="Times New Roman" w:hAnsi="Times New Roman" w:cs="Times New Roman"/>
              </w:rPr>
              <w:t xml:space="preserve">open and functional through the second phase of UrbanM </w:t>
            </w:r>
            <w:r w:rsidR="00942B96" w:rsidRPr="00942B96">
              <w:rPr>
                <w:rFonts w:ascii="Times New Roman" w:hAnsi="Times New Roman" w:cs="Times New Roman"/>
              </w:rPr>
              <w:t xml:space="preserve">project </w:t>
            </w:r>
            <w:r w:rsidRPr="00942B96">
              <w:rPr>
                <w:rFonts w:ascii="Times New Roman" w:hAnsi="Times New Roman" w:cs="Times New Roman"/>
              </w:rPr>
              <w:t>in Technical Museum Nikola Tesla</w:t>
            </w:r>
            <w:r w:rsidR="00942B96">
              <w:rPr>
                <w:rFonts w:ascii="Times New Roman" w:hAnsi="Times New Roman" w:cs="Times New Roman"/>
              </w:rPr>
              <w:t xml:space="preserve"> (</w:t>
            </w:r>
            <w:r w:rsidR="00942B96" w:rsidRPr="00942B96">
              <w:rPr>
                <w:rFonts w:ascii="Times New Roman" w:hAnsi="Times New Roman" w:cs="Times New Roman"/>
                <w:b/>
              </w:rPr>
              <w:t>1</w:t>
            </w:r>
            <w:r w:rsidR="00942B96">
              <w:rPr>
                <w:rFonts w:ascii="Times New Roman" w:hAnsi="Times New Roman" w:cs="Times New Roman"/>
              </w:rPr>
              <w:t>)</w:t>
            </w:r>
          </w:p>
        </w:tc>
      </w:tr>
      <w:tr w:rsidR="006A31B1" w:rsidRPr="00077515" w14:paraId="50D5EE8D" w14:textId="2393C251" w:rsidTr="007F0A9F">
        <w:tc>
          <w:tcPr>
            <w:tcW w:w="1815" w:type="dxa"/>
            <w:vMerge/>
          </w:tcPr>
          <w:p w14:paraId="42E03450" w14:textId="6ABAF276" w:rsidR="006A31B1" w:rsidRPr="00077515" w:rsidRDefault="006A31B1" w:rsidP="005B5BAE">
            <w:pPr>
              <w:spacing w:before="40" w:line="276" w:lineRule="auto"/>
              <w:rPr>
                <w:rFonts w:ascii="Times New Roman" w:hAnsi="Times New Roman" w:cs="Times New Roman"/>
              </w:rPr>
            </w:pPr>
          </w:p>
        </w:tc>
        <w:tc>
          <w:tcPr>
            <w:tcW w:w="3969" w:type="dxa"/>
          </w:tcPr>
          <w:p w14:paraId="2E43B06A" w14:textId="1DCBBBEB" w:rsidR="006A31B1" w:rsidRPr="00077515" w:rsidRDefault="006A31B1" w:rsidP="00491325">
            <w:pPr>
              <w:pStyle w:val="ListParagraph"/>
              <w:numPr>
                <w:ilvl w:val="1"/>
                <w:numId w:val="18"/>
              </w:numPr>
              <w:spacing w:before="40" w:line="276" w:lineRule="auto"/>
              <w:ind w:left="335"/>
              <w:contextualSpacing w:val="0"/>
              <w:rPr>
                <w:rFonts w:ascii="Times New Roman" w:hAnsi="Times New Roman" w:cs="Times New Roman"/>
                <w:szCs w:val="24"/>
              </w:rPr>
            </w:pPr>
            <w:r w:rsidRPr="00077515">
              <w:rPr>
                <w:rFonts w:ascii="Times New Roman" w:hAnsi="Times New Roman" w:cs="Times New Roman"/>
                <w:szCs w:val="24"/>
              </w:rPr>
              <w:t>Connecting with other compatible projects and initiatives</w:t>
            </w:r>
            <w:r>
              <w:rPr>
                <w:rFonts w:ascii="Times New Roman" w:hAnsi="Times New Roman" w:cs="Times New Roman"/>
                <w:szCs w:val="24"/>
              </w:rPr>
              <w:t xml:space="preserve"> / </w:t>
            </w:r>
            <w:r w:rsidRPr="00077515">
              <w:rPr>
                <w:rFonts w:ascii="Times New Roman" w:hAnsi="Times New Roman" w:cs="Times New Roman"/>
                <w:szCs w:val="24"/>
              </w:rPr>
              <w:t xml:space="preserve">Organise workshops for relevant stakeholders to </w:t>
            </w:r>
            <w:r w:rsidRPr="00942B96">
              <w:rPr>
                <w:rFonts w:ascii="Times New Roman" w:hAnsi="Times New Roman" w:cs="Times New Roman"/>
                <w:szCs w:val="24"/>
              </w:rPr>
              <w:t xml:space="preserve">present their </w:t>
            </w:r>
            <w:r w:rsidR="000C1E28" w:rsidRPr="00942B96">
              <w:rPr>
                <w:rFonts w:ascii="Times New Roman" w:hAnsi="Times New Roman" w:cs="Times New Roman"/>
                <w:szCs w:val="24"/>
              </w:rPr>
              <w:t xml:space="preserve">project </w:t>
            </w:r>
            <w:r w:rsidRPr="00942B96">
              <w:rPr>
                <w:rFonts w:ascii="Times New Roman" w:hAnsi="Times New Roman" w:cs="Times New Roman"/>
                <w:szCs w:val="24"/>
              </w:rPr>
              <w:t xml:space="preserve">ideas, </w:t>
            </w:r>
            <w:r w:rsidRPr="00077515">
              <w:rPr>
                <w:rFonts w:ascii="Times New Roman" w:hAnsi="Times New Roman" w:cs="Times New Roman"/>
                <w:szCs w:val="24"/>
              </w:rPr>
              <w:t>form partnerships, submit and implement together project</w:t>
            </w:r>
            <w:r w:rsidR="000C1E28">
              <w:rPr>
                <w:rFonts w:ascii="Times New Roman" w:hAnsi="Times New Roman" w:cs="Times New Roman"/>
                <w:szCs w:val="24"/>
              </w:rPr>
              <w:t>s</w:t>
            </w:r>
            <w:r w:rsidRPr="00077515">
              <w:rPr>
                <w:rFonts w:ascii="Times New Roman" w:hAnsi="Times New Roman" w:cs="Times New Roman"/>
                <w:szCs w:val="24"/>
              </w:rPr>
              <w:t xml:space="preserve"> for enhancing maker culture and developing maker spaces, </w:t>
            </w:r>
          </w:p>
        </w:tc>
        <w:tc>
          <w:tcPr>
            <w:tcW w:w="4281" w:type="dxa"/>
          </w:tcPr>
          <w:p w14:paraId="1230474F" w14:textId="77777777" w:rsidR="006A31B1" w:rsidRPr="00942B96" w:rsidRDefault="006A31B1" w:rsidP="00171063">
            <w:pPr>
              <w:pStyle w:val="ListParagraph"/>
              <w:numPr>
                <w:ilvl w:val="0"/>
                <w:numId w:val="21"/>
              </w:numPr>
              <w:spacing w:before="40" w:line="276" w:lineRule="auto"/>
              <w:ind w:left="216" w:hanging="216"/>
              <w:contextualSpacing w:val="0"/>
              <w:rPr>
                <w:rFonts w:ascii="Times New Roman" w:hAnsi="Times New Roman" w:cs="Times New Roman"/>
              </w:rPr>
            </w:pPr>
            <w:r w:rsidRPr="00942B96">
              <w:rPr>
                <w:rFonts w:ascii="Times New Roman" w:hAnsi="Times New Roman" w:cs="Times New Roman"/>
              </w:rPr>
              <w:t xml:space="preserve">Collaboration and synergies of relevant stakeholders achieved </w:t>
            </w:r>
          </w:p>
          <w:p w14:paraId="7A3B1189" w14:textId="14CCC6C6" w:rsidR="006A31B1" w:rsidRPr="00942B96" w:rsidRDefault="006A31B1" w:rsidP="00171063">
            <w:pPr>
              <w:pStyle w:val="ListParagraph"/>
              <w:numPr>
                <w:ilvl w:val="0"/>
                <w:numId w:val="21"/>
              </w:numPr>
              <w:spacing w:before="40" w:line="276" w:lineRule="auto"/>
              <w:ind w:left="216" w:hanging="216"/>
              <w:contextualSpacing w:val="0"/>
              <w:rPr>
                <w:rFonts w:ascii="Times New Roman" w:hAnsi="Times New Roman" w:cs="Times New Roman"/>
              </w:rPr>
            </w:pPr>
            <w:r w:rsidRPr="00942B96">
              <w:rPr>
                <w:rFonts w:ascii="Times New Roman" w:hAnsi="Times New Roman" w:cs="Times New Roman"/>
              </w:rPr>
              <w:t>Makers partnerships established and new ideas proposed</w:t>
            </w:r>
          </w:p>
          <w:p w14:paraId="75D393B1" w14:textId="02A70867" w:rsidR="006A31B1" w:rsidRPr="00077515" w:rsidRDefault="006A31B1" w:rsidP="00171063">
            <w:pPr>
              <w:pStyle w:val="ListParagraph"/>
              <w:numPr>
                <w:ilvl w:val="0"/>
                <w:numId w:val="19"/>
              </w:numPr>
              <w:spacing w:before="40" w:line="276" w:lineRule="auto"/>
              <w:ind w:left="216" w:hanging="216"/>
              <w:contextualSpacing w:val="0"/>
              <w:rPr>
                <w:rFonts w:ascii="Times New Roman" w:hAnsi="Times New Roman" w:cs="Times New Roman"/>
              </w:rPr>
            </w:pPr>
            <w:r w:rsidRPr="00942B96">
              <w:rPr>
                <w:rFonts w:ascii="Times New Roman" w:hAnsi="Times New Roman" w:cs="Times New Roman"/>
              </w:rPr>
              <w:t>New projects for improving makers situation developed and submitted to donors</w:t>
            </w:r>
          </w:p>
        </w:tc>
        <w:tc>
          <w:tcPr>
            <w:tcW w:w="4649" w:type="dxa"/>
          </w:tcPr>
          <w:p w14:paraId="26736D98" w14:textId="49D99D2C" w:rsidR="006A31B1" w:rsidRPr="007F0A9F" w:rsidRDefault="006A31B1" w:rsidP="00B26827">
            <w:pPr>
              <w:pStyle w:val="ListParagraph"/>
              <w:numPr>
                <w:ilvl w:val="0"/>
                <w:numId w:val="21"/>
              </w:numPr>
              <w:spacing w:before="40" w:line="276" w:lineRule="auto"/>
              <w:ind w:left="216" w:hanging="216"/>
              <w:contextualSpacing w:val="0"/>
              <w:rPr>
                <w:rFonts w:ascii="Times New Roman" w:hAnsi="Times New Roman" w:cs="Times New Roman"/>
                <w:szCs w:val="30"/>
              </w:rPr>
            </w:pPr>
            <w:r w:rsidRPr="007F0A9F">
              <w:rPr>
                <w:rFonts w:ascii="Times New Roman" w:hAnsi="Times New Roman" w:cs="Times New Roman"/>
              </w:rPr>
              <w:t xml:space="preserve">Sinergy established with ZgAktiv project, financed through ESF, </w:t>
            </w:r>
            <w:r w:rsidR="00BA715C" w:rsidRPr="007F0A9F">
              <w:rPr>
                <w:rFonts w:ascii="Times New Roman" w:hAnsi="Times New Roman" w:cs="Times New Roman"/>
              </w:rPr>
              <w:t>which aims</w:t>
            </w:r>
            <w:r w:rsidRPr="007F0A9F">
              <w:rPr>
                <w:rFonts w:ascii="Times New Roman" w:hAnsi="Times New Roman" w:cs="Times New Roman"/>
              </w:rPr>
              <w:t xml:space="preserve"> to </w:t>
            </w:r>
            <w:r w:rsidR="00BA715C" w:rsidRPr="007F0A9F">
              <w:rPr>
                <w:rFonts w:ascii="Times New Roman" w:hAnsi="Times New Roman" w:cs="Times New Roman"/>
                <w:szCs w:val="30"/>
              </w:rPr>
              <w:t>increase the employability of the most vulnerable groups in the labour market in the city of Zagre</w:t>
            </w:r>
            <w:r w:rsidR="00491325" w:rsidRPr="007F0A9F">
              <w:rPr>
                <w:rFonts w:ascii="Times New Roman" w:hAnsi="Times New Roman" w:cs="Times New Roman"/>
                <w:szCs w:val="30"/>
              </w:rPr>
              <w:t>b</w:t>
            </w:r>
            <w:r w:rsidR="00BA715C" w:rsidRPr="007F0A9F">
              <w:rPr>
                <w:rFonts w:ascii="Times New Roman" w:hAnsi="Times New Roman" w:cs="Times New Roman"/>
                <w:szCs w:val="30"/>
              </w:rPr>
              <w:t xml:space="preserve"> </w:t>
            </w:r>
            <w:r w:rsidR="00491325" w:rsidRPr="007F0A9F">
              <w:rPr>
                <w:rFonts w:ascii="Times New Roman" w:hAnsi="Times New Roman" w:cs="Times New Roman"/>
                <w:szCs w:val="30"/>
              </w:rPr>
              <w:t>and prepare a new</w:t>
            </w:r>
            <w:r w:rsidR="00BA715C" w:rsidRPr="007F0A9F">
              <w:rPr>
                <w:rFonts w:ascii="Times New Roman" w:hAnsi="Times New Roman" w:cs="Times New Roman"/>
                <w:szCs w:val="30"/>
              </w:rPr>
              <w:t xml:space="preserve"> City of Zagreb Human Resources Development Strategy </w:t>
            </w:r>
          </w:p>
          <w:p w14:paraId="76925744" w14:textId="4579B558" w:rsidR="00BA715C" w:rsidRPr="00077515" w:rsidRDefault="00BA715C" w:rsidP="00B26827">
            <w:pPr>
              <w:pStyle w:val="ListParagraph"/>
              <w:numPr>
                <w:ilvl w:val="0"/>
                <w:numId w:val="21"/>
              </w:numPr>
              <w:spacing w:before="40" w:line="276" w:lineRule="auto"/>
              <w:ind w:left="216" w:hanging="216"/>
              <w:contextualSpacing w:val="0"/>
              <w:rPr>
                <w:rFonts w:ascii="Times New Roman" w:hAnsi="Times New Roman" w:cs="Times New Roman"/>
              </w:rPr>
            </w:pPr>
            <w:r w:rsidRPr="007F0A9F">
              <w:rPr>
                <w:rFonts w:ascii="Times New Roman" w:hAnsi="Times New Roman" w:cs="Times New Roman"/>
              </w:rPr>
              <w:t xml:space="preserve">At least one </w:t>
            </w:r>
            <w:r w:rsidR="007F0A9F" w:rsidRPr="007F0A9F">
              <w:rPr>
                <w:rFonts w:ascii="Times New Roman" w:hAnsi="Times New Roman" w:cs="Times New Roman"/>
              </w:rPr>
              <w:t>(</w:t>
            </w:r>
            <w:r w:rsidR="007F0A9F" w:rsidRPr="00B579C9">
              <w:rPr>
                <w:rFonts w:ascii="Times New Roman" w:hAnsi="Times New Roman" w:cs="Times New Roman"/>
                <w:b/>
              </w:rPr>
              <w:t>1</w:t>
            </w:r>
            <w:r w:rsidR="007F0A9F" w:rsidRPr="007F0A9F">
              <w:rPr>
                <w:rFonts w:ascii="Times New Roman" w:hAnsi="Times New Roman" w:cs="Times New Roman"/>
              </w:rPr>
              <w:t xml:space="preserve">) </w:t>
            </w:r>
            <w:r w:rsidRPr="007F0A9F">
              <w:rPr>
                <w:rFonts w:ascii="Times New Roman" w:hAnsi="Times New Roman" w:cs="Times New Roman"/>
              </w:rPr>
              <w:t>partnership project related to maker spaces prepared during the UrbanM project duration</w:t>
            </w:r>
          </w:p>
        </w:tc>
      </w:tr>
      <w:tr w:rsidR="006A31B1" w:rsidRPr="00077515" w14:paraId="0226B18C" w14:textId="6202C6B9" w:rsidTr="007F0A9F">
        <w:tc>
          <w:tcPr>
            <w:tcW w:w="1815" w:type="dxa"/>
            <w:vMerge w:val="restart"/>
          </w:tcPr>
          <w:p w14:paraId="7821438C" w14:textId="28A495BF" w:rsidR="006A31B1" w:rsidRPr="00077515" w:rsidRDefault="006A31B1" w:rsidP="005B5BAE">
            <w:pPr>
              <w:spacing w:before="40" w:line="276" w:lineRule="auto"/>
              <w:ind w:left="176" w:hanging="284"/>
              <w:rPr>
                <w:rFonts w:ascii="Times New Roman" w:hAnsi="Times New Roman" w:cs="Times New Roman"/>
              </w:rPr>
            </w:pPr>
            <w:r w:rsidRPr="00077515">
              <w:rPr>
                <w:rFonts w:ascii="Times New Roman" w:hAnsi="Times New Roman" w:cs="Times New Roman"/>
              </w:rPr>
              <w:t>2.</w:t>
            </w:r>
            <w:r w:rsidRPr="00077515">
              <w:t xml:space="preserve"> </w:t>
            </w:r>
            <w:r w:rsidRPr="00077515">
              <w:rPr>
                <w:rFonts w:ascii="Times New Roman" w:hAnsi="Times New Roman" w:cs="Times New Roman"/>
              </w:rPr>
              <w:t>To analyse the situation and propose policy improvements</w:t>
            </w:r>
          </w:p>
        </w:tc>
        <w:tc>
          <w:tcPr>
            <w:tcW w:w="3969" w:type="dxa"/>
          </w:tcPr>
          <w:p w14:paraId="2F295CC7" w14:textId="301DBA4C" w:rsidR="006A31B1" w:rsidRPr="00077515" w:rsidRDefault="006A31B1" w:rsidP="005B5BAE">
            <w:pPr>
              <w:spacing w:before="40" w:line="276" w:lineRule="auto"/>
              <w:ind w:left="317" w:hanging="317"/>
              <w:jc w:val="both"/>
              <w:rPr>
                <w:rFonts w:ascii="Times New Roman" w:eastAsia="Times New Roman" w:hAnsi="Times New Roman" w:cs="Times New Roman"/>
                <w:szCs w:val="24"/>
                <w:shd w:val="clear" w:color="auto" w:fill="FFFFFF" w:themeFill="background1"/>
                <w:lang w:eastAsia="hr-HR"/>
              </w:rPr>
            </w:pPr>
            <w:r w:rsidRPr="00077515">
              <w:rPr>
                <w:rFonts w:ascii="Times New Roman" w:eastAsia="Times New Roman" w:hAnsi="Times New Roman" w:cs="Times New Roman"/>
                <w:szCs w:val="24"/>
                <w:shd w:val="clear" w:color="auto" w:fill="FFFFFF" w:themeFill="background1"/>
                <w:lang w:eastAsia="hr-HR"/>
              </w:rPr>
              <w:t>2.1.Continuously monitor and analyse a situation for work of craftsmen and SMEs, their needs, including maker spaces situation</w:t>
            </w:r>
          </w:p>
        </w:tc>
        <w:tc>
          <w:tcPr>
            <w:tcW w:w="4281" w:type="dxa"/>
          </w:tcPr>
          <w:p w14:paraId="60D90F24" w14:textId="76BB8576" w:rsidR="006A31B1" w:rsidRPr="00077515" w:rsidRDefault="006A31B1" w:rsidP="00171063">
            <w:pPr>
              <w:pStyle w:val="ListParagraph"/>
              <w:numPr>
                <w:ilvl w:val="0"/>
                <w:numId w:val="21"/>
              </w:numPr>
              <w:spacing w:before="40" w:line="276" w:lineRule="auto"/>
              <w:ind w:left="216" w:hanging="216"/>
              <w:contextualSpacing w:val="0"/>
              <w:rPr>
                <w:rFonts w:ascii="Times New Roman" w:hAnsi="Times New Roman" w:cs="Times New Roman"/>
              </w:rPr>
            </w:pPr>
            <w:r w:rsidRPr="00077515">
              <w:rPr>
                <w:rFonts w:ascii="Times New Roman" w:hAnsi="Times New Roman" w:cs="Times New Roman"/>
              </w:rPr>
              <w:t>Based on monitor</w:t>
            </w:r>
            <w:r w:rsidR="004A60B7">
              <w:rPr>
                <w:rFonts w:ascii="Times New Roman" w:hAnsi="Times New Roman" w:cs="Times New Roman"/>
              </w:rPr>
              <w:t>ing</w:t>
            </w:r>
            <w:r w:rsidRPr="00077515">
              <w:rPr>
                <w:rFonts w:ascii="Times New Roman" w:hAnsi="Times New Roman" w:cs="Times New Roman"/>
              </w:rPr>
              <w:t xml:space="preserve"> and analyses findings, propose new/improved measures and actions to the City of Zagreb</w:t>
            </w:r>
          </w:p>
        </w:tc>
        <w:tc>
          <w:tcPr>
            <w:tcW w:w="4649" w:type="dxa"/>
          </w:tcPr>
          <w:p w14:paraId="1F8E9AAD" w14:textId="04F22470" w:rsidR="006A31B1" w:rsidRPr="00077515" w:rsidRDefault="000C1E28" w:rsidP="00B26827">
            <w:pPr>
              <w:pStyle w:val="ListParagraph"/>
              <w:numPr>
                <w:ilvl w:val="0"/>
                <w:numId w:val="21"/>
              </w:numPr>
              <w:spacing w:before="40" w:line="276" w:lineRule="auto"/>
              <w:ind w:left="216" w:hanging="216"/>
              <w:contextualSpacing w:val="0"/>
              <w:rPr>
                <w:rFonts w:ascii="Times New Roman" w:hAnsi="Times New Roman" w:cs="Times New Roman"/>
              </w:rPr>
            </w:pPr>
            <w:r w:rsidRPr="007F0A9F">
              <w:rPr>
                <w:rFonts w:ascii="Times New Roman" w:hAnsi="Times New Roman" w:cs="Times New Roman"/>
              </w:rPr>
              <w:t>Data</w:t>
            </w:r>
            <w:r w:rsidR="004A60B7" w:rsidRPr="007F0A9F">
              <w:rPr>
                <w:rFonts w:ascii="Times New Roman" w:hAnsi="Times New Roman" w:cs="Times New Roman"/>
              </w:rPr>
              <w:t xml:space="preserve"> on situation and needs of </w:t>
            </w:r>
            <w:r w:rsidR="004A60B7" w:rsidRPr="007F0A9F">
              <w:rPr>
                <w:rFonts w:ascii="Times New Roman" w:eastAsia="Times New Roman" w:hAnsi="Times New Roman" w:cs="Times New Roman"/>
                <w:szCs w:val="24"/>
                <w:shd w:val="clear" w:color="auto" w:fill="FFFFFF" w:themeFill="background1"/>
                <w:lang w:eastAsia="hr-HR"/>
              </w:rPr>
              <w:t>craftsmen and SMEs</w:t>
            </w:r>
            <w:r w:rsidR="00384A30" w:rsidRPr="007F0A9F">
              <w:rPr>
                <w:rFonts w:ascii="Times New Roman" w:eastAsia="Times New Roman" w:hAnsi="Times New Roman" w:cs="Times New Roman"/>
                <w:szCs w:val="24"/>
                <w:shd w:val="clear" w:color="auto" w:fill="FFFFFF" w:themeFill="background1"/>
                <w:lang w:eastAsia="hr-HR"/>
              </w:rPr>
              <w:t xml:space="preserve"> </w:t>
            </w:r>
            <w:r w:rsidR="004A60B7" w:rsidRPr="007F0A9F">
              <w:rPr>
                <w:rFonts w:ascii="Times New Roman" w:eastAsia="Times New Roman" w:hAnsi="Times New Roman" w:cs="Times New Roman"/>
                <w:szCs w:val="24"/>
                <w:shd w:val="clear" w:color="auto" w:fill="FFFFFF" w:themeFill="background1"/>
                <w:lang w:eastAsia="hr-HR"/>
              </w:rPr>
              <w:t xml:space="preserve">including maker space community will be gathered </w:t>
            </w:r>
            <w:r w:rsidR="00BD3ADC" w:rsidRPr="007F0A9F">
              <w:rPr>
                <w:rFonts w:ascii="Times New Roman" w:eastAsia="Times New Roman" w:hAnsi="Times New Roman" w:cs="Times New Roman"/>
                <w:szCs w:val="24"/>
                <w:shd w:val="clear" w:color="auto" w:fill="FFFFFF" w:themeFill="background1"/>
                <w:lang w:eastAsia="hr-HR"/>
              </w:rPr>
              <w:t>from the stakeholders involved in the project and through City of Zagreb reports and statistics</w:t>
            </w:r>
            <w:r w:rsidR="007F0A9F">
              <w:rPr>
                <w:rFonts w:ascii="Times New Roman" w:eastAsia="Times New Roman" w:hAnsi="Times New Roman" w:cs="Times New Roman"/>
                <w:szCs w:val="24"/>
                <w:shd w:val="clear" w:color="auto" w:fill="FFFFFF" w:themeFill="background1"/>
                <w:lang w:eastAsia="hr-HR"/>
              </w:rPr>
              <w:t xml:space="preserve"> (</w:t>
            </w:r>
            <w:r w:rsidR="007F0A9F" w:rsidRPr="007F0A9F">
              <w:rPr>
                <w:rFonts w:ascii="Times New Roman" w:eastAsia="Times New Roman" w:hAnsi="Times New Roman" w:cs="Times New Roman"/>
                <w:b/>
                <w:szCs w:val="24"/>
                <w:shd w:val="clear" w:color="auto" w:fill="FFFFFF" w:themeFill="background1"/>
                <w:lang w:eastAsia="hr-HR"/>
              </w:rPr>
              <w:t>1</w:t>
            </w:r>
            <w:r w:rsidR="007F0A9F">
              <w:rPr>
                <w:rFonts w:ascii="Times New Roman" w:eastAsia="Times New Roman" w:hAnsi="Times New Roman" w:cs="Times New Roman"/>
                <w:szCs w:val="24"/>
                <w:shd w:val="clear" w:color="auto" w:fill="FFFFFF" w:themeFill="background1"/>
                <w:lang w:eastAsia="hr-HR"/>
              </w:rPr>
              <w:t xml:space="preserve"> set of data)</w:t>
            </w:r>
          </w:p>
        </w:tc>
      </w:tr>
      <w:tr w:rsidR="00C63B88" w:rsidRPr="00C63B88" w14:paraId="0C18305A" w14:textId="3CD08ECD" w:rsidTr="007F0A9F">
        <w:tc>
          <w:tcPr>
            <w:tcW w:w="1815" w:type="dxa"/>
            <w:vMerge/>
          </w:tcPr>
          <w:p w14:paraId="10AF6002" w14:textId="77777777" w:rsidR="006A31B1" w:rsidRPr="00C63B88" w:rsidRDefault="006A31B1" w:rsidP="005B5BAE">
            <w:pPr>
              <w:spacing w:before="40" w:line="276" w:lineRule="auto"/>
              <w:rPr>
                <w:rFonts w:ascii="Times New Roman" w:hAnsi="Times New Roman" w:cs="Times New Roman"/>
              </w:rPr>
            </w:pPr>
          </w:p>
        </w:tc>
        <w:tc>
          <w:tcPr>
            <w:tcW w:w="3969" w:type="dxa"/>
          </w:tcPr>
          <w:p w14:paraId="3302ED77" w14:textId="284B28B5" w:rsidR="006A31B1" w:rsidRPr="00C63B88" w:rsidRDefault="006A31B1" w:rsidP="00A11D48">
            <w:pPr>
              <w:pStyle w:val="ListParagraph"/>
              <w:spacing w:before="40" w:line="276" w:lineRule="auto"/>
              <w:ind w:left="317" w:hanging="317"/>
              <w:contextualSpacing w:val="0"/>
              <w:rPr>
                <w:rFonts w:ascii="Times New Roman" w:hAnsi="Times New Roman" w:cs="Times New Roman"/>
                <w:szCs w:val="24"/>
              </w:rPr>
            </w:pPr>
            <w:r w:rsidRPr="00C63B88">
              <w:rPr>
                <w:rFonts w:ascii="Times New Roman" w:eastAsia="Times New Roman" w:hAnsi="Times New Roman" w:cs="Times New Roman"/>
                <w:szCs w:val="24"/>
                <w:shd w:val="clear" w:color="auto" w:fill="FFFFFF" w:themeFill="background1"/>
                <w:lang w:eastAsia="hr-HR"/>
              </w:rPr>
              <w:t xml:space="preserve">2.2. </w:t>
            </w:r>
            <w:r w:rsidR="00C96460" w:rsidRPr="00C63B88">
              <w:rPr>
                <w:rFonts w:ascii="Times New Roman" w:eastAsia="Times New Roman" w:hAnsi="Times New Roman" w:cs="Times New Roman"/>
                <w:szCs w:val="24"/>
                <w:shd w:val="clear" w:color="auto" w:fill="FFFFFF" w:themeFill="background1"/>
                <w:lang w:eastAsia="hr-HR"/>
              </w:rPr>
              <w:t xml:space="preserve">Based on recognised needs of makers, new measures for the improvement of maker spaces, if needed, proposed </w:t>
            </w:r>
            <w:r w:rsidR="002B1256" w:rsidRPr="00C63B88">
              <w:rPr>
                <w:rFonts w:ascii="Times New Roman" w:eastAsia="Times New Roman" w:hAnsi="Times New Roman" w:cs="Times New Roman"/>
                <w:szCs w:val="24"/>
                <w:shd w:val="clear" w:color="auto" w:fill="FFFFFF" w:themeFill="background1"/>
                <w:lang w:eastAsia="hr-HR"/>
              </w:rPr>
              <w:t>to be added</w:t>
            </w:r>
            <w:r w:rsidRPr="00C63B88">
              <w:rPr>
                <w:rFonts w:ascii="Times New Roman" w:eastAsia="Times New Roman" w:hAnsi="Times New Roman" w:cs="Times New Roman"/>
                <w:szCs w:val="24"/>
                <w:shd w:val="clear" w:color="auto" w:fill="FFFFFF" w:themeFill="background1"/>
                <w:lang w:eastAsia="hr-HR"/>
              </w:rPr>
              <w:t xml:space="preserve"> in the Programme </w:t>
            </w:r>
            <w:r w:rsidRPr="00C63B88">
              <w:rPr>
                <w:rFonts w:ascii="Times New Roman" w:hAnsi="Times New Roman" w:cs="Times New Roman"/>
                <w:szCs w:val="24"/>
              </w:rPr>
              <w:t xml:space="preserve">for </w:t>
            </w:r>
          </w:p>
        </w:tc>
        <w:tc>
          <w:tcPr>
            <w:tcW w:w="4281" w:type="dxa"/>
          </w:tcPr>
          <w:p w14:paraId="7C57B79A" w14:textId="77777777" w:rsidR="00B26827" w:rsidRPr="00C63B88" w:rsidRDefault="00B26827" w:rsidP="00B26827">
            <w:pPr>
              <w:pStyle w:val="ListParagraph"/>
              <w:numPr>
                <w:ilvl w:val="0"/>
                <w:numId w:val="21"/>
              </w:numPr>
              <w:spacing w:before="40" w:line="276" w:lineRule="auto"/>
              <w:ind w:left="175" w:hanging="175"/>
              <w:contextualSpacing w:val="0"/>
              <w:rPr>
                <w:rFonts w:ascii="Times New Roman" w:hAnsi="Times New Roman" w:cs="Times New Roman"/>
              </w:rPr>
            </w:pPr>
            <w:r w:rsidRPr="00C63B88">
              <w:rPr>
                <w:rFonts w:ascii="Times New Roman" w:hAnsi="Times New Roman" w:cs="Times New Roman"/>
              </w:rPr>
              <w:t xml:space="preserve">Measures enabling and fostering maker spaces included in the new City policy </w:t>
            </w:r>
            <w:r w:rsidRPr="00C63B88">
              <w:rPr>
                <w:rFonts w:ascii="Times New Roman" w:eastAsia="Times New Roman" w:hAnsi="Times New Roman" w:cs="Times New Roman"/>
                <w:szCs w:val="24"/>
                <w:shd w:val="clear" w:color="auto" w:fill="FFFFFF" w:themeFill="background1"/>
                <w:lang w:eastAsia="hr-HR"/>
              </w:rPr>
              <w:t>based on recognised needs of makers</w:t>
            </w:r>
          </w:p>
          <w:p w14:paraId="125CC5AD" w14:textId="59EC8FF5" w:rsidR="006A31B1" w:rsidRPr="00C63B88" w:rsidRDefault="00B26827" w:rsidP="00B26827">
            <w:pPr>
              <w:pStyle w:val="ListParagraph"/>
              <w:numPr>
                <w:ilvl w:val="0"/>
                <w:numId w:val="21"/>
              </w:numPr>
              <w:spacing w:before="40"/>
              <w:ind w:left="175" w:hanging="142"/>
              <w:rPr>
                <w:rFonts w:ascii="Times New Roman" w:hAnsi="Times New Roman" w:cs="Times New Roman"/>
              </w:rPr>
            </w:pPr>
            <w:r w:rsidRPr="00C63B88">
              <w:rPr>
                <w:rFonts w:ascii="Times New Roman" w:hAnsi="Times New Roman" w:cs="Times New Roman"/>
              </w:rPr>
              <w:t xml:space="preserve">City of Zagreb grants and financial support </w:t>
            </w:r>
          </w:p>
        </w:tc>
        <w:tc>
          <w:tcPr>
            <w:tcW w:w="4649" w:type="dxa"/>
          </w:tcPr>
          <w:p w14:paraId="280331E7" w14:textId="0B9E5218" w:rsidR="00747EC0" w:rsidRPr="00C63B88" w:rsidRDefault="00BD3ADC" w:rsidP="00B26827">
            <w:pPr>
              <w:pStyle w:val="ListParagraph"/>
              <w:numPr>
                <w:ilvl w:val="0"/>
                <w:numId w:val="21"/>
              </w:numPr>
              <w:spacing w:before="40" w:line="276" w:lineRule="auto"/>
              <w:ind w:left="216" w:hanging="216"/>
              <w:contextualSpacing w:val="0"/>
              <w:rPr>
                <w:rFonts w:ascii="Times New Roman" w:hAnsi="Times New Roman" w:cs="Times New Roman"/>
              </w:rPr>
            </w:pPr>
            <w:r w:rsidRPr="00C63B88">
              <w:rPr>
                <w:rFonts w:ascii="Times New Roman" w:eastAsia="Times New Roman" w:hAnsi="Times New Roman" w:cs="Times New Roman"/>
                <w:szCs w:val="24"/>
                <w:shd w:val="clear" w:color="auto" w:fill="FFFFFF" w:themeFill="background1"/>
                <w:lang w:eastAsia="hr-HR"/>
              </w:rPr>
              <w:t>The</w:t>
            </w:r>
            <w:r w:rsidR="002B1256" w:rsidRPr="00C63B88">
              <w:rPr>
                <w:rFonts w:ascii="Times New Roman" w:eastAsia="Times New Roman" w:hAnsi="Times New Roman" w:cs="Times New Roman"/>
                <w:szCs w:val="24"/>
                <w:shd w:val="clear" w:color="auto" w:fill="FFFFFF" w:themeFill="background1"/>
                <w:lang w:eastAsia="hr-HR"/>
              </w:rPr>
              <w:t xml:space="preserve"> additional </w:t>
            </w:r>
            <w:r w:rsidRPr="00C63B88">
              <w:rPr>
                <w:rFonts w:ascii="Times New Roman" w:eastAsia="Times New Roman" w:hAnsi="Times New Roman" w:cs="Times New Roman"/>
                <w:szCs w:val="24"/>
                <w:shd w:val="clear" w:color="auto" w:fill="FFFFFF" w:themeFill="background1"/>
                <w:lang w:eastAsia="hr-HR"/>
              </w:rPr>
              <w:t>measure</w:t>
            </w:r>
            <w:r w:rsidR="002B1256" w:rsidRPr="00C63B88">
              <w:rPr>
                <w:rFonts w:ascii="Times New Roman" w:eastAsia="Times New Roman" w:hAnsi="Times New Roman" w:cs="Times New Roman"/>
                <w:szCs w:val="24"/>
                <w:shd w:val="clear" w:color="auto" w:fill="FFFFFF" w:themeFill="background1"/>
                <w:lang w:eastAsia="hr-HR"/>
              </w:rPr>
              <w:t>s</w:t>
            </w:r>
            <w:r w:rsidRPr="00C63B88">
              <w:rPr>
                <w:rFonts w:ascii="Times New Roman" w:eastAsia="Times New Roman" w:hAnsi="Times New Roman" w:cs="Times New Roman"/>
                <w:szCs w:val="24"/>
                <w:shd w:val="clear" w:color="auto" w:fill="FFFFFF" w:themeFill="background1"/>
                <w:lang w:eastAsia="hr-HR"/>
              </w:rPr>
              <w:t xml:space="preserve"> for fostering co-working and maker spaces</w:t>
            </w:r>
            <w:r w:rsidR="002B1256" w:rsidRPr="00C63B88">
              <w:rPr>
                <w:rFonts w:ascii="Times New Roman" w:eastAsia="Times New Roman" w:hAnsi="Times New Roman" w:cs="Times New Roman"/>
                <w:szCs w:val="24"/>
                <w:shd w:val="clear" w:color="auto" w:fill="FFFFFF" w:themeFill="background1"/>
                <w:lang w:eastAsia="hr-HR"/>
              </w:rPr>
              <w:t>, if need is recognised,</w:t>
            </w:r>
            <w:r w:rsidRPr="00C63B88">
              <w:rPr>
                <w:rFonts w:ascii="Times New Roman" w:eastAsia="Times New Roman" w:hAnsi="Times New Roman" w:cs="Times New Roman"/>
                <w:szCs w:val="24"/>
                <w:shd w:val="clear" w:color="auto" w:fill="FFFFFF" w:themeFill="background1"/>
                <w:lang w:eastAsia="hr-HR"/>
              </w:rPr>
              <w:t xml:space="preserve"> </w:t>
            </w:r>
            <w:r w:rsidR="002B1256" w:rsidRPr="00C63B88">
              <w:rPr>
                <w:rFonts w:ascii="Times New Roman" w:eastAsia="Times New Roman" w:hAnsi="Times New Roman" w:cs="Times New Roman"/>
                <w:szCs w:val="24"/>
                <w:shd w:val="clear" w:color="auto" w:fill="FFFFFF" w:themeFill="background1"/>
                <w:lang w:eastAsia="hr-HR"/>
              </w:rPr>
              <w:t>proposed to be added</w:t>
            </w:r>
            <w:r w:rsidRPr="00C63B88">
              <w:rPr>
                <w:rFonts w:ascii="Times New Roman" w:eastAsia="Times New Roman" w:hAnsi="Times New Roman" w:cs="Times New Roman"/>
                <w:szCs w:val="24"/>
                <w:shd w:val="clear" w:color="auto" w:fill="FFFFFF" w:themeFill="background1"/>
                <w:lang w:eastAsia="hr-HR"/>
              </w:rPr>
              <w:t xml:space="preserve"> in the Programme </w:t>
            </w:r>
            <w:r w:rsidRPr="00C63B88">
              <w:rPr>
                <w:rFonts w:ascii="Times New Roman" w:hAnsi="Times New Roman" w:cs="Times New Roman"/>
                <w:szCs w:val="24"/>
              </w:rPr>
              <w:t xml:space="preserve">for fostering </w:t>
            </w:r>
            <w:r w:rsidR="00A11D48" w:rsidRPr="00C63B88">
              <w:rPr>
                <w:rFonts w:ascii="Times New Roman" w:hAnsi="Times New Roman" w:cs="Times New Roman"/>
                <w:szCs w:val="24"/>
              </w:rPr>
              <w:t>development of</w:t>
            </w:r>
          </w:p>
        </w:tc>
      </w:tr>
    </w:tbl>
    <w:p w14:paraId="4C9D0514" w14:textId="77777777" w:rsidR="005B5BAE" w:rsidRPr="00C63B88" w:rsidRDefault="005B5BAE"/>
    <w:tbl>
      <w:tblPr>
        <w:tblStyle w:val="TableGrid"/>
        <w:tblW w:w="14714" w:type="dxa"/>
        <w:tblInd w:w="-147" w:type="dxa"/>
        <w:tblLook w:val="04A0" w:firstRow="1" w:lastRow="0" w:firstColumn="1" w:lastColumn="0" w:noHBand="0" w:noVBand="1"/>
      </w:tblPr>
      <w:tblGrid>
        <w:gridCol w:w="1815"/>
        <w:gridCol w:w="3969"/>
        <w:gridCol w:w="4497"/>
        <w:gridCol w:w="4433"/>
      </w:tblGrid>
      <w:tr w:rsidR="004A60B7" w:rsidRPr="00C63B88" w14:paraId="0C3AF7E1" w14:textId="4DA3809D" w:rsidTr="00A11D48">
        <w:tc>
          <w:tcPr>
            <w:tcW w:w="1815" w:type="dxa"/>
          </w:tcPr>
          <w:p w14:paraId="6E34087B" w14:textId="77777777" w:rsidR="004A60B7" w:rsidRPr="00C63B88" w:rsidRDefault="004A60B7" w:rsidP="005B5BAE">
            <w:pPr>
              <w:spacing w:before="40" w:line="276" w:lineRule="auto"/>
              <w:jc w:val="center"/>
              <w:rPr>
                <w:rFonts w:ascii="Times New Roman" w:hAnsi="Times New Roman" w:cs="Times New Roman"/>
                <w:b/>
              </w:rPr>
            </w:pPr>
            <w:r w:rsidRPr="00C63B88">
              <w:rPr>
                <w:rFonts w:ascii="Times New Roman" w:hAnsi="Times New Roman" w:cs="Times New Roman"/>
                <w:b/>
              </w:rPr>
              <w:t>Objectives</w:t>
            </w:r>
          </w:p>
        </w:tc>
        <w:tc>
          <w:tcPr>
            <w:tcW w:w="3969" w:type="dxa"/>
          </w:tcPr>
          <w:p w14:paraId="5D363757" w14:textId="77777777" w:rsidR="004A60B7" w:rsidRPr="00C63B88" w:rsidRDefault="004A60B7" w:rsidP="005B5BAE">
            <w:pPr>
              <w:spacing w:before="40" w:line="276" w:lineRule="auto"/>
              <w:jc w:val="center"/>
              <w:rPr>
                <w:rFonts w:ascii="Times New Roman" w:hAnsi="Times New Roman" w:cs="Times New Roman"/>
                <w:b/>
              </w:rPr>
            </w:pPr>
            <w:r w:rsidRPr="00C63B88">
              <w:rPr>
                <w:rFonts w:ascii="Times New Roman" w:hAnsi="Times New Roman" w:cs="Times New Roman"/>
                <w:b/>
              </w:rPr>
              <w:t>Activities</w:t>
            </w:r>
          </w:p>
        </w:tc>
        <w:tc>
          <w:tcPr>
            <w:tcW w:w="4497" w:type="dxa"/>
          </w:tcPr>
          <w:p w14:paraId="03F5EABD" w14:textId="77777777" w:rsidR="004A60B7" w:rsidRPr="00C63B88" w:rsidRDefault="004A60B7" w:rsidP="005B5BAE">
            <w:pPr>
              <w:spacing w:before="40" w:line="276" w:lineRule="auto"/>
              <w:jc w:val="center"/>
              <w:rPr>
                <w:rFonts w:ascii="Times New Roman" w:hAnsi="Times New Roman" w:cs="Times New Roman"/>
                <w:b/>
              </w:rPr>
            </w:pPr>
            <w:r w:rsidRPr="00C63B88">
              <w:rPr>
                <w:rFonts w:ascii="Times New Roman" w:hAnsi="Times New Roman" w:cs="Times New Roman"/>
                <w:b/>
              </w:rPr>
              <w:t>Expected impact</w:t>
            </w:r>
          </w:p>
        </w:tc>
        <w:tc>
          <w:tcPr>
            <w:tcW w:w="4433" w:type="dxa"/>
          </w:tcPr>
          <w:p w14:paraId="1489DDE1" w14:textId="727B1402" w:rsidR="004A60B7" w:rsidRPr="00C63B88" w:rsidRDefault="004A60B7" w:rsidP="005B5BAE">
            <w:pPr>
              <w:spacing w:before="40"/>
              <w:jc w:val="center"/>
              <w:rPr>
                <w:rFonts w:ascii="Times New Roman" w:hAnsi="Times New Roman" w:cs="Times New Roman"/>
                <w:b/>
              </w:rPr>
            </w:pPr>
            <w:r w:rsidRPr="00C63B88">
              <w:rPr>
                <w:rFonts w:ascii="Times New Roman" w:hAnsi="Times New Roman" w:cs="Times New Roman"/>
                <w:b/>
              </w:rPr>
              <w:t>Indicators</w:t>
            </w:r>
          </w:p>
        </w:tc>
      </w:tr>
      <w:tr w:rsidR="00A11D48" w:rsidRPr="00C63B88" w14:paraId="58A468F1" w14:textId="77777777" w:rsidTr="00A11D48">
        <w:tc>
          <w:tcPr>
            <w:tcW w:w="1815" w:type="dxa"/>
          </w:tcPr>
          <w:p w14:paraId="32D42B4B" w14:textId="77777777" w:rsidR="00A11D48" w:rsidRPr="00C63B88" w:rsidRDefault="00A11D48" w:rsidP="00801177">
            <w:pPr>
              <w:spacing w:before="40"/>
              <w:ind w:left="176" w:hanging="284"/>
              <w:rPr>
                <w:rFonts w:ascii="Times New Roman" w:hAnsi="Times New Roman" w:cs="Times New Roman"/>
              </w:rPr>
            </w:pPr>
          </w:p>
        </w:tc>
        <w:tc>
          <w:tcPr>
            <w:tcW w:w="3969" w:type="dxa"/>
          </w:tcPr>
          <w:p w14:paraId="108D9E09" w14:textId="66656318" w:rsidR="00A11D48" w:rsidRPr="00C63B88" w:rsidRDefault="00A11D48" w:rsidP="00A11D48">
            <w:pPr>
              <w:pStyle w:val="ListParagraph"/>
              <w:spacing w:before="40"/>
              <w:ind w:left="317"/>
              <w:contextualSpacing w:val="0"/>
              <w:rPr>
                <w:rFonts w:ascii="Times New Roman" w:eastAsia="Times New Roman" w:hAnsi="Times New Roman" w:cs="Times New Roman"/>
                <w:szCs w:val="24"/>
                <w:shd w:val="clear" w:color="auto" w:fill="FFFFFF" w:themeFill="background1"/>
                <w:lang w:eastAsia="hr-HR"/>
              </w:rPr>
            </w:pPr>
            <w:r w:rsidRPr="00C63B88">
              <w:rPr>
                <w:rFonts w:ascii="Times New Roman" w:hAnsi="Times New Roman" w:cs="Times New Roman"/>
                <w:szCs w:val="24"/>
              </w:rPr>
              <w:t>fostering development of craftsmanship and small and medium-sized Entrepreneurship in the City of Zagreb</w:t>
            </w:r>
          </w:p>
        </w:tc>
        <w:tc>
          <w:tcPr>
            <w:tcW w:w="4497" w:type="dxa"/>
          </w:tcPr>
          <w:p w14:paraId="473C46CE" w14:textId="6904FE53" w:rsidR="00A11D48" w:rsidRPr="00C63B88" w:rsidRDefault="00A11D48" w:rsidP="00B26827">
            <w:pPr>
              <w:pStyle w:val="ListParagraph"/>
              <w:spacing w:before="40" w:line="276" w:lineRule="auto"/>
              <w:ind w:left="317"/>
              <w:contextualSpacing w:val="0"/>
              <w:rPr>
                <w:rFonts w:ascii="Times New Roman" w:hAnsi="Times New Roman" w:cs="Times New Roman"/>
              </w:rPr>
            </w:pPr>
            <w:r w:rsidRPr="00C63B88">
              <w:rPr>
                <w:rFonts w:ascii="Times New Roman" w:hAnsi="Times New Roman" w:cs="Times New Roman"/>
              </w:rPr>
              <w:t>available to makers/makers and co-working spaces</w:t>
            </w:r>
          </w:p>
          <w:p w14:paraId="23F4852E" w14:textId="77777777" w:rsidR="00A11D48" w:rsidRPr="00C63B88" w:rsidRDefault="00A11D48" w:rsidP="00A11D48">
            <w:pPr>
              <w:spacing w:before="40"/>
              <w:rPr>
                <w:rFonts w:ascii="Times New Roman" w:hAnsi="Times New Roman" w:cs="Times New Roman"/>
                <w:szCs w:val="24"/>
              </w:rPr>
            </w:pPr>
          </w:p>
        </w:tc>
        <w:tc>
          <w:tcPr>
            <w:tcW w:w="4433" w:type="dxa"/>
          </w:tcPr>
          <w:p w14:paraId="1A23D7F0" w14:textId="6E8F5434" w:rsidR="00A11D48" w:rsidRPr="00C63B88" w:rsidRDefault="00A11D48" w:rsidP="00A11D48">
            <w:pPr>
              <w:pStyle w:val="ListParagraph"/>
              <w:spacing w:before="40"/>
              <w:ind w:left="214"/>
              <w:contextualSpacing w:val="0"/>
              <w:rPr>
                <w:rFonts w:ascii="Times New Roman" w:hAnsi="Times New Roman" w:cs="Times New Roman"/>
              </w:rPr>
            </w:pPr>
            <w:r w:rsidRPr="00C63B88">
              <w:rPr>
                <w:rFonts w:ascii="Times New Roman" w:hAnsi="Times New Roman" w:cs="Times New Roman"/>
                <w:szCs w:val="24"/>
              </w:rPr>
              <w:t>craftsmanship and small and medium-sized Entrepreneurship in the City of Zagreb 2019-2023</w:t>
            </w:r>
          </w:p>
          <w:p w14:paraId="76A5FB3E" w14:textId="1B6D387F" w:rsidR="00A11D48" w:rsidRPr="00C63B88" w:rsidRDefault="00A11D48" w:rsidP="00A11D48">
            <w:pPr>
              <w:pStyle w:val="ListParagraph"/>
              <w:numPr>
                <w:ilvl w:val="0"/>
                <w:numId w:val="6"/>
              </w:numPr>
              <w:spacing w:before="40"/>
              <w:ind w:left="214"/>
              <w:contextualSpacing w:val="0"/>
              <w:rPr>
                <w:rFonts w:ascii="Times New Roman" w:hAnsi="Times New Roman" w:cs="Times New Roman"/>
                <w:szCs w:val="24"/>
              </w:rPr>
            </w:pPr>
            <w:r w:rsidRPr="00C63B88">
              <w:rPr>
                <w:rFonts w:ascii="Times New Roman" w:eastAsia="Times New Roman" w:hAnsi="Times New Roman" w:cs="Times New Roman"/>
                <w:lang w:eastAsia="hr-HR"/>
              </w:rPr>
              <w:t xml:space="preserve">At least one </w:t>
            </w:r>
            <w:r w:rsidR="00C63B88" w:rsidRPr="00C63B88">
              <w:rPr>
                <w:rFonts w:ascii="Times New Roman" w:eastAsia="Times New Roman" w:hAnsi="Times New Roman" w:cs="Times New Roman"/>
                <w:lang w:eastAsia="hr-HR"/>
              </w:rPr>
              <w:t>(</w:t>
            </w:r>
            <w:r w:rsidR="00C63B88" w:rsidRPr="00C63B88">
              <w:rPr>
                <w:rFonts w:ascii="Times New Roman" w:eastAsia="Times New Roman" w:hAnsi="Times New Roman" w:cs="Times New Roman"/>
                <w:b/>
                <w:lang w:eastAsia="hr-HR"/>
              </w:rPr>
              <w:t>1</w:t>
            </w:r>
            <w:r w:rsidR="00C63B88" w:rsidRPr="00C63B88">
              <w:rPr>
                <w:rFonts w:ascii="Times New Roman" w:eastAsia="Times New Roman" w:hAnsi="Times New Roman" w:cs="Times New Roman"/>
                <w:lang w:eastAsia="hr-HR"/>
              </w:rPr>
              <w:t xml:space="preserve">) </w:t>
            </w:r>
            <w:r w:rsidRPr="00C63B88">
              <w:rPr>
                <w:rFonts w:ascii="Times New Roman" w:eastAsia="Times New Roman" w:hAnsi="Times New Roman" w:cs="Times New Roman"/>
                <w:lang w:eastAsia="hr-HR"/>
              </w:rPr>
              <w:t>public call for grants launched by the City of Zagreb for innovators developing entrepreneurial innovations, as a part of the implementation of the Programme for fostering development of crafts, small and medium-sized entrepreneurship in the City of Zagreb 2019-2023</w:t>
            </w:r>
          </w:p>
        </w:tc>
      </w:tr>
      <w:tr w:rsidR="004A60B7" w:rsidRPr="00077515" w14:paraId="638BFE6D" w14:textId="0811C839" w:rsidTr="00A11D48">
        <w:tc>
          <w:tcPr>
            <w:tcW w:w="1815" w:type="dxa"/>
            <w:vMerge w:val="restart"/>
          </w:tcPr>
          <w:p w14:paraId="7E68E55F" w14:textId="35AA374F" w:rsidR="004A60B7" w:rsidRPr="00C63B88" w:rsidRDefault="004A60B7" w:rsidP="00801177">
            <w:pPr>
              <w:spacing w:before="40" w:line="276" w:lineRule="auto"/>
              <w:ind w:left="176" w:hanging="284"/>
              <w:rPr>
                <w:rFonts w:ascii="Times New Roman" w:hAnsi="Times New Roman" w:cs="Times New Roman"/>
              </w:rPr>
            </w:pPr>
            <w:r w:rsidRPr="00077515">
              <w:rPr>
                <w:rFonts w:ascii="Times New Roman" w:hAnsi="Times New Roman" w:cs="Times New Roman"/>
              </w:rPr>
              <w:t xml:space="preserve">3. </w:t>
            </w:r>
            <w:r w:rsidRPr="00C63B88">
              <w:rPr>
                <w:rFonts w:ascii="Times New Roman" w:hAnsi="Times New Roman" w:cs="Times New Roman"/>
              </w:rPr>
              <w:t xml:space="preserve">To better use </w:t>
            </w:r>
            <w:r w:rsidR="002B1256" w:rsidRPr="00C63B88">
              <w:rPr>
                <w:rFonts w:ascii="Times New Roman" w:hAnsi="Times New Roman" w:cs="Times New Roman"/>
              </w:rPr>
              <w:t xml:space="preserve">of </w:t>
            </w:r>
            <w:r w:rsidRPr="00C63B88">
              <w:rPr>
                <w:rFonts w:ascii="Times New Roman" w:hAnsi="Times New Roman" w:cs="Times New Roman"/>
              </w:rPr>
              <w:t>ESIF for development o</w:t>
            </w:r>
            <w:r w:rsidR="004F65E9" w:rsidRPr="00C63B88">
              <w:rPr>
                <w:rFonts w:ascii="Times New Roman" w:hAnsi="Times New Roman" w:cs="Times New Roman"/>
              </w:rPr>
              <w:t>f</w:t>
            </w:r>
            <w:r w:rsidRPr="00C63B88">
              <w:rPr>
                <w:rFonts w:ascii="Times New Roman" w:hAnsi="Times New Roman" w:cs="Times New Roman"/>
              </w:rPr>
              <w:t xml:space="preserve"> maker spaces</w:t>
            </w:r>
          </w:p>
          <w:p w14:paraId="6198D74D" w14:textId="3AC46AF3" w:rsidR="004A60B7" w:rsidRPr="00077515" w:rsidRDefault="004A60B7" w:rsidP="00801177">
            <w:pPr>
              <w:spacing w:before="40" w:line="276" w:lineRule="auto"/>
              <w:ind w:left="176" w:hanging="284"/>
              <w:rPr>
                <w:rFonts w:ascii="Times New Roman" w:hAnsi="Times New Roman" w:cs="Times New Roman"/>
              </w:rPr>
            </w:pPr>
          </w:p>
        </w:tc>
        <w:tc>
          <w:tcPr>
            <w:tcW w:w="3969" w:type="dxa"/>
          </w:tcPr>
          <w:p w14:paraId="3F888DB9" w14:textId="3D59261C" w:rsidR="004A60B7" w:rsidRPr="00077515" w:rsidRDefault="004A60B7" w:rsidP="00C65E76">
            <w:pPr>
              <w:pStyle w:val="ListParagraph"/>
              <w:spacing w:before="40" w:line="276" w:lineRule="auto"/>
              <w:ind w:left="317" w:hanging="317"/>
              <w:contextualSpacing w:val="0"/>
              <w:rPr>
                <w:rFonts w:ascii="Times New Roman" w:eastAsia="Times New Roman" w:hAnsi="Times New Roman" w:cs="Times New Roman"/>
                <w:szCs w:val="24"/>
                <w:shd w:val="clear" w:color="auto" w:fill="FFFFFF" w:themeFill="background1"/>
                <w:lang w:eastAsia="hr-HR"/>
              </w:rPr>
            </w:pPr>
            <w:r w:rsidRPr="00077515">
              <w:rPr>
                <w:rFonts w:ascii="Times New Roman" w:eastAsia="Times New Roman" w:hAnsi="Times New Roman" w:cs="Times New Roman"/>
                <w:szCs w:val="24"/>
                <w:shd w:val="clear" w:color="auto" w:fill="FFFFFF" w:themeFill="background1"/>
                <w:lang w:eastAsia="hr-HR"/>
              </w:rPr>
              <w:t>3.1.</w:t>
            </w:r>
            <w:r w:rsidR="00C63B88">
              <w:rPr>
                <w:rFonts w:ascii="Times New Roman" w:eastAsia="Times New Roman" w:hAnsi="Times New Roman" w:cs="Times New Roman"/>
                <w:szCs w:val="24"/>
                <w:shd w:val="clear" w:color="auto" w:fill="FFFFFF" w:themeFill="background1"/>
                <w:lang w:eastAsia="hr-HR"/>
              </w:rPr>
              <w:t xml:space="preserve"> </w:t>
            </w:r>
            <w:r w:rsidRPr="00077515">
              <w:rPr>
                <w:rFonts w:ascii="Times New Roman" w:eastAsia="Times New Roman" w:hAnsi="Times New Roman" w:cs="Times New Roman"/>
                <w:shd w:val="clear" w:color="auto" w:fill="FFFFFF" w:themeFill="background1"/>
                <w:lang w:eastAsia="hr-HR"/>
              </w:rPr>
              <w:t xml:space="preserve">Establish </w:t>
            </w:r>
            <w:r w:rsidRPr="00077515">
              <w:rPr>
                <w:rFonts w:ascii="Times New Roman" w:hAnsi="Times New Roman" w:cs="Times New Roman"/>
              </w:rPr>
              <w:t xml:space="preserve">cooperation with the ITI Intermediary body to impact Integral territorial investments of Zagreb agglomeration </w:t>
            </w:r>
          </w:p>
        </w:tc>
        <w:tc>
          <w:tcPr>
            <w:tcW w:w="4497" w:type="dxa"/>
          </w:tcPr>
          <w:p w14:paraId="4B4FFA51" w14:textId="77777777" w:rsidR="00A11D48" w:rsidRDefault="00A11D48" w:rsidP="00B26827">
            <w:pPr>
              <w:pStyle w:val="ListParagraph"/>
              <w:numPr>
                <w:ilvl w:val="0"/>
                <w:numId w:val="6"/>
              </w:numPr>
              <w:spacing w:before="40" w:line="276" w:lineRule="auto"/>
              <w:ind w:left="318" w:hanging="284"/>
              <w:contextualSpacing w:val="0"/>
              <w:rPr>
                <w:rFonts w:ascii="Times New Roman" w:hAnsi="Times New Roman" w:cs="Times New Roman"/>
                <w:szCs w:val="24"/>
              </w:rPr>
            </w:pPr>
            <w:r w:rsidRPr="00077515">
              <w:rPr>
                <w:rFonts w:ascii="Times New Roman" w:hAnsi="Times New Roman" w:cs="Times New Roman"/>
                <w:szCs w:val="24"/>
              </w:rPr>
              <w:t xml:space="preserve">Possibilities of ITI mechanism to complement existing systems of support for crafts and SMEs, including improving access to collaborative spaces maker spaces, discussed </w:t>
            </w:r>
          </w:p>
          <w:p w14:paraId="74B1C97F" w14:textId="2977D730" w:rsidR="004A60B7" w:rsidRPr="0077578C" w:rsidRDefault="004A60B7" w:rsidP="0077578C">
            <w:pPr>
              <w:pStyle w:val="ListParagraph"/>
              <w:numPr>
                <w:ilvl w:val="0"/>
                <w:numId w:val="6"/>
              </w:numPr>
              <w:spacing w:before="40" w:line="276" w:lineRule="auto"/>
              <w:ind w:left="317" w:hanging="284"/>
              <w:contextualSpacing w:val="0"/>
              <w:rPr>
                <w:rFonts w:ascii="Times New Roman" w:hAnsi="Times New Roman" w:cs="Times New Roman"/>
              </w:rPr>
            </w:pPr>
            <w:r w:rsidRPr="0077578C">
              <w:rPr>
                <w:rFonts w:ascii="Times New Roman" w:hAnsi="Times New Roman" w:cs="Times New Roman"/>
                <w:szCs w:val="24"/>
              </w:rPr>
              <w:t>Investment in ZICER and other collaborative spaces</w:t>
            </w:r>
            <w:r w:rsidR="00A11D48" w:rsidRPr="0077578C">
              <w:rPr>
                <w:rFonts w:ascii="Times New Roman" w:hAnsi="Times New Roman" w:cs="Times New Roman"/>
                <w:szCs w:val="24"/>
              </w:rPr>
              <w:t xml:space="preserve"> to provide support to ma</w:t>
            </w:r>
            <w:r w:rsidR="0077578C" w:rsidRPr="0077578C">
              <w:rPr>
                <w:rFonts w:ascii="Times New Roman" w:hAnsi="Times New Roman" w:cs="Times New Roman"/>
                <w:szCs w:val="24"/>
              </w:rPr>
              <w:t>kers (m</w:t>
            </w:r>
            <w:r w:rsidR="00A11D48" w:rsidRPr="0077578C">
              <w:rPr>
                <w:rFonts w:ascii="Times New Roman" w:eastAsia="Calibri" w:hAnsi="Times New Roman" w:cs="Times New Roman"/>
              </w:rPr>
              <w:t>ore opportunities for spatial, organizational and technical-technological support to</w:t>
            </w:r>
            <w:r w:rsidR="0077578C" w:rsidRPr="0077578C">
              <w:rPr>
                <w:rFonts w:ascii="Times New Roman" w:eastAsia="Calibri" w:hAnsi="Times New Roman" w:cs="Times New Roman"/>
              </w:rPr>
              <w:t xml:space="preserve"> makers</w:t>
            </w:r>
            <w:r w:rsidR="00A11D48" w:rsidRPr="0077578C">
              <w:rPr>
                <w:rFonts w:ascii="Times New Roman" w:eastAsia="Calibri" w:hAnsi="Times New Roman" w:cs="Times New Roman"/>
              </w:rPr>
              <w:t xml:space="preserve"> and innovators for realisation of their ideas</w:t>
            </w:r>
            <w:r w:rsidR="0077578C" w:rsidRPr="0077578C">
              <w:rPr>
                <w:rFonts w:ascii="Times New Roman" w:eastAsia="Calibri" w:hAnsi="Times New Roman" w:cs="Times New Roman"/>
              </w:rPr>
              <w:t>, c</w:t>
            </w:r>
            <w:r w:rsidR="0077578C">
              <w:rPr>
                <w:rFonts w:ascii="Times New Roman" w:eastAsia="Calibri" w:hAnsi="Times New Roman" w:cs="Times New Roman"/>
              </w:rPr>
              <w:t>ounselling/mentoring, pre-i</w:t>
            </w:r>
            <w:r w:rsidR="00A11D48" w:rsidRPr="00077515">
              <w:rPr>
                <w:rFonts w:ascii="Times New Roman" w:eastAsia="Calibri" w:hAnsi="Times New Roman" w:cs="Times New Roman"/>
              </w:rPr>
              <w:t>ncubation and incubation by providing a support in product and service development and commercialization</w:t>
            </w:r>
            <w:r w:rsidR="0077578C">
              <w:rPr>
                <w:rFonts w:ascii="Times New Roman" w:eastAsia="Calibri" w:hAnsi="Times New Roman" w:cs="Times New Roman"/>
              </w:rPr>
              <w:t>)</w:t>
            </w:r>
          </w:p>
        </w:tc>
        <w:tc>
          <w:tcPr>
            <w:tcW w:w="4433" w:type="dxa"/>
          </w:tcPr>
          <w:p w14:paraId="3ED97714" w14:textId="5684BD25" w:rsidR="00747EC0" w:rsidRPr="00C63B88" w:rsidRDefault="00747EC0" w:rsidP="00171063">
            <w:pPr>
              <w:pStyle w:val="ListParagraph"/>
              <w:numPr>
                <w:ilvl w:val="0"/>
                <w:numId w:val="6"/>
              </w:numPr>
              <w:spacing w:before="40"/>
              <w:ind w:left="216" w:hanging="216"/>
              <w:contextualSpacing w:val="0"/>
              <w:rPr>
                <w:rFonts w:ascii="Times New Roman" w:hAnsi="Times New Roman" w:cs="Times New Roman"/>
                <w:szCs w:val="24"/>
              </w:rPr>
            </w:pPr>
            <w:r w:rsidRPr="00C63B88">
              <w:rPr>
                <w:rFonts w:ascii="Times New Roman" w:hAnsi="Times New Roman" w:cs="Times New Roman"/>
                <w:szCs w:val="24"/>
              </w:rPr>
              <w:t xml:space="preserve">At least </w:t>
            </w:r>
            <w:r w:rsidR="00C63B88" w:rsidRPr="00C63B88">
              <w:rPr>
                <w:rFonts w:ascii="Times New Roman" w:hAnsi="Times New Roman" w:cs="Times New Roman"/>
                <w:szCs w:val="24"/>
              </w:rPr>
              <w:t>two (</w:t>
            </w:r>
            <w:r w:rsidR="00C63B88" w:rsidRPr="00C63B88">
              <w:rPr>
                <w:rFonts w:ascii="Times New Roman" w:hAnsi="Times New Roman" w:cs="Times New Roman"/>
                <w:b/>
                <w:szCs w:val="24"/>
              </w:rPr>
              <w:t>2</w:t>
            </w:r>
            <w:r w:rsidR="00C63B88" w:rsidRPr="00C63B88">
              <w:rPr>
                <w:rFonts w:ascii="Times New Roman" w:hAnsi="Times New Roman" w:cs="Times New Roman"/>
                <w:szCs w:val="24"/>
              </w:rPr>
              <w:t>)</w:t>
            </w:r>
            <w:r w:rsidRPr="00C63B88">
              <w:rPr>
                <w:rFonts w:ascii="Times New Roman" w:hAnsi="Times New Roman" w:cs="Times New Roman"/>
                <w:szCs w:val="24"/>
              </w:rPr>
              <w:t xml:space="preserve"> meetings organised between UrbanM team and </w:t>
            </w:r>
            <w:r w:rsidRPr="00C63B88">
              <w:rPr>
                <w:rFonts w:ascii="Times New Roman" w:hAnsi="Times New Roman" w:cs="Times New Roman"/>
              </w:rPr>
              <w:t xml:space="preserve">ITI Intermediary body </w:t>
            </w:r>
            <w:r w:rsidR="00914C59" w:rsidRPr="00C63B88">
              <w:rPr>
                <w:rFonts w:ascii="Times New Roman" w:hAnsi="Times New Roman" w:cs="Times New Roman"/>
              </w:rPr>
              <w:t>to explore the p</w:t>
            </w:r>
            <w:r w:rsidRPr="00C63B88">
              <w:rPr>
                <w:rFonts w:ascii="Times New Roman" w:hAnsi="Times New Roman" w:cs="Times New Roman"/>
              </w:rPr>
              <w:t xml:space="preserve">ossibilities </w:t>
            </w:r>
            <w:r w:rsidR="00914C59" w:rsidRPr="00C63B88">
              <w:rPr>
                <w:rFonts w:ascii="Times New Roman" w:hAnsi="Times New Roman" w:cs="Times New Roman"/>
              </w:rPr>
              <w:t>for investment to ZICER as a maker space and improvement of maker space situation in Zagreb and Zagreb County</w:t>
            </w:r>
          </w:p>
          <w:p w14:paraId="15B7BD49" w14:textId="6813C861" w:rsidR="002B1256" w:rsidRPr="00C63B88" w:rsidRDefault="00C63B88" w:rsidP="002B1256">
            <w:pPr>
              <w:pStyle w:val="ListParagraph"/>
              <w:numPr>
                <w:ilvl w:val="0"/>
                <w:numId w:val="21"/>
              </w:numPr>
              <w:spacing w:before="40"/>
              <w:ind w:left="216" w:hanging="216"/>
              <w:contextualSpacing w:val="0"/>
              <w:rPr>
                <w:rFonts w:ascii="Times New Roman" w:hAnsi="Times New Roman" w:cs="Times New Roman"/>
              </w:rPr>
            </w:pPr>
            <w:r w:rsidRPr="00C63B88">
              <w:rPr>
                <w:rFonts w:ascii="Times New Roman" w:hAnsi="Times New Roman" w:cs="Times New Roman"/>
                <w:szCs w:val="24"/>
              </w:rPr>
              <w:t>New investment</w:t>
            </w:r>
            <w:r w:rsidR="002B1256" w:rsidRPr="00C63B88">
              <w:rPr>
                <w:rFonts w:ascii="Times New Roman" w:hAnsi="Times New Roman" w:cs="Times New Roman"/>
                <w:szCs w:val="24"/>
              </w:rPr>
              <w:t xml:space="preserve"> in expansion, refurbishment and equipping of collaborative maker space within ZICER at Zagreb Fair</w:t>
            </w:r>
            <w:r w:rsidR="002B1256" w:rsidRPr="00C63B88">
              <w:rPr>
                <w:rFonts w:ascii="Times New Roman" w:hAnsi="Times New Roman" w:cs="Times New Roman"/>
              </w:rPr>
              <w:t>,</w:t>
            </w:r>
            <w:r w:rsidR="002B1256" w:rsidRPr="00C63B88">
              <w:rPr>
                <w:rFonts w:ascii="Times New Roman" w:eastAsia="Calibri" w:hAnsi="Times New Roman" w:cs="Times New Roman"/>
              </w:rPr>
              <w:t xml:space="preserve"> mainly for entrepreneurs</w:t>
            </w:r>
            <w:r>
              <w:rPr>
                <w:rFonts w:ascii="Times New Roman" w:eastAsia="Calibri" w:hAnsi="Times New Roman" w:cs="Times New Roman"/>
              </w:rPr>
              <w:t xml:space="preserve"> (</w:t>
            </w:r>
            <w:r w:rsidRPr="00C63B88">
              <w:rPr>
                <w:rFonts w:ascii="Times New Roman" w:eastAsia="Calibri" w:hAnsi="Times New Roman" w:cs="Times New Roman"/>
                <w:b/>
              </w:rPr>
              <w:t>1</w:t>
            </w:r>
            <w:r>
              <w:rPr>
                <w:rFonts w:ascii="Times New Roman" w:eastAsia="Calibri" w:hAnsi="Times New Roman" w:cs="Times New Roman"/>
              </w:rPr>
              <w:t>)</w:t>
            </w:r>
          </w:p>
          <w:p w14:paraId="7A5B256D" w14:textId="5A48CFF9" w:rsidR="002B1256" w:rsidRPr="00C63B88" w:rsidRDefault="00A11D48" w:rsidP="00A11D48">
            <w:pPr>
              <w:pStyle w:val="ListParagraph"/>
              <w:numPr>
                <w:ilvl w:val="0"/>
                <w:numId w:val="21"/>
              </w:numPr>
              <w:spacing w:before="40"/>
              <w:ind w:left="214" w:hanging="214"/>
              <w:rPr>
                <w:rFonts w:ascii="Times New Roman" w:hAnsi="Times New Roman" w:cs="Times New Roman"/>
                <w:szCs w:val="24"/>
              </w:rPr>
            </w:pPr>
            <w:r w:rsidRPr="00C63B88">
              <w:rPr>
                <w:rFonts w:ascii="Times New Roman" w:eastAsia="Calibri" w:hAnsi="Times New Roman" w:cs="Times New Roman"/>
              </w:rPr>
              <w:t>ZICER become the second centre/hub for makers' community in Zagreb, mostly for entrepreneurs with new ideas</w:t>
            </w:r>
          </w:p>
          <w:p w14:paraId="2D3AF120" w14:textId="5E18A10C" w:rsidR="00914C59" w:rsidRPr="00914C59" w:rsidRDefault="00914C59" w:rsidP="00914C59">
            <w:pPr>
              <w:spacing w:before="40"/>
              <w:rPr>
                <w:rFonts w:ascii="Times New Roman" w:hAnsi="Times New Roman" w:cs="Times New Roman"/>
                <w:szCs w:val="24"/>
              </w:rPr>
            </w:pPr>
          </w:p>
        </w:tc>
      </w:tr>
      <w:tr w:rsidR="004A60B7" w:rsidRPr="00077515" w14:paraId="6C0BC1FA" w14:textId="494117DD" w:rsidTr="00A11D48">
        <w:tc>
          <w:tcPr>
            <w:tcW w:w="1815" w:type="dxa"/>
            <w:vMerge/>
          </w:tcPr>
          <w:p w14:paraId="4B642C4F" w14:textId="4863B08E" w:rsidR="004A60B7" w:rsidRPr="00077515" w:rsidRDefault="004A60B7" w:rsidP="00801177">
            <w:pPr>
              <w:spacing w:before="40" w:line="276" w:lineRule="auto"/>
              <w:ind w:left="176" w:hanging="284"/>
              <w:rPr>
                <w:rFonts w:ascii="Times New Roman" w:hAnsi="Times New Roman" w:cs="Times New Roman"/>
              </w:rPr>
            </w:pPr>
          </w:p>
        </w:tc>
        <w:tc>
          <w:tcPr>
            <w:tcW w:w="3969" w:type="dxa"/>
          </w:tcPr>
          <w:p w14:paraId="5D04B022" w14:textId="335D1E0B" w:rsidR="004A60B7" w:rsidRPr="00077515" w:rsidRDefault="004A60B7" w:rsidP="005B5BAE">
            <w:pPr>
              <w:pStyle w:val="ListParagraph"/>
              <w:spacing w:before="40" w:line="276" w:lineRule="auto"/>
              <w:ind w:left="317" w:hanging="317"/>
              <w:contextualSpacing w:val="0"/>
              <w:rPr>
                <w:rFonts w:ascii="Times New Roman" w:eastAsia="Calibri" w:hAnsi="Times New Roman" w:cs="Times New Roman"/>
              </w:rPr>
            </w:pPr>
            <w:r w:rsidRPr="00077515">
              <w:rPr>
                <w:rFonts w:ascii="Times New Roman" w:hAnsi="Times New Roman" w:cs="Times New Roman"/>
                <w:szCs w:val="24"/>
              </w:rPr>
              <w:t>3.2. Urban M will also cooperate with Zagreb partnership for employment (LPZ Zagreb) to explore the possibilities for cooperation in promoting and strengthening makers in Zagreb</w:t>
            </w:r>
          </w:p>
        </w:tc>
        <w:tc>
          <w:tcPr>
            <w:tcW w:w="4497" w:type="dxa"/>
          </w:tcPr>
          <w:p w14:paraId="2153617E" w14:textId="4E952F20" w:rsidR="004A60B7" w:rsidRPr="00077515" w:rsidRDefault="004A60B7" w:rsidP="00171063">
            <w:pPr>
              <w:pStyle w:val="HTMLPreformatted"/>
              <w:numPr>
                <w:ilvl w:val="0"/>
                <w:numId w:val="21"/>
              </w:numPr>
              <w:spacing w:before="40" w:line="276" w:lineRule="auto"/>
              <w:ind w:left="216" w:hanging="216"/>
              <w:rPr>
                <w:rFonts w:ascii="inherit" w:hAnsi="inherit"/>
                <w:sz w:val="22"/>
                <w:szCs w:val="22"/>
                <w:lang w:val="hr-HR"/>
              </w:rPr>
            </w:pPr>
            <w:r w:rsidRPr="00077515">
              <w:rPr>
                <w:rFonts w:ascii="Times New Roman" w:hAnsi="Times New Roman" w:cs="Times New Roman"/>
                <w:sz w:val="22"/>
                <w:szCs w:val="22"/>
              </w:rPr>
              <w:t xml:space="preserve">Measures for promotion of maker spaces and </w:t>
            </w:r>
            <w:r w:rsidRPr="00077515">
              <w:rPr>
                <w:rFonts w:ascii="inherit" w:hAnsi="inherit"/>
                <w:sz w:val="22"/>
                <w:szCs w:val="22"/>
                <w:lang w:val="en"/>
              </w:rPr>
              <w:t xml:space="preserve">strengthen makers included in Zagreb Human Resources Development Strategy </w:t>
            </w:r>
          </w:p>
          <w:p w14:paraId="17E5F59A" w14:textId="495AF177" w:rsidR="004A60B7" w:rsidRPr="00077515" w:rsidRDefault="004A60B7" w:rsidP="00171063">
            <w:pPr>
              <w:pStyle w:val="ListParagraph"/>
              <w:numPr>
                <w:ilvl w:val="0"/>
                <w:numId w:val="21"/>
              </w:numPr>
              <w:spacing w:before="40" w:line="276" w:lineRule="auto"/>
              <w:ind w:left="216" w:hanging="216"/>
              <w:contextualSpacing w:val="0"/>
              <w:rPr>
                <w:rFonts w:ascii="Times New Roman" w:hAnsi="Times New Roman" w:cs="Times New Roman"/>
              </w:rPr>
            </w:pPr>
            <w:r w:rsidRPr="00077515">
              <w:rPr>
                <w:rFonts w:ascii="Times New Roman" w:hAnsi="Times New Roman" w:cs="Times New Roman"/>
              </w:rPr>
              <w:t>Partnership projects developed</w:t>
            </w:r>
          </w:p>
        </w:tc>
        <w:tc>
          <w:tcPr>
            <w:tcW w:w="4433" w:type="dxa"/>
          </w:tcPr>
          <w:p w14:paraId="2E80E719" w14:textId="5BC5868E" w:rsidR="00914C59" w:rsidRPr="00B579C9" w:rsidRDefault="00914C59" w:rsidP="00171063">
            <w:pPr>
              <w:pStyle w:val="HTMLPreformatted"/>
              <w:numPr>
                <w:ilvl w:val="0"/>
                <w:numId w:val="21"/>
              </w:numPr>
              <w:spacing w:before="40" w:line="276" w:lineRule="auto"/>
              <w:ind w:left="216" w:hanging="216"/>
              <w:rPr>
                <w:rFonts w:ascii="Times New Roman" w:hAnsi="Times New Roman" w:cs="Times New Roman"/>
                <w:sz w:val="22"/>
                <w:szCs w:val="22"/>
              </w:rPr>
            </w:pPr>
            <w:r w:rsidRPr="00B579C9">
              <w:rPr>
                <w:rFonts w:ascii="Times New Roman" w:hAnsi="Times New Roman" w:cs="Times New Roman"/>
                <w:sz w:val="22"/>
                <w:szCs w:val="22"/>
              </w:rPr>
              <w:t>Urban M team and stakeholders participate</w:t>
            </w:r>
            <w:r w:rsidR="00384A30" w:rsidRPr="00B579C9">
              <w:rPr>
                <w:rFonts w:ascii="Times New Roman" w:hAnsi="Times New Roman" w:cs="Times New Roman"/>
                <w:sz w:val="22"/>
                <w:szCs w:val="22"/>
              </w:rPr>
              <w:t>d</w:t>
            </w:r>
            <w:r w:rsidRPr="00B579C9">
              <w:rPr>
                <w:rFonts w:ascii="Times New Roman" w:hAnsi="Times New Roman" w:cs="Times New Roman"/>
                <w:sz w:val="22"/>
                <w:szCs w:val="22"/>
              </w:rPr>
              <w:t xml:space="preserve"> at ZgAktiv project activities: </w:t>
            </w:r>
          </w:p>
          <w:p w14:paraId="279AD81A" w14:textId="0BE24976" w:rsidR="004A60B7" w:rsidRPr="00B579C9" w:rsidRDefault="00914C59" w:rsidP="00171063">
            <w:pPr>
              <w:pStyle w:val="HTMLPreformatted"/>
              <w:numPr>
                <w:ilvl w:val="0"/>
                <w:numId w:val="21"/>
              </w:numPr>
              <w:spacing w:before="40" w:line="276" w:lineRule="auto"/>
              <w:ind w:left="498" w:hanging="216"/>
              <w:rPr>
                <w:rFonts w:ascii="Times New Roman" w:hAnsi="Times New Roman" w:cs="Times New Roman"/>
                <w:sz w:val="22"/>
                <w:szCs w:val="22"/>
              </w:rPr>
            </w:pPr>
            <w:r w:rsidRPr="00B579C9">
              <w:rPr>
                <w:rFonts w:ascii="Times New Roman" w:hAnsi="Times New Roman" w:cs="Times New Roman"/>
                <w:sz w:val="22"/>
                <w:szCs w:val="22"/>
              </w:rPr>
              <w:t xml:space="preserve">at least at two </w:t>
            </w:r>
            <w:r w:rsidR="00B579C9" w:rsidRPr="00B579C9">
              <w:rPr>
                <w:rFonts w:ascii="Times New Roman" w:hAnsi="Times New Roman" w:cs="Times New Roman"/>
                <w:sz w:val="22"/>
                <w:szCs w:val="22"/>
              </w:rPr>
              <w:t>(</w:t>
            </w:r>
            <w:r w:rsidR="00B579C9" w:rsidRPr="00B527B6">
              <w:rPr>
                <w:rFonts w:ascii="Times New Roman" w:hAnsi="Times New Roman" w:cs="Times New Roman"/>
                <w:b/>
                <w:sz w:val="22"/>
                <w:szCs w:val="22"/>
              </w:rPr>
              <w:t>2</w:t>
            </w:r>
            <w:r w:rsidR="00B579C9" w:rsidRPr="00B579C9">
              <w:rPr>
                <w:rFonts w:ascii="Times New Roman" w:hAnsi="Times New Roman" w:cs="Times New Roman"/>
                <w:sz w:val="22"/>
                <w:szCs w:val="22"/>
              </w:rPr>
              <w:t xml:space="preserve">) </w:t>
            </w:r>
            <w:r w:rsidRPr="00B579C9">
              <w:rPr>
                <w:rFonts w:ascii="Times New Roman" w:hAnsi="Times New Roman" w:cs="Times New Roman"/>
                <w:sz w:val="22"/>
                <w:szCs w:val="22"/>
              </w:rPr>
              <w:t>PIIP workshops to discuss possible partnership projects</w:t>
            </w:r>
          </w:p>
          <w:p w14:paraId="332F60B6" w14:textId="19017620" w:rsidR="00914C59" w:rsidRPr="00B579C9" w:rsidRDefault="00914C59" w:rsidP="00171063">
            <w:pPr>
              <w:pStyle w:val="HTMLPreformatted"/>
              <w:numPr>
                <w:ilvl w:val="0"/>
                <w:numId w:val="21"/>
              </w:numPr>
              <w:spacing w:before="40" w:line="276" w:lineRule="auto"/>
              <w:ind w:left="498" w:hanging="216"/>
              <w:rPr>
                <w:rFonts w:ascii="Times New Roman" w:hAnsi="Times New Roman" w:cs="Times New Roman"/>
                <w:sz w:val="22"/>
                <w:szCs w:val="22"/>
              </w:rPr>
            </w:pPr>
            <w:r w:rsidRPr="00B579C9">
              <w:rPr>
                <w:rFonts w:ascii="Times New Roman" w:hAnsi="Times New Roman" w:cs="Times New Roman"/>
                <w:sz w:val="22"/>
                <w:szCs w:val="22"/>
              </w:rPr>
              <w:t xml:space="preserve">at least at two </w:t>
            </w:r>
            <w:r w:rsidR="00B579C9" w:rsidRPr="00B579C9">
              <w:rPr>
                <w:rFonts w:ascii="Times New Roman" w:hAnsi="Times New Roman" w:cs="Times New Roman"/>
                <w:sz w:val="22"/>
                <w:szCs w:val="22"/>
              </w:rPr>
              <w:t>(</w:t>
            </w:r>
            <w:r w:rsidR="00B579C9" w:rsidRPr="00B527B6">
              <w:rPr>
                <w:rFonts w:ascii="Times New Roman" w:hAnsi="Times New Roman" w:cs="Times New Roman"/>
                <w:b/>
                <w:sz w:val="22"/>
                <w:szCs w:val="22"/>
              </w:rPr>
              <w:t>2</w:t>
            </w:r>
            <w:r w:rsidR="00B579C9" w:rsidRPr="00B579C9">
              <w:rPr>
                <w:rFonts w:ascii="Times New Roman" w:hAnsi="Times New Roman" w:cs="Times New Roman"/>
                <w:sz w:val="22"/>
                <w:szCs w:val="22"/>
              </w:rPr>
              <w:t xml:space="preserve">) </w:t>
            </w:r>
            <w:r w:rsidRPr="00B579C9">
              <w:rPr>
                <w:rFonts w:ascii="Times New Roman" w:hAnsi="Times New Roman" w:cs="Times New Roman"/>
                <w:sz w:val="22"/>
                <w:szCs w:val="22"/>
              </w:rPr>
              <w:t xml:space="preserve">evaluation workshops of the </w:t>
            </w:r>
            <w:r w:rsidRPr="00B579C9">
              <w:rPr>
                <w:rFonts w:ascii="inherit" w:hAnsi="inherit"/>
                <w:sz w:val="22"/>
                <w:szCs w:val="22"/>
                <w:lang w:val="en"/>
              </w:rPr>
              <w:t>Zagreb Human Resources Development Strateg</w:t>
            </w:r>
            <w:r w:rsidR="00384A30" w:rsidRPr="00B579C9">
              <w:rPr>
                <w:rFonts w:ascii="inherit" w:hAnsi="inherit"/>
                <w:sz w:val="22"/>
                <w:szCs w:val="22"/>
                <w:lang w:val="en"/>
              </w:rPr>
              <w:t>y</w:t>
            </w:r>
          </w:p>
          <w:p w14:paraId="71E730E8" w14:textId="5A09E54B" w:rsidR="00914C59" w:rsidRPr="00B579C9" w:rsidRDefault="00914C59" w:rsidP="00171063">
            <w:pPr>
              <w:pStyle w:val="HTMLPreformatted"/>
              <w:numPr>
                <w:ilvl w:val="0"/>
                <w:numId w:val="21"/>
              </w:numPr>
              <w:spacing w:before="40" w:line="276" w:lineRule="auto"/>
              <w:ind w:left="498" w:hanging="216"/>
              <w:rPr>
                <w:rFonts w:ascii="Times New Roman" w:hAnsi="Times New Roman" w:cs="Times New Roman"/>
                <w:sz w:val="22"/>
                <w:szCs w:val="22"/>
              </w:rPr>
            </w:pPr>
            <w:r w:rsidRPr="00B579C9">
              <w:rPr>
                <w:rFonts w:ascii="Times New Roman" w:hAnsi="Times New Roman" w:cs="Times New Roman"/>
                <w:sz w:val="22"/>
                <w:szCs w:val="22"/>
              </w:rPr>
              <w:t xml:space="preserve">at least at two </w:t>
            </w:r>
            <w:r w:rsidR="00B579C9" w:rsidRPr="00B579C9">
              <w:rPr>
                <w:rFonts w:ascii="Times New Roman" w:hAnsi="Times New Roman" w:cs="Times New Roman"/>
                <w:sz w:val="22"/>
                <w:szCs w:val="22"/>
              </w:rPr>
              <w:t>(</w:t>
            </w:r>
            <w:r w:rsidR="00B579C9" w:rsidRPr="00B527B6">
              <w:rPr>
                <w:rFonts w:ascii="Times New Roman" w:hAnsi="Times New Roman" w:cs="Times New Roman"/>
                <w:b/>
                <w:sz w:val="22"/>
                <w:szCs w:val="22"/>
              </w:rPr>
              <w:t>2</w:t>
            </w:r>
            <w:r w:rsidR="00B579C9" w:rsidRPr="00B579C9">
              <w:rPr>
                <w:rFonts w:ascii="Times New Roman" w:hAnsi="Times New Roman" w:cs="Times New Roman"/>
                <w:sz w:val="22"/>
                <w:szCs w:val="22"/>
              </w:rPr>
              <w:t xml:space="preserve">) </w:t>
            </w:r>
            <w:r w:rsidRPr="00B579C9">
              <w:rPr>
                <w:rFonts w:ascii="Times New Roman" w:hAnsi="Times New Roman" w:cs="Times New Roman"/>
                <w:sz w:val="22"/>
                <w:szCs w:val="22"/>
              </w:rPr>
              <w:t xml:space="preserve">workshops drafting new </w:t>
            </w:r>
            <w:r w:rsidRPr="00B579C9">
              <w:rPr>
                <w:rFonts w:ascii="inherit" w:hAnsi="inherit"/>
                <w:sz w:val="22"/>
                <w:szCs w:val="22"/>
                <w:lang w:val="en"/>
              </w:rPr>
              <w:t>Zagreb Human Resources Development Strategy</w:t>
            </w:r>
          </w:p>
          <w:p w14:paraId="613D5ED0" w14:textId="28180578" w:rsidR="002B1256" w:rsidRPr="00077515" w:rsidRDefault="002B1256" w:rsidP="002B1256">
            <w:pPr>
              <w:pStyle w:val="HTMLPreformatted"/>
              <w:spacing w:before="40" w:line="276" w:lineRule="auto"/>
              <w:rPr>
                <w:rFonts w:ascii="Times New Roman" w:hAnsi="Times New Roman" w:cs="Times New Roman"/>
                <w:sz w:val="22"/>
                <w:szCs w:val="22"/>
              </w:rPr>
            </w:pPr>
            <w:r w:rsidRPr="00B579C9">
              <w:rPr>
                <w:rFonts w:ascii="Times New Roman" w:hAnsi="Times New Roman" w:cs="Times New Roman"/>
                <w:sz w:val="22"/>
                <w:szCs w:val="22"/>
              </w:rPr>
              <w:t>to influence the new Strategy in favour of maker spaces development and to form partnerships for projects</w:t>
            </w:r>
          </w:p>
        </w:tc>
      </w:tr>
    </w:tbl>
    <w:p w14:paraId="1051500D" w14:textId="77777777" w:rsidR="003F1B1D" w:rsidRPr="00077515" w:rsidRDefault="003F1B1D" w:rsidP="00B96EC4">
      <w:pPr>
        <w:jc w:val="both"/>
        <w:rPr>
          <w:rFonts w:ascii="Times New Roman" w:eastAsia="Calibri" w:hAnsi="Times New Roman" w:cs="Times New Roman"/>
          <w:sz w:val="2"/>
          <w:szCs w:val="2"/>
        </w:rPr>
        <w:sectPr w:rsidR="003F1B1D" w:rsidRPr="00077515" w:rsidSect="007F0A9F">
          <w:pgSz w:w="16838" w:h="11906" w:orient="landscape"/>
          <w:pgMar w:top="1135" w:right="1418" w:bottom="1304" w:left="1191" w:header="709" w:footer="709" w:gutter="0"/>
          <w:cols w:space="708"/>
          <w:docGrid w:linePitch="360"/>
        </w:sectPr>
      </w:pPr>
    </w:p>
    <w:p w14:paraId="1B6B4E78" w14:textId="7BDAB4A6" w:rsidR="0002531A" w:rsidRPr="00077515" w:rsidRDefault="0002531A" w:rsidP="00B96EC4">
      <w:pPr>
        <w:jc w:val="both"/>
        <w:rPr>
          <w:rFonts w:ascii="Times New Roman" w:eastAsia="Calibri" w:hAnsi="Times New Roman" w:cs="Times New Roman"/>
          <w:sz w:val="2"/>
          <w:szCs w:val="2"/>
        </w:rPr>
      </w:pPr>
    </w:p>
    <w:p w14:paraId="7A41B061" w14:textId="5625DF50" w:rsidR="003F1B1D" w:rsidRPr="00077515" w:rsidRDefault="003F1B1D" w:rsidP="003F1B1D">
      <w:pPr>
        <w:pStyle w:val="Heading1"/>
      </w:pPr>
      <w:bookmarkStart w:id="29" w:name="_Toc25690930"/>
      <w:r w:rsidRPr="00077515">
        <w:t>Monitoring activities</w:t>
      </w:r>
      <w:bookmarkEnd w:id="29"/>
      <w:r w:rsidRPr="00077515">
        <w:t xml:space="preserve"> </w:t>
      </w:r>
    </w:p>
    <w:p w14:paraId="13D70ED7" w14:textId="4310C218" w:rsidR="003F1B1D" w:rsidRPr="00077515" w:rsidRDefault="003F1B1D" w:rsidP="00B96EC4">
      <w:pPr>
        <w:jc w:val="both"/>
        <w:rPr>
          <w:rFonts w:ascii="Times New Roman" w:hAnsi="Times New Roman" w:cs="Times New Roman"/>
        </w:rPr>
      </w:pPr>
      <w:r w:rsidRPr="00077515">
        <w:rPr>
          <w:rFonts w:ascii="Times New Roman" w:hAnsi="Times New Roman" w:cs="Times New Roman"/>
        </w:rPr>
        <w:t>The monitoring of the implementation of the proposed actions will be on regular basis, performed by</w:t>
      </w:r>
      <w:r w:rsidR="00841271" w:rsidRPr="00077515">
        <w:rPr>
          <w:rFonts w:ascii="Times New Roman" w:hAnsi="Times New Roman" w:cs="Times New Roman"/>
        </w:rPr>
        <w:t xml:space="preserve"> UrbanM team: </w:t>
      </w:r>
      <w:r w:rsidRPr="00077515">
        <w:rPr>
          <w:rFonts w:ascii="Times New Roman" w:hAnsi="Times New Roman" w:cs="Times New Roman"/>
        </w:rPr>
        <w:t>City Office for EU Programmes and Projects (UrbanM partner), together with City office for Economy,</w:t>
      </w:r>
      <w:r w:rsidRPr="00077515">
        <w:rPr>
          <w:rFonts w:ascii="Arial" w:hAnsi="Arial" w:cs="Arial"/>
          <w:shd w:val="clear" w:color="auto" w:fill="FFFFFF"/>
        </w:rPr>
        <w:t xml:space="preserve"> </w:t>
      </w:r>
      <w:r w:rsidRPr="00077515">
        <w:rPr>
          <w:rFonts w:ascii="Times New Roman" w:hAnsi="Times New Roman" w:cs="Times New Roman"/>
          <w:shd w:val="clear" w:color="auto" w:fill="FFFFFF"/>
        </w:rPr>
        <w:t>Energetics and Environment protection</w:t>
      </w:r>
      <w:r w:rsidRPr="00077515">
        <w:rPr>
          <w:rFonts w:ascii="Times New Roman" w:hAnsi="Times New Roman" w:cs="Times New Roman"/>
        </w:rPr>
        <w:t>, ZICER and external expert.</w:t>
      </w:r>
    </w:p>
    <w:p w14:paraId="370F907A" w14:textId="5404EB59" w:rsidR="00841271" w:rsidRPr="00077515" w:rsidRDefault="00841271" w:rsidP="00B96EC4">
      <w:pPr>
        <w:jc w:val="both"/>
        <w:rPr>
          <w:rFonts w:ascii="Times New Roman" w:hAnsi="Times New Roman" w:cs="Times New Roman"/>
        </w:rPr>
      </w:pPr>
      <w:r w:rsidRPr="00077515">
        <w:rPr>
          <w:rFonts w:ascii="Times New Roman" w:hAnsi="Times New Roman" w:cs="Times New Roman"/>
        </w:rPr>
        <w:t>The team will regularly organise stakeholders' meetings to discuss the implementation of Action plan and discuss eventual problems and how to solve them. The team will also regularly organise meetings with heads/representatives of relevant Zagreb offices to discuss what next steps might be and how to achieve improvements in regards to policies, funding and enhancing collaborative approach and foster development of crafts and SME</w:t>
      </w:r>
      <w:r w:rsidR="00384A30">
        <w:rPr>
          <w:rFonts w:ascii="Times New Roman" w:hAnsi="Times New Roman" w:cs="Times New Roman"/>
        </w:rPr>
        <w:t>s</w:t>
      </w:r>
      <w:r w:rsidRPr="00077515">
        <w:rPr>
          <w:rFonts w:ascii="Times New Roman" w:hAnsi="Times New Roman" w:cs="Times New Roman"/>
        </w:rPr>
        <w:t xml:space="preserve"> through innovative practice</w:t>
      </w:r>
      <w:r w:rsidR="004C7572" w:rsidRPr="00077515">
        <w:rPr>
          <w:rFonts w:ascii="Times New Roman" w:hAnsi="Times New Roman" w:cs="Times New Roman"/>
        </w:rPr>
        <w:t>, building eco-system for makers and similar.</w:t>
      </w:r>
    </w:p>
    <w:sectPr w:rsidR="00841271" w:rsidRPr="00077515" w:rsidSect="003F1B1D">
      <w:pgSz w:w="11906" w:h="16838"/>
      <w:pgMar w:top="1418" w:right="1304" w:bottom="119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0F94A" w14:textId="77777777" w:rsidR="00E343BC" w:rsidRDefault="00E343BC" w:rsidP="008C25EE">
      <w:pPr>
        <w:spacing w:after="0" w:line="240" w:lineRule="auto"/>
      </w:pPr>
      <w:r>
        <w:separator/>
      </w:r>
    </w:p>
  </w:endnote>
  <w:endnote w:type="continuationSeparator" w:id="0">
    <w:p w14:paraId="1234B72B" w14:textId="77777777" w:rsidR="00E343BC" w:rsidRDefault="00E343BC" w:rsidP="008C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IN-Regular">
    <w:altName w:val="Arial"/>
    <w:panose1 w:val="00000000000000000000"/>
    <w:charset w:val="00"/>
    <w:family w:val="swiss"/>
    <w:notTrueType/>
    <w:pitch w:val="default"/>
    <w:sig w:usb0="00000003" w:usb1="00000000" w:usb2="00000000" w:usb3="00000000" w:csb0="00000001" w:csb1="00000000"/>
  </w:font>
  <w:font w:name="DIN Condensed">
    <w:altName w:val="Courier New"/>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Sans">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37507"/>
      <w:docPartObj>
        <w:docPartGallery w:val="Page Numbers (Bottom of Page)"/>
        <w:docPartUnique/>
      </w:docPartObj>
    </w:sdtPr>
    <w:sdtEndPr/>
    <w:sdtContent>
      <w:p w14:paraId="45DE61F4" w14:textId="37CF0ACB" w:rsidR="00942B96" w:rsidRDefault="00942B96" w:rsidP="00EE6DEA">
        <w:pPr>
          <w:pStyle w:val="Footer"/>
          <w:pBdr>
            <w:bottom w:val="single" w:sz="4" w:space="1" w:color="auto"/>
          </w:pBdr>
          <w:jc w:val="right"/>
        </w:pPr>
        <w:r w:rsidRPr="00EE6DEA">
          <w:rPr>
            <w:sz w:val="16"/>
          </w:rPr>
          <w:fldChar w:fldCharType="begin"/>
        </w:r>
        <w:r w:rsidRPr="00EE6DEA">
          <w:rPr>
            <w:sz w:val="16"/>
          </w:rPr>
          <w:instrText>PAGE   \* MERGEFORMAT</w:instrText>
        </w:r>
        <w:r w:rsidRPr="00EE6DEA">
          <w:rPr>
            <w:sz w:val="16"/>
          </w:rPr>
          <w:fldChar w:fldCharType="separate"/>
        </w:r>
        <w:r w:rsidR="00171E82">
          <w:rPr>
            <w:noProof/>
            <w:sz w:val="16"/>
          </w:rPr>
          <w:t>11</w:t>
        </w:r>
        <w:r w:rsidRPr="00EE6DEA">
          <w:rPr>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E42C7" w14:textId="77777777" w:rsidR="00E343BC" w:rsidRDefault="00E343BC" w:rsidP="008C25EE">
      <w:pPr>
        <w:spacing w:after="0" w:line="240" w:lineRule="auto"/>
      </w:pPr>
      <w:r>
        <w:separator/>
      </w:r>
    </w:p>
  </w:footnote>
  <w:footnote w:type="continuationSeparator" w:id="0">
    <w:p w14:paraId="626E043C" w14:textId="77777777" w:rsidR="00E343BC" w:rsidRDefault="00E343BC" w:rsidP="008C25EE">
      <w:pPr>
        <w:spacing w:after="0" w:line="240" w:lineRule="auto"/>
      </w:pPr>
      <w:r>
        <w:continuationSeparator/>
      </w:r>
    </w:p>
  </w:footnote>
  <w:footnote w:id="1">
    <w:p w14:paraId="7B155BB6" w14:textId="60BEAC3D" w:rsidR="00942B96" w:rsidRPr="00472059" w:rsidRDefault="00942B96" w:rsidP="00472059">
      <w:pPr>
        <w:pStyle w:val="HTMLPreformatted"/>
        <w:ind w:left="142" w:hanging="142"/>
        <w:jc w:val="both"/>
        <w:rPr>
          <w:rFonts w:ascii="Times New Roman" w:hAnsi="Times New Roman" w:cs="Times New Roman"/>
        </w:rPr>
      </w:pPr>
      <w:r w:rsidRPr="00597F16">
        <w:rPr>
          <w:rStyle w:val="FootnoteReference"/>
          <w:rFonts w:ascii="Times New Roman" w:hAnsi="Times New Roman" w:cs="Times New Roman"/>
        </w:rPr>
        <w:footnoteRef/>
      </w:r>
      <w:r w:rsidRPr="00597F16">
        <w:rPr>
          <w:rFonts w:ascii="Times New Roman" w:hAnsi="Times New Roman" w:cs="Times New Roman"/>
        </w:rPr>
        <w:t xml:space="preserve"> </w:t>
      </w:r>
      <w:r w:rsidRPr="00597F16">
        <w:rPr>
          <w:rFonts w:ascii="Times New Roman" w:hAnsi="Times New Roman" w:cs="Times New Roman"/>
          <w:lang w:val="en"/>
        </w:rPr>
        <w:t xml:space="preserve">The analysis is based on data on the number of business entities and the number of persons in employment by activities according to </w:t>
      </w:r>
      <w:r w:rsidRPr="008B13DD">
        <w:rPr>
          <w:rFonts w:ascii="Times New Roman" w:hAnsi="Times New Roman" w:cs="Times New Roman"/>
          <w:lang w:val="en"/>
        </w:rPr>
        <w:t>National Occupational Classification</w:t>
      </w:r>
      <w:r>
        <w:rPr>
          <w:rFonts w:ascii="Times New Roman" w:hAnsi="Times New Roman" w:cs="Times New Roman"/>
          <w:lang w:val="en"/>
        </w:rPr>
        <w:t xml:space="preserve"> (</w:t>
      </w:r>
      <w:r w:rsidRPr="00597F16">
        <w:rPr>
          <w:rFonts w:ascii="Times New Roman" w:hAnsi="Times New Roman" w:cs="Times New Roman"/>
          <w:lang w:val="en"/>
        </w:rPr>
        <w:t>NKD</w:t>
      </w:r>
      <w:r>
        <w:rPr>
          <w:rFonts w:ascii="Times New Roman" w:hAnsi="Times New Roman" w:cs="Times New Roman"/>
          <w:lang w:val="en"/>
        </w:rPr>
        <w:t>)</w:t>
      </w:r>
      <w:r w:rsidRPr="00597F16">
        <w:rPr>
          <w:rFonts w:ascii="Times New Roman" w:hAnsi="Times New Roman" w:cs="Times New Roman"/>
          <w:lang w:val="en"/>
        </w:rPr>
        <w:t xml:space="preserve"> for selected analytical period 2009 - 2017.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63BCD"/>
    <w:multiLevelType w:val="hybridMultilevel"/>
    <w:tmpl w:val="BFFE06C0"/>
    <w:lvl w:ilvl="0" w:tplc="319ECF2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6F1B63"/>
    <w:multiLevelType w:val="hybridMultilevel"/>
    <w:tmpl w:val="9D2AD9B6"/>
    <w:lvl w:ilvl="0" w:tplc="6248E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C111D30"/>
    <w:multiLevelType w:val="hybridMultilevel"/>
    <w:tmpl w:val="410A9A94"/>
    <w:lvl w:ilvl="0" w:tplc="887C68E8">
      <w:start w:val="1"/>
      <w:numFmt w:val="bullet"/>
      <w:lvlText w:val="-"/>
      <w:lvlJc w:val="left"/>
      <w:pPr>
        <w:ind w:left="720" w:hanging="360"/>
      </w:pPr>
      <w:rPr>
        <w:rFonts w:ascii="Symbol" w:hAnsi="Symbol" w:cs="Times New Roman"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ED6D2C"/>
    <w:multiLevelType w:val="hybridMultilevel"/>
    <w:tmpl w:val="3A92845E"/>
    <w:lvl w:ilvl="0" w:tplc="683AE9F2">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9ED4224"/>
    <w:multiLevelType w:val="multilevel"/>
    <w:tmpl w:val="DDF82142"/>
    <w:lvl w:ilvl="0">
      <w:start w:val="20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E73B14"/>
    <w:multiLevelType w:val="multilevel"/>
    <w:tmpl w:val="91E8D69A"/>
    <w:lvl w:ilvl="0">
      <w:start w:val="1"/>
      <w:numFmt w:val="decimal"/>
      <w:lvlText w:val="%1."/>
      <w:lvlJc w:val="left"/>
      <w:pPr>
        <w:ind w:left="360" w:hanging="360"/>
      </w:pPr>
      <w:rPr>
        <w:rFonts w:hint="default"/>
      </w:rPr>
    </w:lvl>
    <w:lvl w:ilvl="1">
      <w:start w:val="1"/>
      <w:numFmt w:val="decimal"/>
      <w:lvlText w:val="%1.%2."/>
      <w:lvlJc w:val="left"/>
      <w:pPr>
        <w:ind w:left="4187" w:hanging="36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83C5009"/>
    <w:multiLevelType w:val="hybridMultilevel"/>
    <w:tmpl w:val="670237FA"/>
    <w:lvl w:ilvl="0" w:tplc="319ECF2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2F3E29"/>
    <w:multiLevelType w:val="multilevel"/>
    <w:tmpl w:val="246E0F80"/>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270CA2"/>
    <w:multiLevelType w:val="hybridMultilevel"/>
    <w:tmpl w:val="96FA834C"/>
    <w:lvl w:ilvl="0" w:tplc="2806D7BC">
      <w:start w:val="20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9BB7FBF"/>
    <w:multiLevelType w:val="hybridMultilevel"/>
    <w:tmpl w:val="D8ACCD24"/>
    <w:lvl w:ilvl="0" w:tplc="2806D7BC">
      <w:start w:val="20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D9D7194"/>
    <w:multiLevelType w:val="hybridMultilevel"/>
    <w:tmpl w:val="163675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E3B1EAA"/>
    <w:multiLevelType w:val="multilevel"/>
    <w:tmpl w:val="09429BE4"/>
    <w:lvl w:ilvl="0">
      <w:start w:val="1"/>
      <w:numFmt w:val="bullet"/>
      <w:lvlText w:val="-"/>
      <w:lvlJc w:val="left"/>
      <w:pPr>
        <w:ind w:left="360" w:hanging="360"/>
      </w:pPr>
      <w:rPr>
        <w:rFonts w:ascii="Symbol" w:hAnsi="Symbol" w:cs="Times New Roman" w:hint="default"/>
        <w:b w:val="0"/>
        <w:i w:val="0"/>
        <w:sz w:val="22"/>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415B0D5D"/>
    <w:multiLevelType w:val="hybridMultilevel"/>
    <w:tmpl w:val="3BACB9C6"/>
    <w:lvl w:ilvl="0" w:tplc="6248E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3374FCC"/>
    <w:multiLevelType w:val="hybridMultilevel"/>
    <w:tmpl w:val="F40405C6"/>
    <w:lvl w:ilvl="0" w:tplc="319ECF2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4C212CB"/>
    <w:multiLevelType w:val="hybridMultilevel"/>
    <w:tmpl w:val="78561D66"/>
    <w:lvl w:ilvl="0" w:tplc="6248E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8227239"/>
    <w:multiLevelType w:val="hybridMultilevel"/>
    <w:tmpl w:val="7CC28F86"/>
    <w:lvl w:ilvl="0" w:tplc="6E7CE5C6">
      <w:start w:val="1"/>
      <w:numFmt w:val="decimal"/>
      <w:lvlText w:val="%1."/>
      <w:lvlJc w:val="left"/>
      <w:pPr>
        <w:ind w:left="720" w:hanging="360"/>
      </w:pPr>
      <w:rPr>
        <w:rFonts w:asciiTheme="minorHAnsi" w:hAnsiTheme="minorHAnsi" w:cstheme="minorBidi" w:hint="default"/>
        <w:color w:val="auto"/>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365238B"/>
    <w:multiLevelType w:val="multilevel"/>
    <w:tmpl w:val="74DA7010"/>
    <w:lvl w:ilvl="0">
      <w:start w:val="1"/>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0F3613"/>
    <w:multiLevelType w:val="hybridMultilevel"/>
    <w:tmpl w:val="BDACFD58"/>
    <w:lvl w:ilvl="0" w:tplc="887C68E8">
      <w:start w:val="1"/>
      <w:numFmt w:val="bullet"/>
      <w:lvlText w:val="-"/>
      <w:lvlJc w:val="left"/>
      <w:pPr>
        <w:ind w:left="927" w:hanging="360"/>
      </w:pPr>
      <w:rPr>
        <w:rFonts w:ascii="Symbol" w:hAnsi="Symbol" w:cs="Times New Roman"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F5C1E32"/>
    <w:multiLevelType w:val="hybridMultilevel"/>
    <w:tmpl w:val="4A564338"/>
    <w:lvl w:ilvl="0" w:tplc="2806D7BC">
      <w:start w:val="20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4CA69A0"/>
    <w:multiLevelType w:val="hybridMultilevel"/>
    <w:tmpl w:val="30E8AD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3E30D0F"/>
    <w:multiLevelType w:val="hybridMultilevel"/>
    <w:tmpl w:val="6226A930"/>
    <w:lvl w:ilvl="0" w:tplc="2806D7BC">
      <w:start w:val="200"/>
      <w:numFmt w:val="bullet"/>
      <w:lvlText w:val="-"/>
      <w:lvlJc w:val="left"/>
      <w:pPr>
        <w:ind w:left="1146" w:hanging="360"/>
      </w:pPr>
      <w:rPr>
        <w:rFonts w:ascii="Times New Roman" w:eastAsiaTheme="minorHAnsi" w:hAnsi="Times New Roman" w:cs="Times New Roman"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1" w15:restartNumberingAfterBreak="0">
    <w:nsid w:val="746E756B"/>
    <w:multiLevelType w:val="multilevel"/>
    <w:tmpl w:val="D6BC88DC"/>
    <w:lvl w:ilvl="0">
      <w:start w:val="4"/>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97F4641"/>
    <w:multiLevelType w:val="hybridMultilevel"/>
    <w:tmpl w:val="C9F2EF20"/>
    <w:lvl w:ilvl="0" w:tplc="319ECF20">
      <w:start w:val="1"/>
      <w:numFmt w:val="bullet"/>
      <w:lvlText w:val=""/>
      <w:lvlJc w:val="left"/>
      <w:pPr>
        <w:ind w:left="1440" w:hanging="360"/>
      </w:pPr>
      <w:rPr>
        <w:rFonts w:ascii="Symbol" w:hAnsi="Symbol"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7A1A77D0"/>
    <w:multiLevelType w:val="hybridMultilevel"/>
    <w:tmpl w:val="68ACF646"/>
    <w:lvl w:ilvl="0" w:tplc="319ECF20">
      <w:start w:val="1"/>
      <w:numFmt w:val="bullet"/>
      <w:lvlText w:val=""/>
      <w:lvlJc w:val="left"/>
      <w:pPr>
        <w:ind w:left="785" w:hanging="360"/>
      </w:pPr>
      <w:rPr>
        <w:rFonts w:ascii="Symbol" w:hAnsi="Symbol" w:hint="default"/>
        <w:color w:val="auto"/>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24" w15:restartNumberingAfterBreak="0">
    <w:nsid w:val="7A2E098C"/>
    <w:multiLevelType w:val="hybridMultilevel"/>
    <w:tmpl w:val="6570FCE0"/>
    <w:lvl w:ilvl="0" w:tplc="B15A7076">
      <w:start w:val="1"/>
      <w:numFmt w:val="bullet"/>
      <w:lvlText w:val=""/>
      <w:lvlJc w:val="left"/>
      <w:pPr>
        <w:ind w:left="720" w:hanging="360"/>
      </w:pPr>
      <w:rPr>
        <w:rFonts w:ascii="Wingdings" w:hAnsi="Wingdings" w:hint="default"/>
        <w:color w:val="auto"/>
      </w:rPr>
    </w:lvl>
    <w:lvl w:ilvl="1" w:tplc="887C68E8">
      <w:start w:val="1"/>
      <w:numFmt w:val="bullet"/>
      <w:lvlText w:val="-"/>
      <w:lvlJc w:val="left"/>
      <w:pPr>
        <w:ind w:left="1440" w:hanging="360"/>
      </w:pPr>
      <w:rPr>
        <w:rFonts w:ascii="Symbol" w:hAnsi="Symbol" w:cs="Times New Roman"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4"/>
  </w:num>
  <w:num w:numId="4">
    <w:abstractNumId w:val="0"/>
  </w:num>
  <w:num w:numId="5">
    <w:abstractNumId w:val="10"/>
  </w:num>
  <w:num w:numId="6">
    <w:abstractNumId w:val="13"/>
  </w:num>
  <w:num w:numId="7">
    <w:abstractNumId w:val="20"/>
  </w:num>
  <w:num w:numId="8">
    <w:abstractNumId w:val="6"/>
  </w:num>
  <w:num w:numId="9">
    <w:abstractNumId w:val="23"/>
  </w:num>
  <w:num w:numId="10">
    <w:abstractNumId w:val="22"/>
  </w:num>
  <w:num w:numId="11">
    <w:abstractNumId w:val="12"/>
  </w:num>
  <w:num w:numId="12">
    <w:abstractNumId w:val="4"/>
  </w:num>
  <w:num w:numId="13">
    <w:abstractNumId w:val="8"/>
  </w:num>
  <w:num w:numId="14">
    <w:abstractNumId w:val="1"/>
  </w:num>
  <w:num w:numId="15">
    <w:abstractNumId w:val="16"/>
  </w:num>
  <w:num w:numId="16">
    <w:abstractNumId w:val="21"/>
  </w:num>
  <w:num w:numId="17">
    <w:abstractNumId w:val="15"/>
  </w:num>
  <w:num w:numId="18">
    <w:abstractNumId w:val="5"/>
  </w:num>
  <w:num w:numId="19">
    <w:abstractNumId w:val="3"/>
  </w:num>
  <w:num w:numId="20">
    <w:abstractNumId w:val="14"/>
  </w:num>
  <w:num w:numId="21">
    <w:abstractNumId w:val="17"/>
  </w:num>
  <w:num w:numId="22">
    <w:abstractNumId w:val="18"/>
  </w:num>
  <w:num w:numId="23">
    <w:abstractNumId w:val="11"/>
  </w:num>
  <w:num w:numId="24">
    <w:abstractNumId w:val="2"/>
  </w:num>
  <w:num w:numId="2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DE"/>
    <w:rsid w:val="00013296"/>
    <w:rsid w:val="00016305"/>
    <w:rsid w:val="0002531A"/>
    <w:rsid w:val="0002596F"/>
    <w:rsid w:val="0003768D"/>
    <w:rsid w:val="000434D9"/>
    <w:rsid w:val="00044D11"/>
    <w:rsid w:val="00051768"/>
    <w:rsid w:val="0005409D"/>
    <w:rsid w:val="00056A33"/>
    <w:rsid w:val="00056DF4"/>
    <w:rsid w:val="000670FD"/>
    <w:rsid w:val="00075682"/>
    <w:rsid w:val="0007685C"/>
    <w:rsid w:val="00077349"/>
    <w:rsid w:val="00077515"/>
    <w:rsid w:val="0008051A"/>
    <w:rsid w:val="00082DA0"/>
    <w:rsid w:val="00086C69"/>
    <w:rsid w:val="00096097"/>
    <w:rsid w:val="000975F9"/>
    <w:rsid w:val="000A37DB"/>
    <w:rsid w:val="000A425D"/>
    <w:rsid w:val="000A442D"/>
    <w:rsid w:val="000A79B3"/>
    <w:rsid w:val="000B2FC3"/>
    <w:rsid w:val="000B6CCB"/>
    <w:rsid w:val="000C1E28"/>
    <w:rsid w:val="000D1284"/>
    <w:rsid w:val="000D3342"/>
    <w:rsid w:val="000D454C"/>
    <w:rsid w:val="000D4C73"/>
    <w:rsid w:val="000E234C"/>
    <w:rsid w:val="000E2434"/>
    <w:rsid w:val="000E61AD"/>
    <w:rsid w:val="000E7E0C"/>
    <w:rsid w:val="000F0C26"/>
    <w:rsid w:val="000F2139"/>
    <w:rsid w:val="000F4993"/>
    <w:rsid w:val="000F6222"/>
    <w:rsid w:val="000F6920"/>
    <w:rsid w:val="00101781"/>
    <w:rsid w:val="001051E6"/>
    <w:rsid w:val="00110779"/>
    <w:rsid w:val="00112672"/>
    <w:rsid w:val="001242B5"/>
    <w:rsid w:val="00125A7E"/>
    <w:rsid w:val="00127750"/>
    <w:rsid w:val="001338E9"/>
    <w:rsid w:val="00136B8C"/>
    <w:rsid w:val="00137711"/>
    <w:rsid w:val="00140AC5"/>
    <w:rsid w:val="00143CA0"/>
    <w:rsid w:val="00146DF4"/>
    <w:rsid w:val="0015272D"/>
    <w:rsid w:val="00153B43"/>
    <w:rsid w:val="00154071"/>
    <w:rsid w:val="001544DB"/>
    <w:rsid w:val="00156D48"/>
    <w:rsid w:val="0016076E"/>
    <w:rsid w:val="00161C0E"/>
    <w:rsid w:val="0016630C"/>
    <w:rsid w:val="00166D2E"/>
    <w:rsid w:val="00170D4A"/>
    <w:rsid w:val="00171063"/>
    <w:rsid w:val="00171E82"/>
    <w:rsid w:val="00172D82"/>
    <w:rsid w:val="00175068"/>
    <w:rsid w:val="00176B41"/>
    <w:rsid w:val="00182024"/>
    <w:rsid w:val="00184E7D"/>
    <w:rsid w:val="001864B6"/>
    <w:rsid w:val="00190B75"/>
    <w:rsid w:val="0019101A"/>
    <w:rsid w:val="001946D5"/>
    <w:rsid w:val="001A108D"/>
    <w:rsid w:val="001B4E70"/>
    <w:rsid w:val="001B5AE3"/>
    <w:rsid w:val="001B6323"/>
    <w:rsid w:val="001B7456"/>
    <w:rsid w:val="001C1C41"/>
    <w:rsid w:val="001C5CE4"/>
    <w:rsid w:val="001D245C"/>
    <w:rsid w:val="001D2A69"/>
    <w:rsid w:val="001D2C07"/>
    <w:rsid w:val="001D44D3"/>
    <w:rsid w:val="001E6CAC"/>
    <w:rsid w:val="001F0E85"/>
    <w:rsid w:val="001F4437"/>
    <w:rsid w:val="002069FF"/>
    <w:rsid w:val="002205AC"/>
    <w:rsid w:val="00223925"/>
    <w:rsid w:val="00231338"/>
    <w:rsid w:val="0024364E"/>
    <w:rsid w:val="00244497"/>
    <w:rsid w:val="00247480"/>
    <w:rsid w:val="002474A4"/>
    <w:rsid w:val="00255276"/>
    <w:rsid w:val="002554BF"/>
    <w:rsid w:val="00260605"/>
    <w:rsid w:val="00262A1F"/>
    <w:rsid w:val="00263F0B"/>
    <w:rsid w:val="00264E76"/>
    <w:rsid w:val="0026644F"/>
    <w:rsid w:val="00274250"/>
    <w:rsid w:val="0028146C"/>
    <w:rsid w:val="0028352E"/>
    <w:rsid w:val="00284D78"/>
    <w:rsid w:val="00294AA4"/>
    <w:rsid w:val="00296590"/>
    <w:rsid w:val="002A4518"/>
    <w:rsid w:val="002A47E8"/>
    <w:rsid w:val="002A4962"/>
    <w:rsid w:val="002A5E46"/>
    <w:rsid w:val="002B1256"/>
    <w:rsid w:val="002B3381"/>
    <w:rsid w:val="002B4996"/>
    <w:rsid w:val="002B65E1"/>
    <w:rsid w:val="002C11A0"/>
    <w:rsid w:val="002C3414"/>
    <w:rsid w:val="002C5E5D"/>
    <w:rsid w:val="002C7CF3"/>
    <w:rsid w:val="002D0E8D"/>
    <w:rsid w:val="002E0AAE"/>
    <w:rsid w:val="002F29B2"/>
    <w:rsid w:val="002F3E29"/>
    <w:rsid w:val="002F4892"/>
    <w:rsid w:val="002F660B"/>
    <w:rsid w:val="002F69D7"/>
    <w:rsid w:val="0030770A"/>
    <w:rsid w:val="00310D93"/>
    <w:rsid w:val="003113CB"/>
    <w:rsid w:val="003162DF"/>
    <w:rsid w:val="003249A4"/>
    <w:rsid w:val="00324B4C"/>
    <w:rsid w:val="003255A9"/>
    <w:rsid w:val="00334CE6"/>
    <w:rsid w:val="00336093"/>
    <w:rsid w:val="00336F11"/>
    <w:rsid w:val="00337F1D"/>
    <w:rsid w:val="003411FF"/>
    <w:rsid w:val="00342B0B"/>
    <w:rsid w:val="003438DA"/>
    <w:rsid w:val="00351E80"/>
    <w:rsid w:val="00357D17"/>
    <w:rsid w:val="00361B85"/>
    <w:rsid w:val="003625F9"/>
    <w:rsid w:val="003638FD"/>
    <w:rsid w:val="0036459A"/>
    <w:rsid w:val="00367BBD"/>
    <w:rsid w:val="0037145E"/>
    <w:rsid w:val="00376B3E"/>
    <w:rsid w:val="00376F5C"/>
    <w:rsid w:val="003812B7"/>
    <w:rsid w:val="00384A30"/>
    <w:rsid w:val="00387DBF"/>
    <w:rsid w:val="00391D5A"/>
    <w:rsid w:val="00392475"/>
    <w:rsid w:val="003A1FD1"/>
    <w:rsid w:val="003A4266"/>
    <w:rsid w:val="003A663F"/>
    <w:rsid w:val="003A6FC6"/>
    <w:rsid w:val="003B09BA"/>
    <w:rsid w:val="003B3E24"/>
    <w:rsid w:val="003B68CD"/>
    <w:rsid w:val="003C0B0A"/>
    <w:rsid w:val="003D0CAD"/>
    <w:rsid w:val="003D18B2"/>
    <w:rsid w:val="003E6F87"/>
    <w:rsid w:val="003E7AA0"/>
    <w:rsid w:val="003E7D38"/>
    <w:rsid w:val="003F054C"/>
    <w:rsid w:val="003F1B1D"/>
    <w:rsid w:val="003F4AF2"/>
    <w:rsid w:val="003F4F54"/>
    <w:rsid w:val="00400683"/>
    <w:rsid w:val="004021C2"/>
    <w:rsid w:val="0040570C"/>
    <w:rsid w:val="00405984"/>
    <w:rsid w:val="00405E99"/>
    <w:rsid w:val="00405FC1"/>
    <w:rsid w:val="0040721F"/>
    <w:rsid w:val="004079D2"/>
    <w:rsid w:val="00411EAA"/>
    <w:rsid w:val="0041345A"/>
    <w:rsid w:val="00413B29"/>
    <w:rsid w:val="00413FCE"/>
    <w:rsid w:val="00415317"/>
    <w:rsid w:val="00417E9E"/>
    <w:rsid w:val="00420369"/>
    <w:rsid w:val="00421739"/>
    <w:rsid w:val="004277CB"/>
    <w:rsid w:val="0043217C"/>
    <w:rsid w:val="00434F0D"/>
    <w:rsid w:val="0043613C"/>
    <w:rsid w:val="004438A9"/>
    <w:rsid w:val="0044398E"/>
    <w:rsid w:val="004454D7"/>
    <w:rsid w:val="00447154"/>
    <w:rsid w:val="00452EDB"/>
    <w:rsid w:val="00460881"/>
    <w:rsid w:val="00460ED4"/>
    <w:rsid w:val="00460FDA"/>
    <w:rsid w:val="00461C6E"/>
    <w:rsid w:val="00462D0E"/>
    <w:rsid w:val="00462D5B"/>
    <w:rsid w:val="00463C21"/>
    <w:rsid w:val="00467988"/>
    <w:rsid w:val="00472059"/>
    <w:rsid w:val="00472A6D"/>
    <w:rsid w:val="00475120"/>
    <w:rsid w:val="00475151"/>
    <w:rsid w:val="00475BFB"/>
    <w:rsid w:val="00477747"/>
    <w:rsid w:val="00481380"/>
    <w:rsid w:val="004820E7"/>
    <w:rsid w:val="00482603"/>
    <w:rsid w:val="00484FD0"/>
    <w:rsid w:val="00491325"/>
    <w:rsid w:val="00492674"/>
    <w:rsid w:val="00494337"/>
    <w:rsid w:val="00495024"/>
    <w:rsid w:val="004A07EE"/>
    <w:rsid w:val="004A08DB"/>
    <w:rsid w:val="004A5D73"/>
    <w:rsid w:val="004A60B7"/>
    <w:rsid w:val="004A6D3E"/>
    <w:rsid w:val="004A6F8E"/>
    <w:rsid w:val="004B21A0"/>
    <w:rsid w:val="004B3775"/>
    <w:rsid w:val="004C050F"/>
    <w:rsid w:val="004C42F1"/>
    <w:rsid w:val="004C590B"/>
    <w:rsid w:val="004C7572"/>
    <w:rsid w:val="004D00FC"/>
    <w:rsid w:val="004D16E8"/>
    <w:rsid w:val="004D1C54"/>
    <w:rsid w:val="004D5357"/>
    <w:rsid w:val="004E1548"/>
    <w:rsid w:val="004E4F07"/>
    <w:rsid w:val="004E6031"/>
    <w:rsid w:val="004E6D15"/>
    <w:rsid w:val="004F65E9"/>
    <w:rsid w:val="004F7D26"/>
    <w:rsid w:val="005041A1"/>
    <w:rsid w:val="00504C85"/>
    <w:rsid w:val="005059C6"/>
    <w:rsid w:val="00513293"/>
    <w:rsid w:val="00513955"/>
    <w:rsid w:val="005154DD"/>
    <w:rsid w:val="005204B2"/>
    <w:rsid w:val="0052119A"/>
    <w:rsid w:val="005237B0"/>
    <w:rsid w:val="00523E3C"/>
    <w:rsid w:val="00525311"/>
    <w:rsid w:val="00530004"/>
    <w:rsid w:val="00530E41"/>
    <w:rsid w:val="00531D35"/>
    <w:rsid w:val="005368B2"/>
    <w:rsid w:val="005405DF"/>
    <w:rsid w:val="00540C37"/>
    <w:rsid w:val="00541F90"/>
    <w:rsid w:val="005445FC"/>
    <w:rsid w:val="00546E31"/>
    <w:rsid w:val="00551DFB"/>
    <w:rsid w:val="00552EE3"/>
    <w:rsid w:val="00554491"/>
    <w:rsid w:val="005573CE"/>
    <w:rsid w:val="00557403"/>
    <w:rsid w:val="005579FB"/>
    <w:rsid w:val="00562525"/>
    <w:rsid w:val="005650A0"/>
    <w:rsid w:val="00566155"/>
    <w:rsid w:val="00572054"/>
    <w:rsid w:val="00572C88"/>
    <w:rsid w:val="005747D4"/>
    <w:rsid w:val="00585C8B"/>
    <w:rsid w:val="00590B1C"/>
    <w:rsid w:val="00594AD0"/>
    <w:rsid w:val="0059701E"/>
    <w:rsid w:val="00597F16"/>
    <w:rsid w:val="005A2D97"/>
    <w:rsid w:val="005B0705"/>
    <w:rsid w:val="005B12CC"/>
    <w:rsid w:val="005B5066"/>
    <w:rsid w:val="005B5BAE"/>
    <w:rsid w:val="005B72EC"/>
    <w:rsid w:val="005C7E41"/>
    <w:rsid w:val="005D08CD"/>
    <w:rsid w:val="005D3E04"/>
    <w:rsid w:val="005D607C"/>
    <w:rsid w:val="005E0BEF"/>
    <w:rsid w:val="005E2179"/>
    <w:rsid w:val="005E26F9"/>
    <w:rsid w:val="005F1740"/>
    <w:rsid w:val="005F4324"/>
    <w:rsid w:val="005F499E"/>
    <w:rsid w:val="005F5517"/>
    <w:rsid w:val="0060344E"/>
    <w:rsid w:val="006036C5"/>
    <w:rsid w:val="0060580F"/>
    <w:rsid w:val="0060723A"/>
    <w:rsid w:val="00607ABA"/>
    <w:rsid w:val="00612781"/>
    <w:rsid w:val="00615519"/>
    <w:rsid w:val="00622981"/>
    <w:rsid w:val="00626225"/>
    <w:rsid w:val="00626435"/>
    <w:rsid w:val="00627DD7"/>
    <w:rsid w:val="006343DF"/>
    <w:rsid w:val="00645C41"/>
    <w:rsid w:val="00647B35"/>
    <w:rsid w:val="00651542"/>
    <w:rsid w:val="00651EC5"/>
    <w:rsid w:val="0065235E"/>
    <w:rsid w:val="00652FA4"/>
    <w:rsid w:val="006550E2"/>
    <w:rsid w:val="006621CD"/>
    <w:rsid w:val="006658F7"/>
    <w:rsid w:val="00671525"/>
    <w:rsid w:val="00676E06"/>
    <w:rsid w:val="00681027"/>
    <w:rsid w:val="0068426F"/>
    <w:rsid w:val="00685B06"/>
    <w:rsid w:val="006867A6"/>
    <w:rsid w:val="006A31B1"/>
    <w:rsid w:val="006A35DE"/>
    <w:rsid w:val="006B00D2"/>
    <w:rsid w:val="006C1754"/>
    <w:rsid w:val="006C1B61"/>
    <w:rsid w:val="006C3171"/>
    <w:rsid w:val="006C6225"/>
    <w:rsid w:val="006D10E5"/>
    <w:rsid w:val="006D7DD0"/>
    <w:rsid w:val="006E06CF"/>
    <w:rsid w:val="006E30E0"/>
    <w:rsid w:val="006E339E"/>
    <w:rsid w:val="006E5F3C"/>
    <w:rsid w:val="006E7A1A"/>
    <w:rsid w:val="007029AF"/>
    <w:rsid w:val="00704264"/>
    <w:rsid w:val="00704749"/>
    <w:rsid w:val="00721EEC"/>
    <w:rsid w:val="00727F4C"/>
    <w:rsid w:val="00731E73"/>
    <w:rsid w:val="00733A12"/>
    <w:rsid w:val="007368CA"/>
    <w:rsid w:val="007421A5"/>
    <w:rsid w:val="00743EF5"/>
    <w:rsid w:val="00747EC0"/>
    <w:rsid w:val="007528E3"/>
    <w:rsid w:val="00755432"/>
    <w:rsid w:val="00761A99"/>
    <w:rsid w:val="007620DB"/>
    <w:rsid w:val="007638C6"/>
    <w:rsid w:val="007720B3"/>
    <w:rsid w:val="0077578C"/>
    <w:rsid w:val="007760B2"/>
    <w:rsid w:val="0078210C"/>
    <w:rsid w:val="007841CE"/>
    <w:rsid w:val="00790381"/>
    <w:rsid w:val="00793720"/>
    <w:rsid w:val="00795C89"/>
    <w:rsid w:val="00795FAA"/>
    <w:rsid w:val="007A61C7"/>
    <w:rsid w:val="007A6C59"/>
    <w:rsid w:val="007B3ED2"/>
    <w:rsid w:val="007B6FB9"/>
    <w:rsid w:val="007D139D"/>
    <w:rsid w:val="007D7965"/>
    <w:rsid w:val="007E3577"/>
    <w:rsid w:val="007E5194"/>
    <w:rsid w:val="007E75A9"/>
    <w:rsid w:val="007F0A9F"/>
    <w:rsid w:val="007F15C4"/>
    <w:rsid w:val="007F538D"/>
    <w:rsid w:val="007F75B1"/>
    <w:rsid w:val="00801177"/>
    <w:rsid w:val="00801BD9"/>
    <w:rsid w:val="00801E5B"/>
    <w:rsid w:val="00802B85"/>
    <w:rsid w:val="00826C92"/>
    <w:rsid w:val="00826EE7"/>
    <w:rsid w:val="008324EA"/>
    <w:rsid w:val="008334AF"/>
    <w:rsid w:val="00835B6C"/>
    <w:rsid w:val="00836ADE"/>
    <w:rsid w:val="008403B7"/>
    <w:rsid w:val="00841271"/>
    <w:rsid w:val="008418C6"/>
    <w:rsid w:val="0085013D"/>
    <w:rsid w:val="00853B32"/>
    <w:rsid w:val="0085710E"/>
    <w:rsid w:val="008661E0"/>
    <w:rsid w:val="00866694"/>
    <w:rsid w:val="00871A15"/>
    <w:rsid w:val="008721A6"/>
    <w:rsid w:val="008907AD"/>
    <w:rsid w:val="00891623"/>
    <w:rsid w:val="008A1216"/>
    <w:rsid w:val="008A2FCF"/>
    <w:rsid w:val="008B072D"/>
    <w:rsid w:val="008B13DD"/>
    <w:rsid w:val="008B17C5"/>
    <w:rsid w:val="008B290D"/>
    <w:rsid w:val="008B3679"/>
    <w:rsid w:val="008B3C03"/>
    <w:rsid w:val="008B7167"/>
    <w:rsid w:val="008B7873"/>
    <w:rsid w:val="008C1012"/>
    <w:rsid w:val="008C25EE"/>
    <w:rsid w:val="008C264B"/>
    <w:rsid w:val="008D035C"/>
    <w:rsid w:val="008D036D"/>
    <w:rsid w:val="008D2788"/>
    <w:rsid w:val="008D2993"/>
    <w:rsid w:val="008D4699"/>
    <w:rsid w:val="008D6D72"/>
    <w:rsid w:val="008E1AAF"/>
    <w:rsid w:val="008E1EDF"/>
    <w:rsid w:val="008E2A95"/>
    <w:rsid w:val="008E4548"/>
    <w:rsid w:val="008E64B3"/>
    <w:rsid w:val="008F51D1"/>
    <w:rsid w:val="008F5B7E"/>
    <w:rsid w:val="008F5FB6"/>
    <w:rsid w:val="008F60DF"/>
    <w:rsid w:val="008F7718"/>
    <w:rsid w:val="009031AE"/>
    <w:rsid w:val="00910EDD"/>
    <w:rsid w:val="009132E9"/>
    <w:rsid w:val="00914058"/>
    <w:rsid w:val="00914C59"/>
    <w:rsid w:val="00916A54"/>
    <w:rsid w:val="00921519"/>
    <w:rsid w:val="00933609"/>
    <w:rsid w:val="00937200"/>
    <w:rsid w:val="009377B8"/>
    <w:rsid w:val="00942B96"/>
    <w:rsid w:val="00943044"/>
    <w:rsid w:val="009447A0"/>
    <w:rsid w:val="00954C3F"/>
    <w:rsid w:val="009551E9"/>
    <w:rsid w:val="00956EEE"/>
    <w:rsid w:val="00965C29"/>
    <w:rsid w:val="009679B6"/>
    <w:rsid w:val="00972C1D"/>
    <w:rsid w:val="00976C26"/>
    <w:rsid w:val="00981B1E"/>
    <w:rsid w:val="00983D4A"/>
    <w:rsid w:val="0099595D"/>
    <w:rsid w:val="009A154A"/>
    <w:rsid w:val="009B032C"/>
    <w:rsid w:val="009B10F9"/>
    <w:rsid w:val="009C00B9"/>
    <w:rsid w:val="009C2E10"/>
    <w:rsid w:val="009C30D2"/>
    <w:rsid w:val="009D0175"/>
    <w:rsid w:val="009D550F"/>
    <w:rsid w:val="009D7A53"/>
    <w:rsid w:val="009E00AA"/>
    <w:rsid w:val="009F0E30"/>
    <w:rsid w:val="009F2040"/>
    <w:rsid w:val="00A01E70"/>
    <w:rsid w:val="00A03A1E"/>
    <w:rsid w:val="00A04737"/>
    <w:rsid w:val="00A053AE"/>
    <w:rsid w:val="00A06A60"/>
    <w:rsid w:val="00A11845"/>
    <w:rsid w:val="00A11D48"/>
    <w:rsid w:val="00A1280B"/>
    <w:rsid w:val="00A138CA"/>
    <w:rsid w:val="00A22A14"/>
    <w:rsid w:val="00A22F1F"/>
    <w:rsid w:val="00A2410D"/>
    <w:rsid w:val="00A2479E"/>
    <w:rsid w:val="00A264C4"/>
    <w:rsid w:val="00A3162F"/>
    <w:rsid w:val="00A35656"/>
    <w:rsid w:val="00A42857"/>
    <w:rsid w:val="00A476E5"/>
    <w:rsid w:val="00A628DC"/>
    <w:rsid w:val="00A65FBF"/>
    <w:rsid w:val="00A736EE"/>
    <w:rsid w:val="00A7611B"/>
    <w:rsid w:val="00A8054B"/>
    <w:rsid w:val="00A81EA2"/>
    <w:rsid w:val="00A83FC6"/>
    <w:rsid w:val="00A85439"/>
    <w:rsid w:val="00A85630"/>
    <w:rsid w:val="00A85B76"/>
    <w:rsid w:val="00A9251F"/>
    <w:rsid w:val="00A9511A"/>
    <w:rsid w:val="00A956F2"/>
    <w:rsid w:val="00A97461"/>
    <w:rsid w:val="00AA5D49"/>
    <w:rsid w:val="00AA7DD5"/>
    <w:rsid w:val="00AB287C"/>
    <w:rsid w:val="00AB33A8"/>
    <w:rsid w:val="00AB3C07"/>
    <w:rsid w:val="00AD4199"/>
    <w:rsid w:val="00AE02C1"/>
    <w:rsid w:val="00AE6024"/>
    <w:rsid w:val="00AF2C88"/>
    <w:rsid w:val="00AF51A2"/>
    <w:rsid w:val="00B0760C"/>
    <w:rsid w:val="00B174AA"/>
    <w:rsid w:val="00B223D0"/>
    <w:rsid w:val="00B22687"/>
    <w:rsid w:val="00B26827"/>
    <w:rsid w:val="00B35909"/>
    <w:rsid w:val="00B36989"/>
    <w:rsid w:val="00B369D0"/>
    <w:rsid w:val="00B47666"/>
    <w:rsid w:val="00B527B6"/>
    <w:rsid w:val="00B52B3C"/>
    <w:rsid w:val="00B534A7"/>
    <w:rsid w:val="00B576A2"/>
    <w:rsid w:val="00B579C9"/>
    <w:rsid w:val="00B604CA"/>
    <w:rsid w:val="00B608B2"/>
    <w:rsid w:val="00B629C0"/>
    <w:rsid w:val="00B71EFE"/>
    <w:rsid w:val="00B769F8"/>
    <w:rsid w:val="00B7731C"/>
    <w:rsid w:val="00B80611"/>
    <w:rsid w:val="00B83EB1"/>
    <w:rsid w:val="00B85C38"/>
    <w:rsid w:val="00B85F90"/>
    <w:rsid w:val="00B8610A"/>
    <w:rsid w:val="00B906ED"/>
    <w:rsid w:val="00B94396"/>
    <w:rsid w:val="00B94425"/>
    <w:rsid w:val="00B95377"/>
    <w:rsid w:val="00B96EC4"/>
    <w:rsid w:val="00BA0499"/>
    <w:rsid w:val="00BA3E5D"/>
    <w:rsid w:val="00BA6CBD"/>
    <w:rsid w:val="00BA715C"/>
    <w:rsid w:val="00BB3917"/>
    <w:rsid w:val="00BB5FAA"/>
    <w:rsid w:val="00BC1A11"/>
    <w:rsid w:val="00BC4524"/>
    <w:rsid w:val="00BC5D5A"/>
    <w:rsid w:val="00BD285D"/>
    <w:rsid w:val="00BD30E3"/>
    <w:rsid w:val="00BD3ADC"/>
    <w:rsid w:val="00BD583B"/>
    <w:rsid w:val="00BE006B"/>
    <w:rsid w:val="00BE0EBE"/>
    <w:rsid w:val="00BE27CF"/>
    <w:rsid w:val="00BE2A08"/>
    <w:rsid w:val="00BF17EC"/>
    <w:rsid w:val="00BF3102"/>
    <w:rsid w:val="00BF5C8B"/>
    <w:rsid w:val="00C00BD6"/>
    <w:rsid w:val="00C05990"/>
    <w:rsid w:val="00C06C4E"/>
    <w:rsid w:val="00C07B47"/>
    <w:rsid w:val="00C12106"/>
    <w:rsid w:val="00C1225D"/>
    <w:rsid w:val="00C20C74"/>
    <w:rsid w:val="00C27082"/>
    <w:rsid w:val="00C338D7"/>
    <w:rsid w:val="00C41886"/>
    <w:rsid w:val="00C43214"/>
    <w:rsid w:val="00C46103"/>
    <w:rsid w:val="00C47E91"/>
    <w:rsid w:val="00C50585"/>
    <w:rsid w:val="00C5277D"/>
    <w:rsid w:val="00C52DD7"/>
    <w:rsid w:val="00C55056"/>
    <w:rsid w:val="00C55D6E"/>
    <w:rsid w:val="00C60F0D"/>
    <w:rsid w:val="00C613E9"/>
    <w:rsid w:val="00C63B88"/>
    <w:rsid w:val="00C65E76"/>
    <w:rsid w:val="00C66A9C"/>
    <w:rsid w:val="00C73534"/>
    <w:rsid w:val="00C7718C"/>
    <w:rsid w:val="00C800BB"/>
    <w:rsid w:val="00C86B65"/>
    <w:rsid w:val="00C93D1E"/>
    <w:rsid w:val="00C952BC"/>
    <w:rsid w:val="00C95FB9"/>
    <w:rsid w:val="00C96460"/>
    <w:rsid w:val="00C96803"/>
    <w:rsid w:val="00C97837"/>
    <w:rsid w:val="00CA4A54"/>
    <w:rsid w:val="00CA5EC6"/>
    <w:rsid w:val="00CD10EB"/>
    <w:rsid w:val="00CD3811"/>
    <w:rsid w:val="00CD4054"/>
    <w:rsid w:val="00CE2C81"/>
    <w:rsid w:val="00CE6649"/>
    <w:rsid w:val="00CF2192"/>
    <w:rsid w:val="00CF4913"/>
    <w:rsid w:val="00CF713D"/>
    <w:rsid w:val="00CF7B5D"/>
    <w:rsid w:val="00D00C66"/>
    <w:rsid w:val="00D0110E"/>
    <w:rsid w:val="00D0619D"/>
    <w:rsid w:val="00D1156A"/>
    <w:rsid w:val="00D2171D"/>
    <w:rsid w:val="00D23580"/>
    <w:rsid w:val="00D24274"/>
    <w:rsid w:val="00D37738"/>
    <w:rsid w:val="00D40049"/>
    <w:rsid w:val="00D47E94"/>
    <w:rsid w:val="00D60AB3"/>
    <w:rsid w:val="00D63735"/>
    <w:rsid w:val="00D64EAF"/>
    <w:rsid w:val="00D65812"/>
    <w:rsid w:val="00D6683E"/>
    <w:rsid w:val="00D66DF5"/>
    <w:rsid w:val="00D7286C"/>
    <w:rsid w:val="00D80FB7"/>
    <w:rsid w:val="00D840C3"/>
    <w:rsid w:val="00D84A3E"/>
    <w:rsid w:val="00D87184"/>
    <w:rsid w:val="00D92544"/>
    <w:rsid w:val="00D95E3D"/>
    <w:rsid w:val="00DA0B93"/>
    <w:rsid w:val="00DA0CEB"/>
    <w:rsid w:val="00DA690A"/>
    <w:rsid w:val="00DB3893"/>
    <w:rsid w:val="00DB3F22"/>
    <w:rsid w:val="00DB7529"/>
    <w:rsid w:val="00DB77E6"/>
    <w:rsid w:val="00DC227E"/>
    <w:rsid w:val="00DE4DA7"/>
    <w:rsid w:val="00DE7B83"/>
    <w:rsid w:val="00DF0F92"/>
    <w:rsid w:val="00E05F31"/>
    <w:rsid w:val="00E10C44"/>
    <w:rsid w:val="00E1728F"/>
    <w:rsid w:val="00E20539"/>
    <w:rsid w:val="00E2248A"/>
    <w:rsid w:val="00E2330B"/>
    <w:rsid w:val="00E255EE"/>
    <w:rsid w:val="00E25EEF"/>
    <w:rsid w:val="00E343BC"/>
    <w:rsid w:val="00E4301E"/>
    <w:rsid w:val="00E45A51"/>
    <w:rsid w:val="00E536BE"/>
    <w:rsid w:val="00E559CE"/>
    <w:rsid w:val="00E60CAF"/>
    <w:rsid w:val="00E61AD7"/>
    <w:rsid w:val="00E66072"/>
    <w:rsid w:val="00E70481"/>
    <w:rsid w:val="00E712AB"/>
    <w:rsid w:val="00E72C48"/>
    <w:rsid w:val="00E7497B"/>
    <w:rsid w:val="00E76781"/>
    <w:rsid w:val="00E77615"/>
    <w:rsid w:val="00E8090F"/>
    <w:rsid w:val="00E94414"/>
    <w:rsid w:val="00E95630"/>
    <w:rsid w:val="00E96A07"/>
    <w:rsid w:val="00E97E37"/>
    <w:rsid w:val="00EA098D"/>
    <w:rsid w:val="00EA0F7E"/>
    <w:rsid w:val="00EB1F6D"/>
    <w:rsid w:val="00EB4E55"/>
    <w:rsid w:val="00EB4F92"/>
    <w:rsid w:val="00EB5717"/>
    <w:rsid w:val="00EC07D6"/>
    <w:rsid w:val="00EC25A5"/>
    <w:rsid w:val="00EC3972"/>
    <w:rsid w:val="00ED20F0"/>
    <w:rsid w:val="00EE0367"/>
    <w:rsid w:val="00EE6DEA"/>
    <w:rsid w:val="00EF0285"/>
    <w:rsid w:val="00EF7907"/>
    <w:rsid w:val="00F110B8"/>
    <w:rsid w:val="00F1277E"/>
    <w:rsid w:val="00F23335"/>
    <w:rsid w:val="00F30724"/>
    <w:rsid w:val="00F311FE"/>
    <w:rsid w:val="00F4003D"/>
    <w:rsid w:val="00F41B1E"/>
    <w:rsid w:val="00F500E8"/>
    <w:rsid w:val="00F509B1"/>
    <w:rsid w:val="00F56D9E"/>
    <w:rsid w:val="00F57364"/>
    <w:rsid w:val="00F63F75"/>
    <w:rsid w:val="00F65105"/>
    <w:rsid w:val="00F66A26"/>
    <w:rsid w:val="00F67AEE"/>
    <w:rsid w:val="00F70E86"/>
    <w:rsid w:val="00F75BBF"/>
    <w:rsid w:val="00F77C50"/>
    <w:rsid w:val="00F77C9D"/>
    <w:rsid w:val="00F82CC3"/>
    <w:rsid w:val="00F85671"/>
    <w:rsid w:val="00F85733"/>
    <w:rsid w:val="00F85B64"/>
    <w:rsid w:val="00F87588"/>
    <w:rsid w:val="00F8789B"/>
    <w:rsid w:val="00F93D8C"/>
    <w:rsid w:val="00F972EF"/>
    <w:rsid w:val="00F97F78"/>
    <w:rsid w:val="00FA3C78"/>
    <w:rsid w:val="00FB185F"/>
    <w:rsid w:val="00FB1C82"/>
    <w:rsid w:val="00FB62A4"/>
    <w:rsid w:val="00FC0201"/>
    <w:rsid w:val="00FC0665"/>
    <w:rsid w:val="00FC28A2"/>
    <w:rsid w:val="00FD08BF"/>
    <w:rsid w:val="00FD0BF5"/>
    <w:rsid w:val="00FD5C33"/>
    <w:rsid w:val="00FE0BC5"/>
    <w:rsid w:val="00FE24BB"/>
    <w:rsid w:val="00FE3D38"/>
    <w:rsid w:val="00FE5333"/>
    <w:rsid w:val="00FF55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B7838"/>
  <w15:docId w15:val="{D76C7977-CF6A-4B8C-9EDF-3565A42C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FE5333"/>
    <w:pPr>
      <w:keepNext/>
      <w:keepLines/>
      <w:spacing w:before="24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37711"/>
    <w:pPr>
      <w:keepNext/>
      <w:keepLines/>
      <w:spacing w:before="200" w:after="12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FE5333"/>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527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BEF"/>
    <w:rPr>
      <w:rFonts w:ascii="Tahoma" w:hAnsi="Tahoma" w:cs="Tahoma"/>
      <w:sz w:val="16"/>
      <w:szCs w:val="16"/>
    </w:rPr>
  </w:style>
  <w:style w:type="character" w:styleId="Hyperlink">
    <w:name w:val="Hyperlink"/>
    <w:basedOn w:val="DefaultParagraphFont"/>
    <w:uiPriority w:val="99"/>
    <w:unhideWhenUsed/>
    <w:rsid w:val="003B3E24"/>
    <w:rPr>
      <w:color w:val="0000FF" w:themeColor="hyperlink"/>
      <w:u w:val="single"/>
    </w:rPr>
  </w:style>
  <w:style w:type="character" w:styleId="CommentReference">
    <w:name w:val="annotation reference"/>
    <w:basedOn w:val="DefaultParagraphFont"/>
    <w:uiPriority w:val="99"/>
    <w:semiHidden/>
    <w:unhideWhenUsed/>
    <w:rsid w:val="008E4548"/>
    <w:rPr>
      <w:sz w:val="16"/>
      <w:szCs w:val="16"/>
    </w:rPr>
  </w:style>
  <w:style w:type="paragraph" w:styleId="CommentText">
    <w:name w:val="annotation text"/>
    <w:basedOn w:val="Normal"/>
    <w:link w:val="CommentTextChar"/>
    <w:uiPriority w:val="99"/>
    <w:semiHidden/>
    <w:unhideWhenUsed/>
    <w:rsid w:val="008E4548"/>
    <w:pPr>
      <w:spacing w:line="240" w:lineRule="auto"/>
    </w:pPr>
    <w:rPr>
      <w:sz w:val="20"/>
      <w:szCs w:val="20"/>
    </w:rPr>
  </w:style>
  <w:style w:type="character" w:customStyle="1" w:styleId="CommentTextChar">
    <w:name w:val="Comment Text Char"/>
    <w:basedOn w:val="DefaultParagraphFont"/>
    <w:link w:val="CommentText"/>
    <w:uiPriority w:val="99"/>
    <w:semiHidden/>
    <w:rsid w:val="008E4548"/>
    <w:rPr>
      <w:sz w:val="20"/>
      <w:szCs w:val="20"/>
    </w:rPr>
  </w:style>
  <w:style w:type="paragraph" w:styleId="CommentSubject">
    <w:name w:val="annotation subject"/>
    <w:basedOn w:val="CommentText"/>
    <w:next w:val="CommentText"/>
    <w:link w:val="CommentSubjectChar"/>
    <w:uiPriority w:val="99"/>
    <w:semiHidden/>
    <w:unhideWhenUsed/>
    <w:rsid w:val="008E4548"/>
    <w:rPr>
      <w:b/>
      <w:bCs/>
    </w:rPr>
  </w:style>
  <w:style w:type="character" w:customStyle="1" w:styleId="CommentSubjectChar">
    <w:name w:val="Comment Subject Char"/>
    <w:basedOn w:val="CommentTextChar"/>
    <w:link w:val="CommentSubject"/>
    <w:uiPriority w:val="99"/>
    <w:semiHidden/>
    <w:rsid w:val="008E4548"/>
    <w:rPr>
      <w:b/>
      <w:bCs/>
      <w:sz w:val="20"/>
      <w:szCs w:val="20"/>
    </w:rPr>
  </w:style>
  <w:style w:type="paragraph" w:styleId="NormalWeb">
    <w:name w:val="Normal (Web)"/>
    <w:basedOn w:val="Normal"/>
    <w:uiPriority w:val="99"/>
    <w:unhideWhenUsed/>
    <w:rsid w:val="00296590"/>
    <w:pPr>
      <w:spacing w:after="240"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F82CC3"/>
    <w:pPr>
      <w:ind w:left="720"/>
      <w:contextualSpacing/>
    </w:pPr>
  </w:style>
  <w:style w:type="paragraph" w:styleId="Header">
    <w:name w:val="header"/>
    <w:basedOn w:val="Normal"/>
    <w:link w:val="HeaderChar"/>
    <w:uiPriority w:val="99"/>
    <w:unhideWhenUsed/>
    <w:rsid w:val="008C25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25EE"/>
  </w:style>
  <w:style w:type="paragraph" w:styleId="Footer">
    <w:name w:val="footer"/>
    <w:basedOn w:val="Normal"/>
    <w:link w:val="FooterChar"/>
    <w:uiPriority w:val="99"/>
    <w:unhideWhenUsed/>
    <w:rsid w:val="008C25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25EE"/>
  </w:style>
  <w:style w:type="character" w:customStyle="1" w:styleId="Heading1Char">
    <w:name w:val="Heading 1 Char"/>
    <w:basedOn w:val="DefaultParagraphFont"/>
    <w:link w:val="Heading1"/>
    <w:uiPriority w:val="9"/>
    <w:rsid w:val="00FE533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37711"/>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FE5333"/>
    <w:rPr>
      <w:rFonts w:asciiTheme="majorHAnsi" w:eastAsiaTheme="majorEastAsia" w:hAnsiTheme="majorHAnsi" w:cstheme="majorBidi"/>
      <w:b/>
      <w:bCs/>
      <w:sz w:val="24"/>
    </w:rPr>
  </w:style>
  <w:style w:type="character" w:styleId="Emphasis">
    <w:name w:val="Emphasis"/>
    <w:basedOn w:val="DefaultParagraphFont"/>
    <w:uiPriority w:val="20"/>
    <w:qFormat/>
    <w:rsid w:val="00FE5333"/>
    <w:rPr>
      <w:i/>
      <w:iCs/>
    </w:rPr>
  </w:style>
  <w:style w:type="paragraph" w:styleId="Caption">
    <w:name w:val="caption"/>
    <w:basedOn w:val="Normal"/>
    <w:next w:val="Normal"/>
    <w:qFormat/>
    <w:rsid w:val="00FE5333"/>
    <w:pPr>
      <w:suppressAutoHyphens/>
      <w:spacing w:before="120" w:after="120" w:line="240" w:lineRule="auto"/>
    </w:pPr>
    <w:rPr>
      <w:rFonts w:ascii="Trebuchet MS" w:eastAsia="Times New Roman" w:hAnsi="Trebuchet MS" w:cs="Times New Roman"/>
      <w:b/>
      <w:bCs/>
      <w:szCs w:val="20"/>
      <w:lang w:eastAsia="hr-HR"/>
    </w:rPr>
  </w:style>
  <w:style w:type="paragraph" w:styleId="TOCHeading">
    <w:name w:val="TOC Heading"/>
    <w:basedOn w:val="Heading1"/>
    <w:next w:val="Normal"/>
    <w:uiPriority w:val="39"/>
    <w:semiHidden/>
    <w:unhideWhenUsed/>
    <w:qFormat/>
    <w:rsid w:val="0085710E"/>
    <w:pPr>
      <w:spacing w:before="480" w:after="0"/>
      <w:outlineLvl w:val="9"/>
    </w:pPr>
    <w:rPr>
      <w:color w:val="365F91" w:themeColor="accent1" w:themeShade="BF"/>
      <w:lang w:val="en-US" w:eastAsia="ja-JP"/>
    </w:rPr>
  </w:style>
  <w:style w:type="paragraph" w:styleId="TOC1">
    <w:name w:val="toc 1"/>
    <w:basedOn w:val="Normal"/>
    <w:next w:val="Normal"/>
    <w:autoRedefine/>
    <w:uiPriority w:val="39"/>
    <w:unhideWhenUsed/>
    <w:rsid w:val="0085710E"/>
    <w:pPr>
      <w:spacing w:after="100"/>
    </w:pPr>
  </w:style>
  <w:style w:type="paragraph" w:styleId="TOC2">
    <w:name w:val="toc 2"/>
    <w:basedOn w:val="Normal"/>
    <w:next w:val="Normal"/>
    <w:autoRedefine/>
    <w:uiPriority w:val="39"/>
    <w:unhideWhenUsed/>
    <w:rsid w:val="00E72C48"/>
    <w:pPr>
      <w:tabs>
        <w:tab w:val="right" w:leader="dot" w:pos="9062"/>
      </w:tabs>
      <w:spacing w:after="100"/>
      <w:ind w:left="220"/>
    </w:pPr>
  </w:style>
  <w:style w:type="paragraph" w:styleId="TOC3">
    <w:name w:val="toc 3"/>
    <w:basedOn w:val="Normal"/>
    <w:next w:val="Normal"/>
    <w:autoRedefine/>
    <w:uiPriority w:val="39"/>
    <w:unhideWhenUsed/>
    <w:rsid w:val="0007685C"/>
    <w:pPr>
      <w:tabs>
        <w:tab w:val="right" w:leader="dot" w:pos="9062"/>
      </w:tabs>
      <w:spacing w:after="100"/>
      <w:ind w:left="284"/>
    </w:pPr>
  </w:style>
  <w:style w:type="character" w:styleId="LineNumber">
    <w:name w:val="line number"/>
    <w:basedOn w:val="DefaultParagraphFont"/>
    <w:uiPriority w:val="99"/>
    <w:semiHidden/>
    <w:unhideWhenUsed/>
    <w:rsid w:val="00EE6DEA"/>
  </w:style>
  <w:style w:type="paragraph" w:styleId="FootnoteText">
    <w:name w:val="footnote text"/>
    <w:basedOn w:val="Normal"/>
    <w:link w:val="FootnoteTextChar"/>
    <w:rsid w:val="00112672"/>
    <w:pPr>
      <w:autoSpaceDN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112672"/>
    <w:rPr>
      <w:rFonts w:ascii="Calibri" w:eastAsia="Calibri" w:hAnsi="Calibri" w:cs="Times New Roman"/>
      <w:sz w:val="20"/>
      <w:szCs w:val="20"/>
    </w:rPr>
  </w:style>
  <w:style w:type="character" w:styleId="FootnoteReference">
    <w:name w:val="footnote reference"/>
    <w:rsid w:val="00112672"/>
    <w:rPr>
      <w:position w:val="0"/>
      <w:vertAlign w:val="superscript"/>
    </w:rPr>
  </w:style>
  <w:style w:type="character" w:styleId="Strong">
    <w:name w:val="Strong"/>
    <w:basedOn w:val="DefaultParagraphFont"/>
    <w:uiPriority w:val="22"/>
    <w:qFormat/>
    <w:rsid w:val="007F75B1"/>
    <w:rPr>
      <w:b/>
      <w:bCs/>
      <w:color w:val="4A4949"/>
    </w:rPr>
  </w:style>
  <w:style w:type="paragraph" w:customStyle="1" w:styleId="Default">
    <w:name w:val="Default"/>
    <w:rsid w:val="004438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9-8">
    <w:name w:val="t-9-8"/>
    <w:basedOn w:val="Normal"/>
    <w:rsid w:val="00B223D0"/>
    <w:pPr>
      <w:spacing w:before="100" w:beforeAutospacing="1" w:after="225" w:line="240" w:lineRule="auto"/>
    </w:pPr>
    <w:rPr>
      <w:rFonts w:ascii="Times New Roman" w:eastAsia="Times New Roman" w:hAnsi="Times New Roman" w:cs="Times New Roman"/>
      <w:sz w:val="24"/>
      <w:szCs w:val="24"/>
      <w:lang w:eastAsia="hr-HR"/>
    </w:rPr>
  </w:style>
  <w:style w:type="character" w:customStyle="1" w:styleId="st">
    <w:name w:val="st"/>
    <w:basedOn w:val="DefaultParagraphFont"/>
    <w:rsid w:val="007841CE"/>
  </w:style>
  <w:style w:type="paragraph" w:styleId="HTMLPreformatted">
    <w:name w:val="HTML Preformatted"/>
    <w:basedOn w:val="Normal"/>
    <w:link w:val="HTMLPreformattedChar"/>
    <w:uiPriority w:val="99"/>
    <w:unhideWhenUsed/>
    <w:rsid w:val="000A4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0A425D"/>
    <w:rPr>
      <w:rFonts w:ascii="Courier New" w:eastAsia="Times New Roman" w:hAnsi="Courier New" w:cs="Courier New"/>
      <w:sz w:val="20"/>
      <w:szCs w:val="20"/>
      <w:lang w:eastAsia="hr-HR"/>
    </w:rPr>
  </w:style>
  <w:style w:type="character" w:customStyle="1" w:styleId="tm-p-">
    <w:name w:val="tm-p-"/>
    <w:basedOn w:val="DefaultParagraphFont"/>
    <w:rsid w:val="00D6683E"/>
  </w:style>
  <w:style w:type="character" w:customStyle="1" w:styleId="tm-p-em">
    <w:name w:val="tm-p-em"/>
    <w:basedOn w:val="DefaultParagraphFont"/>
    <w:rsid w:val="00D6683E"/>
  </w:style>
  <w:style w:type="paragraph" w:customStyle="1" w:styleId="Pa1">
    <w:name w:val="Pa1"/>
    <w:basedOn w:val="Normal"/>
    <w:next w:val="Normal"/>
    <w:uiPriority w:val="99"/>
    <w:rsid w:val="00AB287C"/>
    <w:pPr>
      <w:widowControl w:val="0"/>
      <w:autoSpaceDE w:val="0"/>
      <w:autoSpaceDN w:val="0"/>
      <w:adjustRightInd w:val="0"/>
      <w:spacing w:after="0" w:line="241" w:lineRule="atLeast"/>
    </w:pPr>
    <w:rPr>
      <w:rFonts w:ascii="DIN-Regular" w:eastAsiaTheme="minorEastAsia" w:hAnsi="DIN-Regular" w:cs="Times New Roman"/>
      <w:sz w:val="24"/>
      <w:szCs w:val="24"/>
      <w:lang w:val="en-US"/>
    </w:rPr>
  </w:style>
  <w:style w:type="paragraph" w:customStyle="1" w:styleId="Pa3">
    <w:name w:val="Pa3"/>
    <w:basedOn w:val="Normal"/>
    <w:next w:val="Normal"/>
    <w:uiPriority w:val="99"/>
    <w:rsid w:val="00460FDA"/>
    <w:pPr>
      <w:autoSpaceDE w:val="0"/>
      <w:autoSpaceDN w:val="0"/>
      <w:adjustRightInd w:val="0"/>
      <w:spacing w:after="0" w:line="241" w:lineRule="atLeast"/>
    </w:pPr>
    <w:rPr>
      <w:rFonts w:ascii="DIN-Regular" w:hAnsi="DIN-Regular"/>
      <w:sz w:val="24"/>
      <w:szCs w:val="24"/>
      <w:lang w:val="hr-HR"/>
    </w:rPr>
  </w:style>
  <w:style w:type="character" w:customStyle="1" w:styleId="A3">
    <w:name w:val="A3"/>
    <w:uiPriority w:val="99"/>
    <w:rsid w:val="00460FDA"/>
    <w:rPr>
      <w:rFonts w:cs="DIN Condensed"/>
      <w:b/>
      <w:bCs/>
      <w:color w:val="000000"/>
      <w:sz w:val="78"/>
      <w:szCs w:val="78"/>
    </w:rPr>
  </w:style>
  <w:style w:type="character" w:customStyle="1" w:styleId="A5">
    <w:name w:val="A5"/>
    <w:uiPriority w:val="99"/>
    <w:rsid w:val="00460FDA"/>
    <w:rPr>
      <w:rFonts w:cs="DIN Condensed"/>
      <w:b/>
      <w:bCs/>
      <w:color w:val="000000"/>
      <w:sz w:val="66"/>
      <w:szCs w:val="66"/>
    </w:rPr>
  </w:style>
  <w:style w:type="paragraph" w:customStyle="1" w:styleId="Pa0">
    <w:name w:val="Pa0"/>
    <w:basedOn w:val="Normal"/>
    <w:next w:val="Normal"/>
    <w:uiPriority w:val="99"/>
    <w:rsid w:val="008418C6"/>
    <w:pPr>
      <w:autoSpaceDE w:val="0"/>
      <w:autoSpaceDN w:val="0"/>
      <w:adjustRightInd w:val="0"/>
      <w:spacing w:after="0" w:line="241" w:lineRule="atLeast"/>
    </w:pPr>
    <w:rPr>
      <w:rFonts w:ascii="DIN Condensed" w:hAnsi="DIN Condensed"/>
      <w:sz w:val="24"/>
      <w:szCs w:val="24"/>
      <w:lang w:val="hr-HR"/>
    </w:rPr>
  </w:style>
  <w:style w:type="paragraph" w:customStyle="1" w:styleId="Pa4">
    <w:name w:val="Pa4"/>
    <w:basedOn w:val="Normal"/>
    <w:next w:val="Normal"/>
    <w:uiPriority w:val="99"/>
    <w:rsid w:val="008418C6"/>
    <w:pPr>
      <w:autoSpaceDE w:val="0"/>
      <w:autoSpaceDN w:val="0"/>
      <w:adjustRightInd w:val="0"/>
      <w:spacing w:after="0" w:line="241" w:lineRule="atLeast"/>
    </w:pPr>
    <w:rPr>
      <w:rFonts w:ascii="DIN-Regular" w:hAnsi="DIN-Regular"/>
      <w:sz w:val="24"/>
      <w:szCs w:val="24"/>
      <w:lang w:val="hr-HR"/>
    </w:rPr>
  </w:style>
  <w:style w:type="table" w:styleId="TableGrid">
    <w:name w:val="Table Grid"/>
    <w:basedOn w:val="TableNormal"/>
    <w:uiPriority w:val="59"/>
    <w:rsid w:val="007E5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5272D"/>
    <w:rPr>
      <w:rFonts w:asciiTheme="majorHAnsi" w:eastAsiaTheme="majorEastAsia" w:hAnsiTheme="majorHAnsi" w:cstheme="majorBidi"/>
      <w:b/>
      <w:bCs/>
      <w:i/>
      <w:i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7371">
      <w:bodyDiv w:val="1"/>
      <w:marLeft w:val="0"/>
      <w:marRight w:val="0"/>
      <w:marTop w:val="0"/>
      <w:marBottom w:val="0"/>
      <w:divBdr>
        <w:top w:val="none" w:sz="0" w:space="0" w:color="auto"/>
        <w:left w:val="none" w:sz="0" w:space="0" w:color="auto"/>
        <w:bottom w:val="none" w:sz="0" w:space="0" w:color="auto"/>
        <w:right w:val="none" w:sz="0" w:space="0" w:color="auto"/>
      </w:divBdr>
      <w:divsChild>
        <w:div w:id="501967042">
          <w:marLeft w:val="0"/>
          <w:marRight w:val="0"/>
          <w:marTop w:val="0"/>
          <w:marBottom w:val="0"/>
          <w:divBdr>
            <w:top w:val="none" w:sz="0" w:space="0" w:color="auto"/>
            <w:left w:val="none" w:sz="0" w:space="0" w:color="auto"/>
            <w:bottom w:val="none" w:sz="0" w:space="0" w:color="auto"/>
            <w:right w:val="none" w:sz="0" w:space="0" w:color="auto"/>
          </w:divBdr>
          <w:divsChild>
            <w:div w:id="1120801143">
              <w:marLeft w:val="0"/>
              <w:marRight w:val="0"/>
              <w:marTop w:val="0"/>
              <w:marBottom w:val="0"/>
              <w:divBdr>
                <w:top w:val="none" w:sz="0" w:space="0" w:color="auto"/>
                <w:left w:val="none" w:sz="0" w:space="0" w:color="auto"/>
                <w:bottom w:val="none" w:sz="0" w:space="0" w:color="auto"/>
                <w:right w:val="none" w:sz="0" w:space="0" w:color="auto"/>
              </w:divBdr>
              <w:divsChild>
                <w:div w:id="1800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548">
      <w:bodyDiv w:val="1"/>
      <w:marLeft w:val="0"/>
      <w:marRight w:val="0"/>
      <w:marTop w:val="0"/>
      <w:marBottom w:val="0"/>
      <w:divBdr>
        <w:top w:val="none" w:sz="0" w:space="0" w:color="auto"/>
        <w:left w:val="none" w:sz="0" w:space="0" w:color="auto"/>
        <w:bottom w:val="none" w:sz="0" w:space="0" w:color="auto"/>
        <w:right w:val="none" w:sz="0" w:space="0" w:color="auto"/>
      </w:divBdr>
    </w:div>
    <w:div w:id="323553054">
      <w:bodyDiv w:val="1"/>
      <w:marLeft w:val="0"/>
      <w:marRight w:val="0"/>
      <w:marTop w:val="0"/>
      <w:marBottom w:val="0"/>
      <w:divBdr>
        <w:top w:val="none" w:sz="0" w:space="0" w:color="auto"/>
        <w:left w:val="none" w:sz="0" w:space="0" w:color="auto"/>
        <w:bottom w:val="none" w:sz="0" w:space="0" w:color="auto"/>
        <w:right w:val="none" w:sz="0" w:space="0" w:color="auto"/>
      </w:divBdr>
    </w:div>
    <w:div w:id="332730874">
      <w:bodyDiv w:val="1"/>
      <w:marLeft w:val="0"/>
      <w:marRight w:val="0"/>
      <w:marTop w:val="0"/>
      <w:marBottom w:val="0"/>
      <w:divBdr>
        <w:top w:val="none" w:sz="0" w:space="0" w:color="auto"/>
        <w:left w:val="none" w:sz="0" w:space="0" w:color="auto"/>
        <w:bottom w:val="none" w:sz="0" w:space="0" w:color="auto"/>
        <w:right w:val="none" w:sz="0" w:space="0" w:color="auto"/>
      </w:divBdr>
    </w:div>
    <w:div w:id="507404387">
      <w:bodyDiv w:val="1"/>
      <w:marLeft w:val="0"/>
      <w:marRight w:val="0"/>
      <w:marTop w:val="0"/>
      <w:marBottom w:val="0"/>
      <w:divBdr>
        <w:top w:val="none" w:sz="0" w:space="0" w:color="auto"/>
        <w:left w:val="none" w:sz="0" w:space="0" w:color="auto"/>
        <w:bottom w:val="none" w:sz="0" w:space="0" w:color="auto"/>
        <w:right w:val="none" w:sz="0" w:space="0" w:color="auto"/>
      </w:divBdr>
      <w:divsChild>
        <w:div w:id="1455247700">
          <w:marLeft w:val="0"/>
          <w:marRight w:val="0"/>
          <w:marTop w:val="0"/>
          <w:marBottom w:val="0"/>
          <w:divBdr>
            <w:top w:val="none" w:sz="0" w:space="0" w:color="auto"/>
            <w:left w:val="none" w:sz="0" w:space="0" w:color="auto"/>
            <w:bottom w:val="none" w:sz="0" w:space="0" w:color="auto"/>
            <w:right w:val="none" w:sz="0" w:space="0" w:color="auto"/>
          </w:divBdr>
          <w:divsChild>
            <w:div w:id="1586264475">
              <w:marLeft w:val="0"/>
              <w:marRight w:val="0"/>
              <w:marTop w:val="0"/>
              <w:marBottom w:val="0"/>
              <w:divBdr>
                <w:top w:val="none" w:sz="0" w:space="0" w:color="auto"/>
                <w:left w:val="none" w:sz="0" w:space="0" w:color="auto"/>
                <w:bottom w:val="none" w:sz="0" w:space="0" w:color="auto"/>
                <w:right w:val="none" w:sz="0" w:space="0" w:color="auto"/>
              </w:divBdr>
              <w:divsChild>
                <w:div w:id="1445462148">
                  <w:marLeft w:val="0"/>
                  <w:marRight w:val="0"/>
                  <w:marTop w:val="0"/>
                  <w:marBottom w:val="0"/>
                  <w:divBdr>
                    <w:top w:val="none" w:sz="0" w:space="0" w:color="auto"/>
                    <w:left w:val="none" w:sz="0" w:space="0" w:color="auto"/>
                    <w:bottom w:val="none" w:sz="0" w:space="0" w:color="auto"/>
                    <w:right w:val="none" w:sz="0" w:space="0" w:color="auto"/>
                  </w:divBdr>
                  <w:divsChild>
                    <w:div w:id="662470434">
                      <w:marLeft w:val="0"/>
                      <w:marRight w:val="0"/>
                      <w:marTop w:val="0"/>
                      <w:marBottom w:val="0"/>
                      <w:divBdr>
                        <w:top w:val="single" w:sz="6" w:space="0" w:color="E4E4E6"/>
                        <w:left w:val="none" w:sz="0" w:space="0" w:color="auto"/>
                        <w:bottom w:val="none" w:sz="0" w:space="0" w:color="auto"/>
                        <w:right w:val="none" w:sz="0" w:space="0" w:color="auto"/>
                      </w:divBdr>
                      <w:divsChild>
                        <w:div w:id="1702777029">
                          <w:marLeft w:val="0"/>
                          <w:marRight w:val="0"/>
                          <w:marTop w:val="0"/>
                          <w:marBottom w:val="0"/>
                          <w:divBdr>
                            <w:top w:val="single" w:sz="6" w:space="0" w:color="E4E4E6"/>
                            <w:left w:val="none" w:sz="0" w:space="0" w:color="auto"/>
                            <w:bottom w:val="none" w:sz="0" w:space="0" w:color="auto"/>
                            <w:right w:val="none" w:sz="0" w:space="0" w:color="auto"/>
                          </w:divBdr>
                          <w:divsChild>
                            <w:div w:id="849412509">
                              <w:marLeft w:val="0"/>
                              <w:marRight w:val="1500"/>
                              <w:marTop w:val="100"/>
                              <w:marBottom w:val="100"/>
                              <w:divBdr>
                                <w:top w:val="none" w:sz="0" w:space="0" w:color="auto"/>
                                <w:left w:val="none" w:sz="0" w:space="0" w:color="auto"/>
                                <w:bottom w:val="none" w:sz="0" w:space="0" w:color="auto"/>
                                <w:right w:val="none" w:sz="0" w:space="0" w:color="auto"/>
                              </w:divBdr>
                              <w:divsChild>
                                <w:div w:id="1331444671">
                                  <w:marLeft w:val="0"/>
                                  <w:marRight w:val="0"/>
                                  <w:marTop w:val="300"/>
                                  <w:marBottom w:val="450"/>
                                  <w:divBdr>
                                    <w:top w:val="none" w:sz="0" w:space="0" w:color="auto"/>
                                    <w:left w:val="none" w:sz="0" w:space="0" w:color="auto"/>
                                    <w:bottom w:val="none" w:sz="0" w:space="0" w:color="auto"/>
                                    <w:right w:val="none" w:sz="0" w:space="0" w:color="auto"/>
                                  </w:divBdr>
                                  <w:divsChild>
                                    <w:div w:id="1963070364">
                                      <w:marLeft w:val="0"/>
                                      <w:marRight w:val="0"/>
                                      <w:marTop w:val="0"/>
                                      <w:marBottom w:val="0"/>
                                      <w:divBdr>
                                        <w:top w:val="none" w:sz="0" w:space="0" w:color="auto"/>
                                        <w:left w:val="none" w:sz="0" w:space="0" w:color="auto"/>
                                        <w:bottom w:val="none" w:sz="0" w:space="0" w:color="auto"/>
                                        <w:right w:val="none" w:sz="0" w:space="0" w:color="auto"/>
                                      </w:divBdr>
                                      <w:divsChild>
                                        <w:div w:id="1717702910">
                                          <w:marLeft w:val="0"/>
                                          <w:marRight w:val="0"/>
                                          <w:marTop w:val="0"/>
                                          <w:marBottom w:val="0"/>
                                          <w:divBdr>
                                            <w:top w:val="none" w:sz="0" w:space="0" w:color="auto"/>
                                            <w:left w:val="none" w:sz="0" w:space="0" w:color="auto"/>
                                            <w:bottom w:val="none" w:sz="0" w:space="0" w:color="auto"/>
                                            <w:right w:val="none" w:sz="0" w:space="0" w:color="auto"/>
                                          </w:divBdr>
                                          <w:divsChild>
                                            <w:div w:id="1338536851">
                                              <w:marLeft w:val="0"/>
                                              <w:marRight w:val="0"/>
                                              <w:marTop w:val="0"/>
                                              <w:marBottom w:val="0"/>
                                              <w:divBdr>
                                                <w:top w:val="none" w:sz="0" w:space="0" w:color="auto"/>
                                                <w:left w:val="none" w:sz="0" w:space="0" w:color="auto"/>
                                                <w:bottom w:val="none" w:sz="0" w:space="0" w:color="auto"/>
                                                <w:right w:val="none" w:sz="0" w:space="0" w:color="auto"/>
                                              </w:divBdr>
                                              <w:divsChild>
                                                <w:div w:id="6519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3539371">
      <w:bodyDiv w:val="1"/>
      <w:marLeft w:val="0"/>
      <w:marRight w:val="0"/>
      <w:marTop w:val="0"/>
      <w:marBottom w:val="0"/>
      <w:divBdr>
        <w:top w:val="none" w:sz="0" w:space="0" w:color="auto"/>
        <w:left w:val="none" w:sz="0" w:space="0" w:color="auto"/>
        <w:bottom w:val="none" w:sz="0" w:space="0" w:color="auto"/>
        <w:right w:val="none" w:sz="0" w:space="0" w:color="auto"/>
      </w:divBdr>
    </w:div>
    <w:div w:id="624579232">
      <w:bodyDiv w:val="1"/>
      <w:marLeft w:val="0"/>
      <w:marRight w:val="0"/>
      <w:marTop w:val="0"/>
      <w:marBottom w:val="0"/>
      <w:divBdr>
        <w:top w:val="none" w:sz="0" w:space="0" w:color="auto"/>
        <w:left w:val="none" w:sz="0" w:space="0" w:color="auto"/>
        <w:bottom w:val="none" w:sz="0" w:space="0" w:color="auto"/>
        <w:right w:val="none" w:sz="0" w:space="0" w:color="auto"/>
      </w:divBdr>
    </w:div>
    <w:div w:id="712727038">
      <w:bodyDiv w:val="1"/>
      <w:marLeft w:val="0"/>
      <w:marRight w:val="0"/>
      <w:marTop w:val="0"/>
      <w:marBottom w:val="0"/>
      <w:divBdr>
        <w:top w:val="none" w:sz="0" w:space="0" w:color="auto"/>
        <w:left w:val="none" w:sz="0" w:space="0" w:color="auto"/>
        <w:bottom w:val="none" w:sz="0" w:space="0" w:color="auto"/>
        <w:right w:val="none" w:sz="0" w:space="0" w:color="auto"/>
      </w:divBdr>
      <w:divsChild>
        <w:div w:id="1569147436">
          <w:marLeft w:val="0"/>
          <w:marRight w:val="0"/>
          <w:marTop w:val="0"/>
          <w:marBottom w:val="0"/>
          <w:divBdr>
            <w:top w:val="none" w:sz="0" w:space="0" w:color="auto"/>
            <w:left w:val="none" w:sz="0" w:space="0" w:color="auto"/>
            <w:bottom w:val="none" w:sz="0" w:space="0" w:color="auto"/>
            <w:right w:val="none" w:sz="0" w:space="0" w:color="auto"/>
          </w:divBdr>
        </w:div>
      </w:divsChild>
    </w:div>
    <w:div w:id="751703983">
      <w:bodyDiv w:val="1"/>
      <w:marLeft w:val="0"/>
      <w:marRight w:val="0"/>
      <w:marTop w:val="0"/>
      <w:marBottom w:val="0"/>
      <w:divBdr>
        <w:top w:val="none" w:sz="0" w:space="0" w:color="auto"/>
        <w:left w:val="none" w:sz="0" w:space="0" w:color="auto"/>
        <w:bottom w:val="none" w:sz="0" w:space="0" w:color="auto"/>
        <w:right w:val="none" w:sz="0" w:space="0" w:color="auto"/>
      </w:divBdr>
      <w:divsChild>
        <w:div w:id="1545411600">
          <w:marLeft w:val="0"/>
          <w:marRight w:val="0"/>
          <w:marTop w:val="0"/>
          <w:marBottom w:val="0"/>
          <w:divBdr>
            <w:top w:val="none" w:sz="0" w:space="0" w:color="auto"/>
            <w:left w:val="none" w:sz="0" w:space="0" w:color="auto"/>
            <w:bottom w:val="none" w:sz="0" w:space="0" w:color="auto"/>
            <w:right w:val="none" w:sz="0" w:space="0" w:color="auto"/>
          </w:divBdr>
        </w:div>
      </w:divsChild>
    </w:div>
    <w:div w:id="754936827">
      <w:bodyDiv w:val="1"/>
      <w:marLeft w:val="0"/>
      <w:marRight w:val="0"/>
      <w:marTop w:val="0"/>
      <w:marBottom w:val="0"/>
      <w:divBdr>
        <w:top w:val="none" w:sz="0" w:space="0" w:color="auto"/>
        <w:left w:val="none" w:sz="0" w:space="0" w:color="auto"/>
        <w:bottom w:val="none" w:sz="0" w:space="0" w:color="auto"/>
        <w:right w:val="none" w:sz="0" w:space="0" w:color="auto"/>
      </w:divBdr>
      <w:divsChild>
        <w:div w:id="936056398">
          <w:marLeft w:val="0"/>
          <w:marRight w:val="0"/>
          <w:marTop w:val="0"/>
          <w:marBottom w:val="0"/>
          <w:divBdr>
            <w:top w:val="none" w:sz="0" w:space="0" w:color="auto"/>
            <w:left w:val="none" w:sz="0" w:space="0" w:color="auto"/>
            <w:bottom w:val="none" w:sz="0" w:space="0" w:color="auto"/>
            <w:right w:val="none" w:sz="0" w:space="0" w:color="auto"/>
          </w:divBdr>
          <w:divsChild>
            <w:div w:id="1929340249">
              <w:marLeft w:val="0"/>
              <w:marRight w:val="0"/>
              <w:marTop w:val="0"/>
              <w:marBottom w:val="0"/>
              <w:divBdr>
                <w:top w:val="none" w:sz="0" w:space="0" w:color="auto"/>
                <w:left w:val="none" w:sz="0" w:space="0" w:color="auto"/>
                <w:bottom w:val="none" w:sz="0" w:space="0" w:color="auto"/>
                <w:right w:val="none" w:sz="0" w:space="0" w:color="auto"/>
              </w:divBdr>
              <w:divsChild>
                <w:div w:id="9989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36638">
      <w:bodyDiv w:val="1"/>
      <w:marLeft w:val="0"/>
      <w:marRight w:val="0"/>
      <w:marTop w:val="0"/>
      <w:marBottom w:val="0"/>
      <w:divBdr>
        <w:top w:val="none" w:sz="0" w:space="0" w:color="auto"/>
        <w:left w:val="none" w:sz="0" w:space="0" w:color="auto"/>
        <w:bottom w:val="none" w:sz="0" w:space="0" w:color="auto"/>
        <w:right w:val="none" w:sz="0" w:space="0" w:color="auto"/>
      </w:divBdr>
      <w:divsChild>
        <w:div w:id="922882541">
          <w:marLeft w:val="0"/>
          <w:marRight w:val="0"/>
          <w:marTop w:val="0"/>
          <w:marBottom w:val="0"/>
          <w:divBdr>
            <w:top w:val="none" w:sz="0" w:space="0" w:color="auto"/>
            <w:left w:val="none" w:sz="0" w:space="0" w:color="auto"/>
            <w:bottom w:val="none" w:sz="0" w:space="0" w:color="auto"/>
            <w:right w:val="none" w:sz="0" w:space="0" w:color="auto"/>
          </w:divBdr>
          <w:divsChild>
            <w:div w:id="1548562296">
              <w:marLeft w:val="0"/>
              <w:marRight w:val="0"/>
              <w:marTop w:val="0"/>
              <w:marBottom w:val="0"/>
              <w:divBdr>
                <w:top w:val="none" w:sz="0" w:space="0" w:color="auto"/>
                <w:left w:val="none" w:sz="0" w:space="0" w:color="auto"/>
                <w:bottom w:val="none" w:sz="0" w:space="0" w:color="auto"/>
                <w:right w:val="none" w:sz="0" w:space="0" w:color="auto"/>
              </w:divBdr>
              <w:divsChild>
                <w:div w:id="15155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7113">
      <w:bodyDiv w:val="1"/>
      <w:marLeft w:val="0"/>
      <w:marRight w:val="0"/>
      <w:marTop w:val="0"/>
      <w:marBottom w:val="0"/>
      <w:divBdr>
        <w:top w:val="none" w:sz="0" w:space="0" w:color="auto"/>
        <w:left w:val="none" w:sz="0" w:space="0" w:color="auto"/>
        <w:bottom w:val="none" w:sz="0" w:space="0" w:color="auto"/>
        <w:right w:val="none" w:sz="0" w:space="0" w:color="auto"/>
      </w:divBdr>
      <w:divsChild>
        <w:div w:id="1522553393">
          <w:marLeft w:val="547"/>
          <w:marRight w:val="0"/>
          <w:marTop w:val="120"/>
          <w:marBottom w:val="0"/>
          <w:divBdr>
            <w:top w:val="none" w:sz="0" w:space="0" w:color="auto"/>
            <w:left w:val="none" w:sz="0" w:space="0" w:color="auto"/>
            <w:bottom w:val="none" w:sz="0" w:space="0" w:color="auto"/>
            <w:right w:val="none" w:sz="0" w:space="0" w:color="auto"/>
          </w:divBdr>
        </w:div>
        <w:div w:id="1668093963">
          <w:marLeft w:val="547"/>
          <w:marRight w:val="0"/>
          <w:marTop w:val="120"/>
          <w:marBottom w:val="0"/>
          <w:divBdr>
            <w:top w:val="none" w:sz="0" w:space="0" w:color="auto"/>
            <w:left w:val="none" w:sz="0" w:space="0" w:color="auto"/>
            <w:bottom w:val="none" w:sz="0" w:space="0" w:color="auto"/>
            <w:right w:val="none" w:sz="0" w:space="0" w:color="auto"/>
          </w:divBdr>
        </w:div>
        <w:div w:id="1540968101">
          <w:marLeft w:val="547"/>
          <w:marRight w:val="0"/>
          <w:marTop w:val="120"/>
          <w:marBottom w:val="0"/>
          <w:divBdr>
            <w:top w:val="none" w:sz="0" w:space="0" w:color="auto"/>
            <w:left w:val="none" w:sz="0" w:space="0" w:color="auto"/>
            <w:bottom w:val="none" w:sz="0" w:space="0" w:color="auto"/>
            <w:right w:val="none" w:sz="0" w:space="0" w:color="auto"/>
          </w:divBdr>
        </w:div>
        <w:div w:id="926839833">
          <w:marLeft w:val="547"/>
          <w:marRight w:val="0"/>
          <w:marTop w:val="120"/>
          <w:marBottom w:val="0"/>
          <w:divBdr>
            <w:top w:val="none" w:sz="0" w:space="0" w:color="auto"/>
            <w:left w:val="none" w:sz="0" w:space="0" w:color="auto"/>
            <w:bottom w:val="none" w:sz="0" w:space="0" w:color="auto"/>
            <w:right w:val="none" w:sz="0" w:space="0" w:color="auto"/>
          </w:divBdr>
        </w:div>
        <w:div w:id="850266720">
          <w:marLeft w:val="547"/>
          <w:marRight w:val="0"/>
          <w:marTop w:val="120"/>
          <w:marBottom w:val="0"/>
          <w:divBdr>
            <w:top w:val="none" w:sz="0" w:space="0" w:color="auto"/>
            <w:left w:val="none" w:sz="0" w:space="0" w:color="auto"/>
            <w:bottom w:val="none" w:sz="0" w:space="0" w:color="auto"/>
            <w:right w:val="none" w:sz="0" w:space="0" w:color="auto"/>
          </w:divBdr>
        </w:div>
        <w:div w:id="227611501">
          <w:marLeft w:val="547"/>
          <w:marRight w:val="0"/>
          <w:marTop w:val="120"/>
          <w:marBottom w:val="0"/>
          <w:divBdr>
            <w:top w:val="none" w:sz="0" w:space="0" w:color="auto"/>
            <w:left w:val="none" w:sz="0" w:space="0" w:color="auto"/>
            <w:bottom w:val="none" w:sz="0" w:space="0" w:color="auto"/>
            <w:right w:val="none" w:sz="0" w:space="0" w:color="auto"/>
          </w:divBdr>
        </w:div>
      </w:divsChild>
    </w:div>
    <w:div w:id="1204366658">
      <w:bodyDiv w:val="1"/>
      <w:marLeft w:val="0"/>
      <w:marRight w:val="0"/>
      <w:marTop w:val="0"/>
      <w:marBottom w:val="0"/>
      <w:divBdr>
        <w:top w:val="none" w:sz="0" w:space="0" w:color="auto"/>
        <w:left w:val="none" w:sz="0" w:space="0" w:color="auto"/>
        <w:bottom w:val="none" w:sz="0" w:space="0" w:color="auto"/>
        <w:right w:val="none" w:sz="0" w:space="0" w:color="auto"/>
      </w:divBdr>
      <w:divsChild>
        <w:div w:id="404108083">
          <w:marLeft w:val="0"/>
          <w:marRight w:val="0"/>
          <w:marTop w:val="0"/>
          <w:marBottom w:val="0"/>
          <w:divBdr>
            <w:top w:val="none" w:sz="0" w:space="0" w:color="auto"/>
            <w:left w:val="none" w:sz="0" w:space="0" w:color="auto"/>
            <w:bottom w:val="none" w:sz="0" w:space="0" w:color="auto"/>
            <w:right w:val="none" w:sz="0" w:space="0" w:color="auto"/>
          </w:divBdr>
        </w:div>
      </w:divsChild>
    </w:div>
    <w:div w:id="1272973680">
      <w:bodyDiv w:val="1"/>
      <w:marLeft w:val="0"/>
      <w:marRight w:val="0"/>
      <w:marTop w:val="0"/>
      <w:marBottom w:val="0"/>
      <w:divBdr>
        <w:top w:val="single" w:sz="36" w:space="0" w:color="3A3A3A"/>
        <w:left w:val="none" w:sz="0" w:space="0" w:color="auto"/>
        <w:bottom w:val="none" w:sz="0" w:space="0" w:color="auto"/>
        <w:right w:val="none" w:sz="0" w:space="0" w:color="auto"/>
      </w:divBdr>
      <w:divsChild>
        <w:div w:id="103968267">
          <w:marLeft w:val="0"/>
          <w:marRight w:val="0"/>
          <w:marTop w:val="0"/>
          <w:marBottom w:val="0"/>
          <w:divBdr>
            <w:top w:val="none" w:sz="0" w:space="0" w:color="auto"/>
            <w:left w:val="none" w:sz="0" w:space="0" w:color="auto"/>
            <w:bottom w:val="none" w:sz="0" w:space="0" w:color="auto"/>
            <w:right w:val="none" w:sz="0" w:space="0" w:color="auto"/>
          </w:divBdr>
        </w:div>
      </w:divsChild>
    </w:div>
    <w:div w:id="1448738842">
      <w:bodyDiv w:val="1"/>
      <w:marLeft w:val="0"/>
      <w:marRight w:val="0"/>
      <w:marTop w:val="0"/>
      <w:marBottom w:val="0"/>
      <w:divBdr>
        <w:top w:val="none" w:sz="0" w:space="0" w:color="auto"/>
        <w:left w:val="none" w:sz="0" w:space="0" w:color="auto"/>
        <w:bottom w:val="none" w:sz="0" w:space="0" w:color="auto"/>
        <w:right w:val="none" w:sz="0" w:space="0" w:color="auto"/>
      </w:divBdr>
    </w:div>
    <w:div w:id="1541671254">
      <w:bodyDiv w:val="1"/>
      <w:marLeft w:val="0"/>
      <w:marRight w:val="0"/>
      <w:marTop w:val="0"/>
      <w:marBottom w:val="0"/>
      <w:divBdr>
        <w:top w:val="none" w:sz="0" w:space="0" w:color="auto"/>
        <w:left w:val="none" w:sz="0" w:space="0" w:color="auto"/>
        <w:bottom w:val="none" w:sz="0" w:space="0" w:color="auto"/>
        <w:right w:val="none" w:sz="0" w:space="0" w:color="auto"/>
      </w:divBdr>
      <w:divsChild>
        <w:div w:id="5375365">
          <w:marLeft w:val="547"/>
          <w:marRight w:val="0"/>
          <w:marTop w:val="115"/>
          <w:marBottom w:val="0"/>
          <w:divBdr>
            <w:top w:val="none" w:sz="0" w:space="0" w:color="auto"/>
            <w:left w:val="none" w:sz="0" w:space="0" w:color="auto"/>
            <w:bottom w:val="none" w:sz="0" w:space="0" w:color="auto"/>
            <w:right w:val="none" w:sz="0" w:space="0" w:color="auto"/>
          </w:divBdr>
        </w:div>
      </w:divsChild>
    </w:div>
    <w:div w:id="1578436060">
      <w:bodyDiv w:val="1"/>
      <w:marLeft w:val="0"/>
      <w:marRight w:val="0"/>
      <w:marTop w:val="0"/>
      <w:marBottom w:val="0"/>
      <w:divBdr>
        <w:top w:val="none" w:sz="0" w:space="0" w:color="auto"/>
        <w:left w:val="none" w:sz="0" w:space="0" w:color="auto"/>
        <w:bottom w:val="none" w:sz="0" w:space="0" w:color="auto"/>
        <w:right w:val="none" w:sz="0" w:space="0" w:color="auto"/>
      </w:divBdr>
    </w:div>
    <w:div w:id="1724864592">
      <w:bodyDiv w:val="1"/>
      <w:marLeft w:val="0"/>
      <w:marRight w:val="0"/>
      <w:marTop w:val="0"/>
      <w:marBottom w:val="0"/>
      <w:divBdr>
        <w:top w:val="none" w:sz="0" w:space="0" w:color="auto"/>
        <w:left w:val="none" w:sz="0" w:space="0" w:color="auto"/>
        <w:bottom w:val="none" w:sz="0" w:space="0" w:color="auto"/>
        <w:right w:val="none" w:sz="0" w:space="0" w:color="auto"/>
      </w:divBdr>
      <w:divsChild>
        <w:div w:id="1454405172">
          <w:marLeft w:val="0"/>
          <w:marRight w:val="0"/>
          <w:marTop w:val="0"/>
          <w:marBottom w:val="0"/>
          <w:divBdr>
            <w:top w:val="none" w:sz="0" w:space="0" w:color="auto"/>
            <w:left w:val="none" w:sz="0" w:space="0" w:color="auto"/>
            <w:bottom w:val="none" w:sz="0" w:space="0" w:color="auto"/>
            <w:right w:val="none" w:sz="0" w:space="0" w:color="auto"/>
          </w:divBdr>
          <w:divsChild>
            <w:div w:id="1885096137">
              <w:marLeft w:val="0"/>
              <w:marRight w:val="0"/>
              <w:marTop w:val="0"/>
              <w:marBottom w:val="0"/>
              <w:divBdr>
                <w:top w:val="none" w:sz="0" w:space="0" w:color="auto"/>
                <w:left w:val="none" w:sz="0" w:space="0" w:color="auto"/>
                <w:bottom w:val="none" w:sz="0" w:space="0" w:color="auto"/>
                <w:right w:val="none" w:sz="0" w:space="0" w:color="auto"/>
              </w:divBdr>
              <w:divsChild>
                <w:div w:id="1568421668">
                  <w:marLeft w:val="0"/>
                  <w:marRight w:val="0"/>
                  <w:marTop w:val="0"/>
                  <w:marBottom w:val="0"/>
                  <w:divBdr>
                    <w:top w:val="none" w:sz="0" w:space="0" w:color="auto"/>
                    <w:left w:val="none" w:sz="0" w:space="0" w:color="auto"/>
                    <w:bottom w:val="none" w:sz="0" w:space="0" w:color="auto"/>
                    <w:right w:val="none" w:sz="0" w:space="0" w:color="auto"/>
                  </w:divBdr>
                  <w:divsChild>
                    <w:div w:id="1556165701">
                      <w:marLeft w:val="0"/>
                      <w:marRight w:val="0"/>
                      <w:marTop w:val="0"/>
                      <w:marBottom w:val="0"/>
                      <w:divBdr>
                        <w:top w:val="none" w:sz="0" w:space="0" w:color="auto"/>
                        <w:left w:val="none" w:sz="0" w:space="0" w:color="auto"/>
                        <w:bottom w:val="none" w:sz="0" w:space="0" w:color="auto"/>
                        <w:right w:val="none" w:sz="0" w:space="0" w:color="auto"/>
                      </w:divBdr>
                      <w:divsChild>
                        <w:div w:id="418449758">
                          <w:marLeft w:val="0"/>
                          <w:marRight w:val="0"/>
                          <w:marTop w:val="0"/>
                          <w:marBottom w:val="0"/>
                          <w:divBdr>
                            <w:top w:val="none" w:sz="0" w:space="0" w:color="auto"/>
                            <w:left w:val="none" w:sz="0" w:space="0" w:color="auto"/>
                            <w:bottom w:val="none" w:sz="0" w:space="0" w:color="auto"/>
                            <w:right w:val="none" w:sz="0" w:space="0" w:color="auto"/>
                          </w:divBdr>
                          <w:divsChild>
                            <w:div w:id="1622414650">
                              <w:marLeft w:val="0"/>
                              <w:marRight w:val="0"/>
                              <w:marTop w:val="0"/>
                              <w:marBottom w:val="0"/>
                              <w:divBdr>
                                <w:top w:val="none" w:sz="0" w:space="0" w:color="auto"/>
                                <w:left w:val="none" w:sz="0" w:space="0" w:color="auto"/>
                                <w:bottom w:val="none" w:sz="0" w:space="0" w:color="auto"/>
                                <w:right w:val="none" w:sz="0" w:space="0" w:color="auto"/>
                              </w:divBdr>
                            </w:div>
                            <w:div w:id="15401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18751">
      <w:bodyDiv w:val="1"/>
      <w:marLeft w:val="0"/>
      <w:marRight w:val="0"/>
      <w:marTop w:val="0"/>
      <w:marBottom w:val="0"/>
      <w:divBdr>
        <w:top w:val="none" w:sz="0" w:space="0" w:color="auto"/>
        <w:left w:val="none" w:sz="0" w:space="0" w:color="auto"/>
        <w:bottom w:val="none" w:sz="0" w:space="0" w:color="auto"/>
        <w:right w:val="none" w:sz="0" w:space="0" w:color="auto"/>
      </w:divBdr>
      <w:divsChild>
        <w:div w:id="795834212">
          <w:marLeft w:val="0"/>
          <w:marRight w:val="0"/>
          <w:marTop w:val="0"/>
          <w:marBottom w:val="0"/>
          <w:divBdr>
            <w:top w:val="none" w:sz="0" w:space="0" w:color="auto"/>
            <w:left w:val="none" w:sz="0" w:space="0" w:color="auto"/>
            <w:bottom w:val="none" w:sz="0" w:space="0" w:color="auto"/>
            <w:right w:val="none" w:sz="0" w:space="0" w:color="auto"/>
          </w:divBdr>
          <w:divsChild>
            <w:div w:id="190730267">
              <w:marLeft w:val="0"/>
              <w:marRight w:val="0"/>
              <w:marTop w:val="0"/>
              <w:marBottom w:val="0"/>
              <w:divBdr>
                <w:top w:val="none" w:sz="0" w:space="0" w:color="auto"/>
                <w:left w:val="none" w:sz="0" w:space="0" w:color="auto"/>
                <w:bottom w:val="none" w:sz="0" w:space="0" w:color="auto"/>
                <w:right w:val="none" w:sz="0" w:space="0" w:color="auto"/>
              </w:divBdr>
              <w:divsChild>
                <w:div w:id="1263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6646">
      <w:bodyDiv w:val="1"/>
      <w:marLeft w:val="0"/>
      <w:marRight w:val="0"/>
      <w:marTop w:val="0"/>
      <w:marBottom w:val="0"/>
      <w:divBdr>
        <w:top w:val="none" w:sz="0" w:space="0" w:color="auto"/>
        <w:left w:val="none" w:sz="0" w:space="0" w:color="auto"/>
        <w:bottom w:val="none" w:sz="0" w:space="0" w:color="auto"/>
        <w:right w:val="none" w:sz="0" w:space="0" w:color="auto"/>
      </w:divBdr>
      <w:divsChild>
        <w:div w:id="259724553">
          <w:marLeft w:val="547"/>
          <w:marRight w:val="0"/>
          <w:marTop w:val="125"/>
          <w:marBottom w:val="0"/>
          <w:divBdr>
            <w:top w:val="none" w:sz="0" w:space="0" w:color="auto"/>
            <w:left w:val="none" w:sz="0" w:space="0" w:color="auto"/>
            <w:bottom w:val="none" w:sz="0" w:space="0" w:color="auto"/>
            <w:right w:val="none" w:sz="0" w:space="0" w:color="auto"/>
          </w:divBdr>
        </w:div>
        <w:div w:id="1690335352">
          <w:marLeft w:val="547"/>
          <w:marRight w:val="0"/>
          <w:marTop w:val="125"/>
          <w:marBottom w:val="0"/>
          <w:divBdr>
            <w:top w:val="none" w:sz="0" w:space="0" w:color="auto"/>
            <w:left w:val="none" w:sz="0" w:space="0" w:color="auto"/>
            <w:bottom w:val="none" w:sz="0" w:space="0" w:color="auto"/>
            <w:right w:val="none" w:sz="0" w:space="0" w:color="auto"/>
          </w:divBdr>
        </w:div>
        <w:div w:id="1374620801">
          <w:marLeft w:val="547"/>
          <w:marRight w:val="0"/>
          <w:marTop w:val="125"/>
          <w:marBottom w:val="0"/>
          <w:divBdr>
            <w:top w:val="none" w:sz="0" w:space="0" w:color="auto"/>
            <w:left w:val="none" w:sz="0" w:space="0" w:color="auto"/>
            <w:bottom w:val="none" w:sz="0" w:space="0" w:color="auto"/>
            <w:right w:val="none" w:sz="0" w:space="0" w:color="auto"/>
          </w:divBdr>
        </w:div>
        <w:div w:id="47002510">
          <w:marLeft w:val="547"/>
          <w:marRight w:val="0"/>
          <w:marTop w:val="125"/>
          <w:marBottom w:val="0"/>
          <w:divBdr>
            <w:top w:val="none" w:sz="0" w:space="0" w:color="auto"/>
            <w:left w:val="none" w:sz="0" w:space="0" w:color="auto"/>
            <w:bottom w:val="none" w:sz="0" w:space="0" w:color="auto"/>
            <w:right w:val="none" w:sz="0" w:space="0" w:color="auto"/>
          </w:divBdr>
        </w:div>
        <w:div w:id="1040282175">
          <w:marLeft w:val="547"/>
          <w:marRight w:val="0"/>
          <w:marTop w:val="125"/>
          <w:marBottom w:val="0"/>
          <w:divBdr>
            <w:top w:val="none" w:sz="0" w:space="0" w:color="auto"/>
            <w:left w:val="none" w:sz="0" w:space="0" w:color="auto"/>
            <w:bottom w:val="none" w:sz="0" w:space="0" w:color="auto"/>
            <w:right w:val="none" w:sz="0" w:space="0" w:color="auto"/>
          </w:divBdr>
        </w:div>
        <w:div w:id="1440683469">
          <w:marLeft w:val="547"/>
          <w:marRight w:val="0"/>
          <w:marTop w:val="125"/>
          <w:marBottom w:val="0"/>
          <w:divBdr>
            <w:top w:val="none" w:sz="0" w:space="0" w:color="auto"/>
            <w:left w:val="none" w:sz="0" w:space="0" w:color="auto"/>
            <w:bottom w:val="none" w:sz="0" w:space="0" w:color="auto"/>
            <w:right w:val="none" w:sz="0" w:space="0" w:color="auto"/>
          </w:divBdr>
        </w:div>
      </w:divsChild>
    </w:div>
    <w:div w:id="1824616581">
      <w:bodyDiv w:val="1"/>
      <w:marLeft w:val="0"/>
      <w:marRight w:val="0"/>
      <w:marTop w:val="0"/>
      <w:marBottom w:val="0"/>
      <w:divBdr>
        <w:top w:val="none" w:sz="0" w:space="0" w:color="auto"/>
        <w:left w:val="none" w:sz="0" w:space="0" w:color="auto"/>
        <w:bottom w:val="none" w:sz="0" w:space="0" w:color="auto"/>
        <w:right w:val="none" w:sz="0" w:space="0" w:color="auto"/>
      </w:divBdr>
      <w:divsChild>
        <w:div w:id="1351761120">
          <w:marLeft w:val="0"/>
          <w:marRight w:val="0"/>
          <w:marTop w:val="0"/>
          <w:marBottom w:val="0"/>
          <w:divBdr>
            <w:top w:val="none" w:sz="0" w:space="0" w:color="auto"/>
            <w:left w:val="none" w:sz="0" w:space="0" w:color="auto"/>
            <w:bottom w:val="none" w:sz="0" w:space="0" w:color="auto"/>
            <w:right w:val="none" w:sz="0" w:space="0" w:color="auto"/>
          </w:divBdr>
          <w:divsChild>
            <w:div w:id="76944858">
              <w:marLeft w:val="0"/>
              <w:marRight w:val="0"/>
              <w:marTop w:val="0"/>
              <w:marBottom w:val="0"/>
              <w:divBdr>
                <w:top w:val="none" w:sz="0" w:space="0" w:color="auto"/>
                <w:left w:val="none" w:sz="0" w:space="0" w:color="auto"/>
                <w:bottom w:val="none" w:sz="0" w:space="0" w:color="auto"/>
                <w:right w:val="none" w:sz="0" w:space="0" w:color="auto"/>
              </w:divBdr>
              <w:divsChild>
                <w:div w:id="892546221">
                  <w:marLeft w:val="-225"/>
                  <w:marRight w:val="-225"/>
                  <w:marTop w:val="0"/>
                  <w:marBottom w:val="0"/>
                  <w:divBdr>
                    <w:top w:val="none" w:sz="0" w:space="0" w:color="auto"/>
                    <w:left w:val="none" w:sz="0" w:space="0" w:color="auto"/>
                    <w:bottom w:val="none" w:sz="0" w:space="0" w:color="auto"/>
                    <w:right w:val="none" w:sz="0" w:space="0" w:color="auto"/>
                  </w:divBdr>
                  <w:divsChild>
                    <w:div w:id="1320039572">
                      <w:marLeft w:val="0"/>
                      <w:marRight w:val="0"/>
                      <w:marTop w:val="0"/>
                      <w:marBottom w:val="0"/>
                      <w:divBdr>
                        <w:top w:val="none" w:sz="0" w:space="0" w:color="auto"/>
                        <w:left w:val="none" w:sz="0" w:space="0" w:color="auto"/>
                        <w:bottom w:val="none" w:sz="0" w:space="0" w:color="auto"/>
                        <w:right w:val="none" w:sz="0" w:space="0" w:color="auto"/>
                      </w:divBdr>
                      <w:divsChild>
                        <w:div w:id="164055858">
                          <w:marLeft w:val="0"/>
                          <w:marRight w:val="0"/>
                          <w:marTop w:val="0"/>
                          <w:marBottom w:val="0"/>
                          <w:divBdr>
                            <w:top w:val="none" w:sz="0" w:space="0" w:color="auto"/>
                            <w:left w:val="none" w:sz="0" w:space="0" w:color="auto"/>
                            <w:bottom w:val="none" w:sz="0" w:space="0" w:color="auto"/>
                            <w:right w:val="none" w:sz="0" w:space="0" w:color="auto"/>
                          </w:divBdr>
                          <w:divsChild>
                            <w:div w:id="15762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15506">
      <w:bodyDiv w:val="1"/>
      <w:marLeft w:val="0"/>
      <w:marRight w:val="0"/>
      <w:marTop w:val="0"/>
      <w:marBottom w:val="0"/>
      <w:divBdr>
        <w:top w:val="none" w:sz="0" w:space="0" w:color="auto"/>
        <w:left w:val="none" w:sz="0" w:space="0" w:color="auto"/>
        <w:bottom w:val="none" w:sz="0" w:space="0" w:color="auto"/>
        <w:right w:val="none" w:sz="0" w:space="0" w:color="auto"/>
      </w:divBdr>
    </w:div>
    <w:div w:id="2083792042">
      <w:bodyDiv w:val="1"/>
      <w:marLeft w:val="0"/>
      <w:marRight w:val="0"/>
      <w:marTop w:val="0"/>
      <w:marBottom w:val="0"/>
      <w:divBdr>
        <w:top w:val="none" w:sz="0" w:space="0" w:color="auto"/>
        <w:left w:val="none" w:sz="0" w:space="0" w:color="auto"/>
        <w:bottom w:val="none" w:sz="0" w:space="0" w:color="auto"/>
        <w:right w:val="none" w:sz="0" w:space="0" w:color="auto"/>
      </w:divBdr>
    </w:div>
    <w:div w:id="210904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rinko.rebrina@zagreb.hr" TargetMode="External"/><Relationship Id="rId18" Type="http://schemas.openxmlformats.org/officeDocument/2006/relationships/hyperlink" Target="https://www.zicer.hr/eng" TargetMode="External"/><Relationship Id="rId26" Type="http://schemas.openxmlformats.org/officeDocument/2006/relationships/hyperlink" Target="https://croatianmakers.hr/napredne-internet-of-things-tehnologije-u-hrvatskim-skolama/"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croatianmakers.hr/stem-revolucija/"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image" Target="media/image19.jpeg"/><Relationship Id="rId50"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croatianmakers.hr/en/digital-libraries-for-local-development/" TargetMode="External"/><Relationship Id="rId33" Type="http://schemas.openxmlformats.org/officeDocument/2006/relationships/hyperlink" Target="https://zztk.hr/" TargetMode="External"/><Relationship Id="rId38" Type="http://schemas.openxmlformats.org/officeDocument/2006/relationships/hyperlink" Target="http://udruga.bioteka.hr/" TargetMode="Externa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7.png"/><Relationship Id="rId41" Type="http://schemas.openxmlformats.org/officeDocument/2006/relationships/hyperlink" Target="http://tmnt.hr/hr-h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croatianmakers.hr/microbitovi-u-knjiznicama/" TargetMode="External"/><Relationship Id="rId32" Type="http://schemas.openxmlformats.org/officeDocument/2006/relationships/hyperlink" Target="http://www.hztk.hr"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ooks.google.hr/books?hl=hr&amp;lr=&amp;id=Yg0WBAAAQBAJ&amp;oi=fnd&amp;pg=PR7&amp;dq=makerspaces&amp;ots=S3eyqdQ-23&amp;sig=fBjIqXDjVNnThZ7hu2ZIT_mnvQ0&amp;redir_esc=y" TargetMode="External"/><Relationship Id="rId23" Type="http://schemas.openxmlformats.org/officeDocument/2006/relationships/hyperlink" Target="https://croatianmakers.hr/croatian-makers-liga/" TargetMode="External"/><Relationship Id="rId28" Type="http://schemas.openxmlformats.org/officeDocument/2006/relationships/hyperlink" Target="https://croatianmakers.hr/en/home/" TargetMode="External"/><Relationship Id="rId36" Type="http://schemas.openxmlformats.org/officeDocument/2006/relationships/image" Target="media/image11.jpeg"/><Relationship Id="rId49" Type="http://schemas.openxmlformats.org/officeDocument/2006/relationships/hyperlink" Target="http://www.gorica.hr/"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radiona.org" TargetMode="External"/><Relationship Id="rId44" Type="http://schemas.openxmlformats.org/officeDocument/2006/relationships/hyperlink" Target="https://fablab.hr/en/about/"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kerspaces.com/what-is-a-makerspace/" TargetMode="External"/><Relationship Id="rId22" Type="http://schemas.openxmlformats.org/officeDocument/2006/relationships/hyperlink" Target="https://croatianmakers.hr/promikro/" TargetMode="External"/><Relationship Id="rId27" Type="http://schemas.openxmlformats.org/officeDocument/2006/relationships/hyperlink" Target="https://croatianmakers.hr/hr/project/junior-engineer-academy-predstavljanje-projekta-i-edukacija-nastavnika/"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71036084CC53448C51F46F4DC77CDD" ma:contentTypeVersion="11" ma:contentTypeDescription="Create a new document." ma:contentTypeScope="" ma:versionID="51b1b87a1ceaa4a13bf36b268d097366">
  <xsd:schema xmlns:xsd="http://www.w3.org/2001/XMLSchema" xmlns:xs="http://www.w3.org/2001/XMLSchema" xmlns:p="http://schemas.microsoft.com/office/2006/metadata/properties" xmlns:ns3="3ffa5895-6898-4f51-a01b-79841f7835a9" xmlns:ns4="bcd3707a-36df-49a7-9b5f-5c3ef7e0571b" targetNamespace="http://schemas.microsoft.com/office/2006/metadata/properties" ma:root="true" ma:fieldsID="812e86df7fe2801a89070e74d9aad954" ns3:_="" ns4:_="">
    <xsd:import namespace="3ffa5895-6898-4f51-a01b-79841f7835a9"/>
    <xsd:import namespace="bcd3707a-36df-49a7-9b5f-5c3ef7e0571b"/>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a5895-6898-4f51-a01b-79841f7835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3707a-36df-49a7-9b5f-5c3ef7e0571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1BB8B-CB2B-4A7D-AF1C-72B22FD3A1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E202D-FF65-445A-BDA4-BCC3A71C7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a5895-6898-4f51-a01b-79841f7835a9"/>
    <ds:schemaRef ds:uri="bcd3707a-36df-49a7-9b5f-5c3ef7e05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C2FBD-4A27-45DE-A372-2FBF837FABD9}">
  <ds:schemaRefs>
    <ds:schemaRef ds:uri="http://schemas.microsoft.com/sharepoint/v3/contenttype/forms"/>
  </ds:schemaRefs>
</ds:datastoreItem>
</file>

<file path=customXml/itemProps4.xml><?xml version="1.0" encoding="utf-8"?>
<ds:datastoreItem xmlns:ds="http://schemas.openxmlformats.org/officeDocument/2006/customXml" ds:itemID="{DF0D9AFE-16FF-48C2-B36D-61C892DB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12492</Words>
  <Characters>71209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Grad Zagreb</Company>
  <LinksUpToDate>false</LinksUpToDate>
  <CharactersWithSpaces>83534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Zrinko Rebrina</dc:creator>
  <cp:lastModifiedBy>Laura Veart</cp:lastModifiedBy>
  <cp:revision>2</cp:revision>
  <cp:lastPrinted>2019-11-26T15:58:00Z</cp:lastPrinted>
  <dcterms:created xsi:type="dcterms:W3CDTF">2019-12-04T11:29:00Z</dcterms:created>
  <dcterms:modified xsi:type="dcterms:W3CDTF">2019-12-04T11:29:00Z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0x0101006B71036084CC53448C51F46F4DC77CDD</vt:lpwstr>
  </property>
</Properties>
</file>