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E0" w:rsidRDefault="00CD32BF" w:rsidP="007245AB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-493395</wp:posOffset>
            </wp:positionV>
            <wp:extent cx="207645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402" y="21292"/>
                <wp:lineTo x="21402" y="0"/>
                <wp:lineTo x="0" y="0"/>
              </wp:wrapPolygon>
            </wp:wrapTight>
            <wp:docPr id="3" name="Picture 3" descr="C:\Users\HMaras\AppData\Local\Microsoft\Windows\INetCache\Content.Word\REGEA logo mali.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ras\AppData\Local\Microsoft\Windows\INetCache\Content.Word\REGEA logo mali.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5AB">
        <w:rPr>
          <w:b/>
          <w:noProof/>
          <w:sz w:val="36"/>
          <w:szCs w:val="36"/>
          <w:lang w:eastAsia="en-GB"/>
        </w:rPr>
        <w:t xml:space="preserve"> </w:t>
      </w:r>
      <w:r w:rsidR="00A67CE0" w:rsidRPr="007245AB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55852774" wp14:editId="704765C7">
            <wp:simplePos x="0" y="0"/>
            <wp:positionH relativeFrom="column">
              <wp:posOffset>3667125</wp:posOffset>
            </wp:positionH>
            <wp:positionV relativeFrom="paragraph">
              <wp:posOffset>-391795</wp:posOffset>
            </wp:positionV>
            <wp:extent cx="2381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 descr="G:\Projects (Current)\Build2LC\Materials &amp; Templates\Marketing Material\Logos\BUILD2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cts (Current)\Build2LC\Materials &amp; Templates\Marketing Material\Logos\BUILD2L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CE0" w:rsidRDefault="00A67CE0" w:rsidP="007245AB">
      <w:pPr>
        <w:rPr>
          <w:b/>
          <w:sz w:val="36"/>
          <w:szCs w:val="36"/>
        </w:rPr>
      </w:pPr>
    </w:p>
    <w:p w:rsidR="008F200B" w:rsidRDefault="008F200B" w:rsidP="00A67CE0">
      <w:pPr>
        <w:jc w:val="center"/>
        <w:rPr>
          <w:b/>
          <w:sz w:val="36"/>
          <w:szCs w:val="36"/>
        </w:rPr>
      </w:pPr>
    </w:p>
    <w:p w:rsidR="00BE3E6B" w:rsidRDefault="00F654CA" w:rsidP="00A67CE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Bi-lateral Meeting</w:t>
      </w:r>
      <w:r w:rsidR="00A67CE0">
        <w:rPr>
          <w:b/>
          <w:sz w:val="36"/>
          <w:szCs w:val="36"/>
        </w:rPr>
        <w:t xml:space="preserve"> Agenda </w:t>
      </w:r>
    </w:p>
    <w:p w:rsidR="00A67CE0" w:rsidRDefault="00F654CA" w:rsidP="00A67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Bilateral Meeting: </w:t>
      </w:r>
      <w:r w:rsidR="00CD32BF">
        <w:rPr>
          <w:b/>
          <w:sz w:val="28"/>
          <w:szCs w:val="28"/>
        </w:rPr>
        <w:t>REGEA</w:t>
      </w:r>
      <w:r w:rsidR="008F200B">
        <w:rPr>
          <w:b/>
          <w:sz w:val="28"/>
          <w:szCs w:val="28"/>
        </w:rPr>
        <w:t xml:space="preserve"> and AIK</w:t>
      </w:r>
      <w:r>
        <w:rPr>
          <w:b/>
          <w:sz w:val="28"/>
          <w:szCs w:val="28"/>
        </w:rPr>
        <w:t xml:space="preserve">, </w:t>
      </w:r>
      <w:r w:rsidR="00CD32BF">
        <w:rPr>
          <w:b/>
          <w:sz w:val="28"/>
          <w:szCs w:val="28"/>
        </w:rPr>
        <w:t>Croatia</w:t>
      </w:r>
      <w:r w:rsidRPr="00F654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receiving from </w:t>
      </w:r>
      <w:r w:rsidR="00CD32BF">
        <w:rPr>
          <w:b/>
          <w:sz w:val="28"/>
          <w:szCs w:val="28"/>
        </w:rPr>
        <w:t>VIPA</w:t>
      </w:r>
      <w:r>
        <w:rPr>
          <w:b/>
          <w:sz w:val="28"/>
          <w:szCs w:val="28"/>
        </w:rPr>
        <w:t xml:space="preserve">, </w:t>
      </w:r>
      <w:r w:rsidR="00CD32BF">
        <w:rPr>
          <w:b/>
          <w:sz w:val="28"/>
          <w:szCs w:val="28"/>
        </w:rPr>
        <w:t>Lithuania</w:t>
      </w:r>
    </w:p>
    <w:p w:rsidR="007245AB" w:rsidRDefault="00CD32BF" w:rsidP="00A67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4</w:t>
      </w:r>
      <w:r w:rsidR="00F654CA" w:rsidRPr="00F654CA">
        <w:rPr>
          <w:b/>
          <w:sz w:val="28"/>
          <w:szCs w:val="28"/>
          <w:vertAlign w:val="superscript"/>
        </w:rPr>
        <w:t>th</w:t>
      </w:r>
      <w:r w:rsidR="00F654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October</w:t>
      </w:r>
      <w:r w:rsidR="002732A5" w:rsidRPr="002732A5">
        <w:rPr>
          <w:b/>
          <w:sz w:val="28"/>
          <w:szCs w:val="28"/>
        </w:rPr>
        <w:t xml:space="preserve"> 2017</w:t>
      </w:r>
    </w:p>
    <w:p w:rsidR="00753749" w:rsidRDefault="00753749" w:rsidP="00F654C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Venue:</w:t>
      </w:r>
      <w:r w:rsidRPr="009B58D3">
        <w:rPr>
          <w:b/>
          <w:color w:val="FF0000"/>
          <w:sz w:val="28"/>
          <w:szCs w:val="28"/>
        </w:rPr>
        <w:t xml:space="preserve"> </w:t>
      </w:r>
      <w:proofErr w:type="spellStart"/>
      <w:r w:rsidR="00CD32BF">
        <w:rPr>
          <w:b/>
          <w:sz w:val="28"/>
          <w:szCs w:val="28"/>
        </w:rPr>
        <w:t>Bračak</w:t>
      </w:r>
      <w:proofErr w:type="spellEnd"/>
      <w:r w:rsidR="00CD32BF">
        <w:rPr>
          <w:b/>
          <w:sz w:val="28"/>
          <w:szCs w:val="28"/>
        </w:rPr>
        <w:t xml:space="preserve"> Energy Centre</w:t>
      </w:r>
      <w:r w:rsidR="00F654CA" w:rsidRPr="00F654CA">
        <w:rPr>
          <w:b/>
          <w:sz w:val="28"/>
          <w:szCs w:val="28"/>
        </w:rPr>
        <w:t xml:space="preserve">, </w:t>
      </w:r>
      <w:proofErr w:type="spellStart"/>
      <w:r w:rsidR="00CD32BF">
        <w:rPr>
          <w:b/>
          <w:sz w:val="28"/>
          <w:szCs w:val="28"/>
        </w:rPr>
        <w:t>Zabok</w:t>
      </w:r>
      <w:proofErr w:type="spellEnd"/>
    </w:p>
    <w:p w:rsidR="00F654CA" w:rsidRPr="00F654CA" w:rsidRDefault="00F654CA" w:rsidP="00F654CA">
      <w:pPr>
        <w:jc w:val="center"/>
        <w:rPr>
          <w:b/>
          <w:color w:val="FF0000"/>
          <w:sz w:val="28"/>
          <w:szCs w:val="28"/>
        </w:rPr>
      </w:pPr>
    </w:p>
    <w:p w:rsidR="00CD32BF" w:rsidRDefault="00CD32BF" w:rsidP="001431CA">
      <w:pPr>
        <w:ind w:left="2160" w:hanging="2160"/>
        <w:jc w:val="both"/>
        <w:rPr>
          <w:i/>
          <w:sz w:val="24"/>
        </w:rPr>
      </w:pPr>
      <w:r>
        <w:rPr>
          <w:b/>
          <w:sz w:val="24"/>
          <w:szCs w:val="24"/>
        </w:rPr>
        <w:t>14</w:t>
      </w:r>
      <w:r w:rsidR="00F654CA">
        <w:rPr>
          <w:b/>
          <w:sz w:val="24"/>
          <w:szCs w:val="24"/>
        </w:rPr>
        <w:t>:00</w:t>
      </w:r>
      <w:r w:rsidR="00191492">
        <w:rPr>
          <w:b/>
          <w:sz w:val="24"/>
          <w:szCs w:val="24"/>
        </w:rPr>
        <w:tab/>
      </w:r>
      <w:r>
        <w:rPr>
          <w:b/>
          <w:sz w:val="24"/>
        </w:rPr>
        <w:t>Financial instruments for ESCOs and PPP projects</w:t>
      </w:r>
      <w:r w:rsidR="00F654CA">
        <w:rPr>
          <w:b/>
          <w:sz w:val="24"/>
        </w:rPr>
        <w:t xml:space="preserve"> </w:t>
      </w:r>
      <w:r w:rsidR="00F654CA" w:rsidRPr="00D232F2">
        <w:rPr>
          <w:i/>
          <w:sz w:val="24"/>
        </w:rPr>
        <w:t xml:space="preserve">– </w:t>
      </w:r>
      <w:r>
        <w:rPr>
          <w:i/>
          <w:sz w:val="24"/>
        </w:rPr>
        <w:t xml:space="preserve">Kristina </w:t>
      </w:r>
      <w:proofErr w:type="spellStart"/>
      <w:r>
        <w:rPr>
          <w:i/>
          <w:sz w:val="24"/>
        </w:rPr>
        <w:t>Vaskeliene</w:t>
      </w:r>
      <w:proofErr w:type="spellEnd"/>
      <w:r w:rsidR="00F654CA" w:rsidRPr="00D232F2">
        <w:rPr>
          <w:i/>
          <w:sz w:val="24"/>
        </w:rPr>
        <w:t xml:space="preserve"> and </w:t>
      </w:r>
      <w:proofErr w:type="spellStart"/>
      <w:r w:rsidRPr="00CD32BF">
        <w:rPr>
          <w:i/>
          <w:sz w:val="24"/>
        </w:rPr>
        <w:t>Žaneta</w:t>
      </w:r>
      <w:proofErr w:type="spellEnd"/>
      <w:r w:rsidRPr="00CD32BF">
        <w:rPr>
          <w:i/>
          <w:sz w:val="24"/>
        </w:rPr>
        <w:t xml:space="preserve"> </w:t>
      </w:r>
      <w:proofErr w:type="spellStart"/>
      <w:r w:rsidRPr="00CD32BF">
        <w:rPr>
          <w:i/>
          <w:sz w:val="24"/>
        </w:rPr>
        <w:t>Maskaliovienė</w:t>
      </w:r>
      <w:proofErr w:type="spellEnd"/>
      <w:r>
        <w:rPr>
          <w:i/>
          <w:sz w:val="24"/>
        </w:rPr>
        <w:t xml:space="preserve"> </w:t>
      </w:r>
      <w:r w:rsidR="00F654CA" w:rsidRPr="00D232F2">
        <w:rPr>
          <w:i/>
          <w:sz w:val="24"/>
        </w:rPr>
        <w:t>will outline the</w:t>
      </w:r>
      <w:r>
        <w:rPr>
          <w:i/>
          <w:sz w:val="24"/>
        </w:rPr>
        <w:t xml:space="preserve"> work of the Lithuanian </w:t>
      </w:r>
      <w:r w:rsidRPr="00CD32BF">
        <w:rPr>
          <w:i/>
          <w:sz w:val="24"/>
        </w:rPr>
        <w:t>Energy Efficiency Fund (ENEF)</w:t>
      </w:r>
      <w:r w:rsidR="00617D0A">
        <w:rPr>
          <w:i/>
          <w:sz w:val="24"/>
        </w:rPr>
        <w:t>,</w:t>
      </w:r>
      <w:r w:rsidRPr="00CD32BF">
        <w:rPr>
          <w:i/>
          <w:sz w:val="24"/>
        </w:rPr>
        <w:t xml:space="preserve"> </w:t>
      </w:r>
      <w:r w:rsidR="00F654CA" w:rsidRPr="00D232F2">
        <w:rPr>
          <w:i/>
          <w:sz w:val="24"/>
        </w:rPr>
        <w:t xml:space="preserve">including: </w:t>
      </w:r>
      <w:r>
        <w:rPr>
          <w:i/>
          <w:sz w:val="24"/>
        </w:rPr>
        <w:t>necessary steps for developing the Fund (</w:t>
      </w:r>
      <w:proofErr w:type="spellStart"/>
      <w:r>
        <w:rPr>
          <w:i/>
          <w:sz w:val="24"/>
        </w:rPr>
        <w:t>ex ante</w:t>
      </w:r>
      <w:proofErr w:type="spellEnd"/>
      <w:r w:rsidR="00617D0A">
        <w:rPr>
          <w:i/>
          <w:sz w:val="24"/>
        </w:rPr>
        <w:t xml:space="preserve"> study</w:t>
      </w:r>
      <w:r>
        <w:rPr>
          <w:i/>
          <w:sz w:val="24"/>
        </w:rPr>
        <w:t>), legal and financial structuring of the institution, types of projects that can be funded via ENEF.</w:t>
      </w:r>
    </w:p>
    <w:p w:rsidR="00191492" w:rsidRDefault="00CD32BF" w:rsidP="00D232F2">
      <w:pPr>
        <w:shd w:val="clear" w:color="auto" w:fill="D9D9D9" w:themeFill="background1" w:themeFillShade="D9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16:0</w:t>
      </w:r>
      <w:r w:rsidR="00D232F2">
        <w:rPr>
          <w:b/>
          <w:sz w:val="24"/>
          <w:szCs w:val="24"/>
        </w:rPr>
        <w:t>0</w:t>
      </w:r>
      <w:r w:rsidR="00191492">
        <w:rPr>
          <w:b/>
          <w:sz w:val="24"/>
          <w:szCs w:val="24"/>
        </w:rPr>
        <w:tab/>
      </w:r>
      <w:r w:rsidR="00D232F2">
        <w:rPr>
          <w:b/>
          <w:sz w:val="24"/>
          <w:szCs w:val="24"/>
        </w:rPr>
        <w:t>Lunch</w:t>
      </w:r>
    </w:p>
    <w:p w:rsidR="00D232F2" w:rsidRDefault="00CD32BF" w:rsidP="00F91766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D232F2" w:rsidRPr="00D232F2">
        <w:rPr>
          <w:b/>
          <w:sz w:val="24"/>
          <w:szCs w:val="24"/>
        </w:rPr>
        <w:t>:00</w:t>
      </w:r>
      <w:r w:rsidR="00D232F2" w:rsidRPr="00D232F2">
        <w:rPr>
          <w:b/>
          <w:sz w:val="24"/>
          <w:szCs w:val="24"/>
        </w:rPr>
        <w:tab/>
        <w:t>Close</w:t>
      </w:r>
    </w:p>
    <w:p w:rsidR="00D232F2" w:rsidRDefault="00F91766" w:rsidP="009B58D3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Attendees</w:t>
      </w:r>
      <w:r w:rsidR="00D232F2">
        <w:rPr>
          <w:b/>
          <w:sz w:val="24"/>
          <w:szCs w:val="24"/>
        </w:rPr>
        <w:t>:</w:t>
      </w:r>
    </w:p>
    <w:p w:rsidR="00D232F2" w:rsidRPr="00D232F2" w:rsidRDefault="00617D0A" w:rsidP="00F91766">
      <w:pPr>
        <w:spacing w:line="240" w:lineRule="auto"/>
        <w:ind w:left="2160" w:hanging="21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VIPA</w:t>
      </w:r>
      <w:r w:rsidR="00D232F2" w:rsidRPr="00D232F2">
        <w:rPr>
          <w:i/>
          <w:sz w:val="24"/>
          <w:szCs w:val="24"/>
        </w:rPr>
        <w:t xml:space="preserve"> – </w:t>
      </w:r>
      <w:r w:rsidRPr="00617D0A">
        <w:rPr>
          <w:i/>
          <w:sz w:val="24"/>
          <w:szCs w:val="24"/>
        </w:rPr>
        <w:t xml:space="preserve">Kristina </w:t>
      </w:r>
      <w:proofErr w:type="spellStart"/>
      <w:r w:rsidRPr="00617D0A">
        <w:rPr>
          <w:i/>
          <w:sz w:val="24"/>
          <w:szCs w:val="24"/>
        </w:rPr>
        <w:t>Vaskeliene</w:t>
      </w:r>
      <w:proofErr w:type="spellEnd"/>
      <w:r w:rsidRPr="00617D0A">
        <w:rPr>
          <w:i/>
          <w:sz w:val="24"/>
          <w:szCs w:val="24"/>
        </w:rPr>
        <w:t xml:space="preserve"> and </w:t>
      </w:r>
      <w:proofErr w:type="spellStart"/>
      <w:r w:rsidRPr="00617D0A">
        <w:rPr>
          <w:i/>
          <w:sz w:val="24"/>
          <w:szCs w:val="24"/>
        </w:rPr>
        <w:t>Žaneta</w:t>
      </w:r>
      <w:proofErr w:type="spellEnd"/>
      <w:r w:rsidRPr="00617D0A">
        <w:rPr>
          <w:i/>
          <w:sz w:val="24"/>
          <w:szCs w:val="24"/>
        </w:rPr>
        <w:t xml:space="preserve"> </w:t>
      </w:r>
      <w:proofErr w:type="spellStart"/>
      <w:r w:rsidRPr="00617D0A">
        <w:rPr>
          <w:i/>
          <w:sz w:val="24"/>
          <w:szCs w:val="24"/>
        </w:rPr>
        <w:t>Maskaliovienė</w:t>
      </w:r>
      <w:proofErr w:type="spellEnd"/>
    </w:p>
    <w:p w:rsidR="00D232F2" w:rsidRDefault="00617D0A" w:rsidP="00F91766">
      <w:pPr>
        <w:spacing w:line="240" w:lineRule="auto"/>
        <w:ind w:left="2160" w:hanging="21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AIK</w:t>
      </w:r>
      <w:r w:rsidR="00D232F2" w:rsidRPr="00D232F2"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Damir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Juričić</w:t>
      </w:r>
      <w:proofErr w:type="spellEnd"/>
      <w:r w:rsidR="008F200B">
        <w:rPr>
          <w:i/>
          <w:sz w:val="24"/>
          <w:szCs w:val="24"/>
        </w:rPr>
        <w:t xml:space="preserve">, </w:t>
      </w:r>
      <w:proofErr w:type="spellStart"/>
      <w:r w:rsidR="008F200B">
        <w:rPr>
          <w:i/>
          <w:sz w:val="24"/>
          <w:szCs w:val="24"/>
        </w:rPr>
        <w:t>Slavko</w:t>
      </w:r>
      <w:proofErr w:type="spellEnd"/>
      <w:r w:rsidR="008F200B">
        <w:rPr>
          <w:i/>
          <w:sz w:val="24"/>
          <w:szCs w:val="24"/>
        </w:rPr>
        <w:t xml:space="preserve"> </w:t>
      </w:r>
      <w:proofErr w:type="spellStart"/>
      <w:r w:rsidR="008F200B">
        <w:rPr>
          <w:i/>
          <w:sz w:val="24"/>
          <w:szCs w:val="24"/>
        </w:rPr>
        <w:t>Čolak</w:t>
      </w:r>
      <w:proofErr w:type="spellEnd"/>
    </w:p>
    <w:p w:rsidR="00D232F2" w:rsidRDefault="008F200B" w:rsidP="00F91766">
      <w:pPr>
        <w:spacing w:line="240" w:lineRule="auto"/>
        <w:ind w:left="2160" w:hanging="21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REGEA</w:t>
      </w:r>
      <w:r w:rsidR="00D232F2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Velimir Šegon, Josip Čengija, Ivan Pržulj</w:t>
      </w:r>
    </w:p>
    <w:sectPr w:rsidR="00D232F2" w:rsidSect="007245A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ED7" w:rsidRDefault="00246ED7" w:rsidP="00BE1107">
      <w:pPr>
        <w:spacing w:after="0" w:line="240" w:lineRule="auto"/>
      </w:pPr>
      <w:r>
        <w:separator/>
      </w:r>
    </w:p>
  </w:endnote>
  <w:endnote w:type="continuationSeparator" w:id="0">
    <w:p w:rsidR="00246ED7" w:rsidRDefault="00246ED7" w:rsidP="00BE1107">
      <w:pPr>
        <w:spacing w:after="0" w:line="240" w:lineRule="auto"/>
      </w:pPr>
      <w:r>
        <w:continuationSeparator/>
      </w:r>
    </w:p>
  </w:endnote>
  <w:endnote w:type="continuationNotice" w:id="1">
    <w:p w:rsidR="00246ED7" w:rsidRDefault="00246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107" w:rsidRDefault="00BE1107" w:rsidP="00BE1107">
    <w:pPr>
      <w:pStyle w:val="Footer"/>
      <w:jc w:val="right"/>
    </w:pPr>
    <w:r>
      <w:rPr>
        <w:noProof/>
        <w:lang w:eastAsia="en-GB"/>
      </w:rPr>
      <w:drawing>
        <wp:inline distT="0" distB="0" distL="0" distR="0" wp14:anchorId="2FC1FF64" wp14:editId="406F6C81">
          <wp:extent cx="1435395" cy="5976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MYK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527" cy="59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1107" w:rsidRDefault="00BE1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ED7" w:rsidRDefault="00246ED7" w:rsidP="00BE1107">
      <w:pPr>
        <w:spacing w:after="0" w:line="240" w:lineRule="auto"/>
      </w:pPr>
      <w:r>
        <w:separator/>
      </w:r>
    </w:p>
  </w:footnote>
  <w:footnote w:type="continuationSeparator" w:id="0">
    <w:p w:rsidR="00246ED7" w:rsidRDefault="00246ED7" w:rsidP="00BE1107">
      <w:pPr>
        <w:spacing w:after="0" w:line="240" w:lineRule="auto"/>
      </w:pPr>
      <w:r>
        <w:continuationSeparator/>
      </w:r>
    </w:p>
  </w:footnote>
  <w:footnote w:type="continuationNotice" w:id="1">
    <w:p w:rsidR="00246ED7" w:rsidRDefault="00246E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18" w:rsidRDefault="00A83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639B"/>
    <w:multiLevelType w:val="hybridMultilevel"/>
    <w:tmpl w:val="D6504282"/>
    <w:lvl w:ilvl="0" w:tplc="F7700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1E12"/>
    <w:multiLevelType w:val="multilevel"/>
    <w:tmpl w:val="B2420CE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9830A3"/>
    <w:multiLevelType w:val="hybridMultilevel"/>
    <w:tmpl w:val="29E4651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879213E"/>
    <w:multiLevelType w:val="hybridMultilevel"/>
    <w:tmpl w:val="C5F27974"/>
    <w:lvl w:ilvl="0" w:tplc="C7C2ED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2A0D"/>
    <w:multiLevelType w:val="hybridMultilevel"/>
    <w:tmpl w:val="F3D611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229C2"/>
    <w:multiLevelType w:val="hybridMultilevel"/>
    <w:tmpl w:val="3FC6010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41581C"/>
    <w:multiLevelType w:val="hybridMultilevel"/>
    <w:tmpl w:val="3FEA3D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90531"/>
    <w:multiLevelType w:val="hybridMultilevel"/>
    <w:tmpl w:val="8BDC09D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95E6433"/>
    <w:multiLevelType w:val="hybridMultilevel"/>
    <w:tmpl w:val="36F827BE"/>
    <w:lvl w:ilvl="0" w:tplc="F7700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6653"/>
    <w:multiLevelType w:val="multilevel"/>
    <w:tmpl w:val="8384E90E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915" w:hanging="915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8C71455"/>
    <w:multiLevelType w:val="multilevel"/>
    <w:tmpl w:val="6FD22650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915" w:hanging="915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EB6B03"/>
    <w:multiLevelType w:val="hybridMultilevel"/>
    <w:tmpl w:val="5C34B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284E"/>
    <w:multiLevelType w:val="hybridMultilevel"/>
    <w:tmpl w:val="D8E42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D5DA9"/>
    <w:multiLevelType w:val="hybridMultilevel"/>
    <w:tmpl w:val="6974EB6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6753ADB"/>
    <w:multiLevelType w:val="hybridMultilevel"/>
    <w:tmpl w:val="692AD684"/>
    <w:lvl w:ilvl="0" w:tplc="F77007F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C347AC"/>
    <w:multiLevelType w:val="hybridMultilevel"/>
    <w:tmpl w:val="390018E2"/>
    <w:lvl w:ilvl="0" w:tplc="5426A1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4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8B"/>
    <w:rsid w:val="00012C56"/>
    <w:rsid w:val="000F28C4"/>
    <w:rsid w:val="000F34BD"/>
    <w:rsid w:val="0013789A"/>
    <w:rsid w:val="00140098"/>
    <w:rsid w:val="001431CA"/>
    <w:rsid w:val="00157447"/>
    <w:rsid w:val="001811F4"/>
    <w:rsid w:val="00191492"/>
    <w:rsid w:val="001D674D"/>
    <w:rsid w:val="00222CC3"/>
    <w:rsid w:val="00245DC3"/>
    <w:rsid w:val="00246ED7"/>
    <w:rsid w:val="002732A5"/>
    <w:rsid w:val="00280D03"/>
    <w:rsid w:val="002B3C9B"/>
    <w:rsid w:val="002E4687"/>
    <w:rsid w:val="0030202B"/>
    <w:rsid w:val="003137ED"/>
    <w:rsid w:val="00371FC4"/>
    <w:rsid w:val="003A2716"/>
    <w:rsid w:val="003C475E"/>
    <w:rsid w:val="003C784E"/>
    <w:rsid w:val="003D1547"/>
    <w:rsid w:val="003D34AA"/>
    <w:rsid w:val="00421115"/>
    <w:rsid w:val="00465A10"/>
    <w:rsid w:val="004B596F"/>
    <w:rsid w:val="005A3C89"/>
    <w:rsid w:val="005A53BA"/>
    <w:rsid w:val="005C332A"/>
    <w:rsid w:val="00606C4D"/>
    <w:rsid w:val="00611DFC"/>
    <w:rsid w:val="00617D0A"/>
    <w:rsid w:val="006D5DD4"/>
    <w:rsid w:val="007245AB"/>
    <w:rsid w:val="00753749"/>
    <w:rsid w:val="007E67BE"/>
    <w:rsid w:val="008026B4"/>
    <w:rsid w:val="008376E2"/>
    <w:rsid w:val="00863212"/>
    <w:rsid w:val="0086394C"/>
    <w:rsid w:val="008F200B"/>
    <w:rsid w:val="008F6356"/>
    <w:rsid w:val="00996B94"/>
    <w:rsid w:val="009B58D3"/>
    <w:rsid w:val="009E4366"/>
    <w:rsid w:val="00A22DF2"/>
    <w:rsid w:val="00A63AFC"/>
    <w:rsid w:val="00A64A9C"/>
    <w:rsid w:val="00A67CE0"/>
    <w:rsid w:val="00A7298B"/>
    <w:rsid w:val="00A74D09"/>
    <w:rsid w:val="00A83118"/>
    <w:rsid w:val="00AB5285"/>
    <w:rsid w:val="00AF646D"/>
    <w:rsid w:val="00B54AEC"/>
    <w:rsid w:val="00B557D5"/>
    <w:rsid w:val="00B64F06"/>
    <w:rsid w:val="00BA2E03"/>
    <w:rsid w:val="00BE1107"/>
    <w:rsid w:val="00BE3E6B"/>
    <w:rsid w:val="00CC3911"/>
    <w:rsid w:val="00CC4F91"/>
    <w:rsid w:val="00CD1BAE"/>
    <w:rsid w:val="00CD32BF"/>
    <w:rsid w:val="00CD4FED"/>
    <w:rsid w:val="00CE209C"/>
    <w:rsid w:val="00D21699"/>
    <w:rsid w:val="00D232F2"/>
    <w:rsid w:val="00D342DA"/>
    <w:rsid w:val="00D83286"/>
    <w:rsid w:val="00DF2876"/>
    <w:rsid w:val="00E12F03"/>
    <w:rsid w:val="00E76DDB"/>
    <w:rsid w:val="00E808B5"/>
    <w:rsid w:val="00E9585A"/>
    <w:rsid w:val="00F05FBC"/>
    <w:rsid w:val="00F45E79"/>
    <w:rsid w:val="00F654CA"/>
    <w:rsid w:val="00F75CD9"/>
    <w:rsid w:val="00F91766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CABAC"/>
  <w15:docId w15:val="{48D31DC5-45E5-48A5-A6F7-786EB43C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5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07"/>
  </w:style>
  <w:style w:type="paragraph" w:styleId="Footer">
    <w:name w:val="footer"/>
    <w:basedOn w:val="Normal"/>
    <w:link w:val="FooterChar"/>
    <w:uiPriority w:val="99"/>
    <w:unhideWhenUsed/>
    <w:rsid w:val="00BE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EF52-306D-4094-A9C2-E12559A6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Boynton</dc:creator>
  <cp:lastModifiedBy>HMaras</cp:lastModifiedBy>
  <cp:revision>3</cp:revision>
  <cp:lastPrinted>2017-05-08T07:50:00Z</cp:lastPrinted>
  <dcterms:created xsi:type="dcterms:W3CDTF">2017-11-10T12:49:00Z</dcterms:created>
  <dcterms:modified xsi:type="dcterms:W3CDTF">2017-11-10T12:51:00Z</dcterms:modified>
</cp:coreProperties>
</file>